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B6C" w:rsidRDefault="004D3B6C" w:rsidP="004D3B6C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Package Title: Pratt &amp; </w:t>
      </w:r>
      <w:proofErr w:type="spellStart"/>
      <w:r>
        <w:rPr>
          <w:rFonts w:cs="Times New Roman"/>
          <w:szCs w:val="24"/>
        </w:rPr>
        <w:t>Cornely</w:t>
      </w:r>
      <w:proofErr w:type="spellEnd"/>
      <w:r>
        <w:rPr>
          <w:rFonts w:cs="Times New Roman"/>
          <w:szCs w:val="24"/>
        </w:rPr>
        <w:t xml:space="preserve"> Test Bank</w:t>
      </w:r>
    </w:p>
    <w:p w:rsidR="004D3B6C" w:rsidRDefault="004D3B6C" w:rsidP="004D3B6C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Course Title: Pratt &amp; </w:t>
      </w:r>
      <w:proofErr w:type="spellStart"/>
      <w:r>
        <w:rPr>
          <w:rFonts w:cs="Times New Roman"/>
          <w:szCs w:val="24"/>
        </w:rPr>
        <w:t>Cornely</w:t>
      </w:r>
      <w:proofErr w:type="spellEnd"/>
    </w:p>
    <w:p w:rsidR="004D3B6C" w:rsidRDefault="004D3B6C" w:rsidP="004D3B6C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Chapter Number: 2</w:t>
      </w:r>
    </w:p>
    <w:p w:rsidR="004D3B6C" w:rsidRDefault="004D3B6C" w:rsidP="004D3B6C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4D3B6C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4D3B6C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Question type: Multiple </w:t>
      </w:r>
      <w:proofErr w:type="gramStart"/>
      <w:r>
        <w:rPr>
          <w:rFonts w:cs="Times New Roman"/>
          <w:szCs w:val="24"/>
        </w:rPr>
        <w:t>Choice</w:t>
      </w:r>
      <w:proofErr w:type="gramEnd"/>
    </w:p>
    <w:p w:rsidR="004D3B6C" w:rsidRDefault="004D3B6C" w:rsidP="004D3B6C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4D3B6C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5B0EA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1) In a water molecule, hydrogens are partially _____</w:t>
      </w:r>
      <w:proofErr w:type="gramStart"/>
      <w:r>
        <w:rPr>
          <w:rFonts w:cs="Times New Roman"/>
          <w:szCs w:val="24"/>
        </w:rPr>
        <w:t xml:space="preserve">;  </w:t>
      </w:r>
      <w:proofErr w:type="spellStart"/>
      <w:r>
        <w:rPr>
          <w:rFonts w:cs="Times New Roman"/>
          <w:szCs w:val="24"/>
        </w:rPr>
        <w:t>oxygens</w:t>
      </w:r>
      <w:proofErr w:type="spellEnd"/>
      <w:proofErr w:type="gramEnd"/>
      <w:r>
        <w:rPr>
          <w:rFonts w:cs="Times New Roman"/>
          <w:szCs w:val="24"/>
        </w:rPr>
        <w:t xml:space="preserve"> are partially _____.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negative</w:t>
      </w:r>
      <w:proofErr w:type="gramStart"/>
      <w:r>
        <w:rPr>
          <w:rFonts w:cs="Times New Roman"/>
          <w:szCs w:val="24"/>
        </w:rPr>
        <w:t>;  negative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negative</w:t>
      </w:r>
      <w:proofErr w:type="gramEnd"/>
      <w:r>
        <w:rPr>
          <w:rFonts w:cs="Times New Roman"/>
          <w:szCs w:val="24"/>
        </w:rPr>
        <w:t>;  positive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positive</w:t>
      </w:r>
      <w:proofErr w:type="gramEnd"/>
      <w:r>
        <w:rPr>
          <w:rFonts w:cs="Times New Roman"/>
          <w:szCs w:val="24"/>
        </w:rPr>
        <w:t>;  positive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positive</w:t>
      </w:r>
      <w:proofErr w:type="gramStart"/>
      <w:r>
        <w:rPr>
          <w:rFonts w:cs="Times New Roman"/>
          <w:szCs w:val="24"/>
        </w:rPr>
        <w:t>;  negative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none</w:t>
      </w:r>
      <w:proofErr w:type="gramEnd"/>
      <w:r>
        <w:rPr>
          <w:rFonts w:cs="Times New Roman"/>
          <w:szCs w:val="24"/>
        </w:rPr>
        <w:t xml:space="preserve"> of the above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F56BCC">
        <w:rPr>
          <w:rFonts w:cs="Times New Roman"/>
          <w:szCs w:val="24"/>
        </w:rPr>
        <w:t>D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Easy</w:t>
      </w:r>
    </w:p>
    <w:p w:rsidR="00F56BC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Section Reference:  </w:t>
      </w:r>
      <w:r w:rsidR="00725507">
        <w:rPr>
          <w:rFonts w:cs="Times New Roman"/>
          <w:szCs w:val="24"/>
        </w:rPr>
        <w:t>2-1</w:t>
      </w:r>
    </w:p>
    <w:p w:rsidR="00E2053C" w:rsidRPr="00F56BCC" w:rsidRDefault="00F56BC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Learning Objective:  </w:t>
      </w:r>
      <w:r w:rsidRPr="00F56BCC">
        <w:rPr>
          <w:szCs w:val="24"/>
        </w:rPr>
        <w:t>Explain water’s properties in term</w:t>
      </w:r>
      <w:r w:rsidR="005B0EA4">
        <w:rPr>
          <w:szCs w:val="24"/>
        </w:rPr>
        <w:t>s</w:t>
      </w:r>
      <w:r w:rsidRPr="00F56BCC">
        <w:rPr>
          <w:szCs w:val="24"/>
        </w:rPr>
        <w:t xml:space="preserve"> of its ability to form hydrogen bonds</w:t>
      </w:r>
    </w:p>
    <w:p w:rsidR="00725507" w:rsidRDefault="00725507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2) At any given moment, a single water molecule participates in _____ strong hydrogen bond(s).  The role played by the water molecule is best characterized as _____. 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two ;</w:t>
      </w:r>
      <w:proofErr w:type="gramEnd"/>
      <w:r>
        <w:rPr>
          <w:rFonts w:cs="Times New Roman"/>
          <w:szCs w:val="24"/>
        </w:rPr>
        <w:t xml:space="preserve">  one H-bond donor, one H-bond acceptor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two ;</w:t>
      </w:r>
      <w:proofErr w:type="gramEnd"/>
      <w:r>
        <w:rPr>
          <w:rFonts w:cs="Times New Roman"/>
          <w:szCs w:val="24"/>
        </w:rPr>
        <w:t xml:space="preserve">  two H-bond donor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two ;</w:t>
      </w:r>
      <w:proofErr w:type="gramEnd"/>
      <w:r>
        <w:rPr>
          <w:rFonts w:cs="Times New Roman"/>
          <w:szCs w:val="24"/>
        </w:rPr>
        <w:t xml:space="preserve">  two H-bond acceptor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one</w:t>
      </w:r>
      <w:proofErr w:type="gramEnd"/>
      <w:r>
        <w:rPr>
          <w:rFonts w:cs="Times New Roman"/>
          <w:szCs w:val="24"/>
        </w:rPr>
        <w:t>;  H-bond donor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one</w:t>
      </w:r>
      <w:proofErr w:type="gramEnd"/>
      <w:r>
        <w:rPr>
          <w:rFonts w:cs="Times New Roman"/>
          <w:szCs w:val="24"/>
        </w:rPr>
        <w:t>;  H-bond acceptor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725507">
        <w:rPr>
          <w:rFonts w:cs="Times New Roman"/>
          <w:szCs w:val="24"/>
        </w:rPr>
        <w:t>A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5B0EA4" w:rsidRDefault="00D51891" w:rsidP="005B0EA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725507" w:rsidRDefault="00725507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2-1</w:t>
      </w:r>
    </w:p>
    <w:p w:rsidR="00725507" w:rsidRPr="00F56BCC" w:rsidRDefault="00725507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Learning Objective:  </w:t>
      </w:r>
      <w:r w:rsidRPr="00F56BCC">
        <w:rPr>
          <w:szCs w:val="24"/>
        </w:rPr>
        <w:t>Explain water’s properties in term</w:t>
      </w:r>
      <w:r w:rsidR="005B0EA4">
        <w:rPr>
          <w:szCs w:val="24"/>
        </w:rPr>
        <w:t>s</w:t>
      </w:r>
      <w:r w:rsidRPr="00F56BCC">
        <w:rPr>
          <w:szCs w:val="24"/>
        </w:rPr>
        <w:t xml:space="preserve"> of its ability to form hydrogen bonds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3) Which of the following is a physical property of water that results from hydrogen bonding?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high</w:t>
      </w:r>
      <w:proofErr w:type="gramEnd"/>
      <w:r>
        <w:rPr>
          <w:rFonts w:cs="Times New Roman"/>
          <w:szCs w:val="24"/>
        </w:rPr>
        <w:t xml:space="preserve"> boiling point relative to molecular weight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a</w:t>
      </w:r>
      <w:proofErr w:type="gramEnd"/>
      <w:r>
        <w:rPr>
          <w:rFonts w:cs="Times New Roman"/>
          <w:szCs w:val="24"/>
        </w:rPr>
        <w:t xml:space="preserve"> solid state that is less dense than the liquid state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high</w:t>
      </w:r>
      <w:proofErr w:type="gramEnd"/>
      <w:r>
        <w:rPr>
          <w:rFonts w:cs="Times New Roman"/>
          <w:szCs w:val="24"/>
        </w:rPr>
        <w:t xml:space="preserve"> surface tension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ability</w:t>
      </w:r>
      <w:proofErr w:type="gramEnd"/>
      <w:r>
        <w:rPr>
          <w:rFonts w:cs="Times New Roman"/>
          <w:szCs w:val="24"/>
        </w:rPr>
        <w:t xml:space="preserve"> to solubilize  polar molecules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all of the above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D85F75">
        <w:rPr>
          <w:rFonts w:cs="Times New Roman"/>
          <w:szCs w:val="24"/>
        </w:rPr>
        <w:t>E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D85F75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Section Reference: </w:t>
      </w:r>
      <w:r w:rsidR="00D85F75">
        <w:rPr>
          <w:rFonts w:cs="Times New Roman"/>
          <w:szCs w:val="24"/>
        </w:rPr>
        <w:t xml:space="preserve"> 2-1</w:t>
      </w:r>
    </w:p>
    <w:p w:rsidR="00D85F75" w:rsidRPr="00F56BCC" w:rsidRDefault="00D85F7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Learning Objective:  </w:t>
      </w:r>
      <w:r w:rsidRPr="00F56BCC">
        <w:rPr>
          <w:szCs w:val="24"/>
        </w:rPr>
        <w:t>Explain water’s properties in term</w:t>
      </w:r>
      <w:r w:rsidR="005B0EA4">
        <w:rPr>
          <w:szCs w:val="24"/>
        </w:rPr>
        <w:t>s</w:t>
      </w:r>
      <w:r w:rsidRPr="00F56BCC">
        <w:rPr>
          <w:szCs w:val="24"/>
        </w:rPr>
        <w:t xml:space="preserve"> of its ability to form hydrogen bonds</w:t>
      </w:r>
    </w:p>
    <w:p w:rsidR="00D85F75" w:rsidRDefault="00D85F75" w:rsidP="002F53D2">
      <w:pPr>
        <w:spacing w:after="0" w:line="240" w:lineRule="auto"/>
        <w:rPr>
          <w:rFonts w:ascii="Arial" w:hAnsi="Arial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B92460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Pr="00B92460" w:rsidRDefault="004D3B6C" w:rsidP="005B0EA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B92460">
        <w:rPr>
          <w:rFonts w:cs="Times New Roman"/>
          <w:szCs w:val="24"/>
        </w:rPr>
        <w:t xml:space="preserve">4) </w:t>
      </w:r>
      <w:r w:rsidRPr="00B92460">
        <w:t>In a hydrogen bond between a water molecule and another biomolecule</w:t>
      </w:r>
      <w:r>
        <w:t xml:space="preserve">, </w:t>
      </w:r>
      <w:r>
        <w:rPr>
          <w:rFonts w:cs="Times New Roman"/>
          <w:szCs w:val="24"/>
        </w:rPr>
        <w:t>_____.</w:t>
      </w:r>
    </w:p>
    <w:p w:rsidR="0094242A" w:rsidRPr="00B92460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Pr="00B92460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B92460">
        <w:rPr>
          <w:rFonts w:cs="Times New Roman"/>
          <w:szCs w:val="24"/>
        </w:rPr>
        <w:t xml:space="preserve">A) </w:t>
      </w:r>
      <w:proofErr w:type="gramStart"/>
      <w:r w:rsidRPr="00B92460">
        <w:t>a</w:t>
      </w:r>
      <w:proofErr w:type="gramEnd"/>
      <w:r w:rsidRPr="00B92460">
        <w:t xml:space="preserve"> hydrogen ion on the water molecule forms an ionic bond with a hydride ion on the other molecule</w:t>
      </w:r>
    </w:p>
    <w:p w:rsidR="004D3B6C" w:rsidRPr="00B92460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B92460">
        <w:rPr>
          <w:rFonts w:cs="Times New Roman"/>
          <w:szCs w:val="24"/>
        </w:rPr>
        <w:t xml:space="preserve">B) </w:t>
      </w:r>
      <w:proofErr w:type="gramStart"/>
      <w:r w:rsidRPr="00B92460">
        <w:t>the</w:t>
      </w:r>
      <w:proofErr w:type="gramEnd"/>
      <w:r w:rsidRPr="00B92460">
        <w:t xml:space="preserve"> hydrogen bond will typically form between a hydrogen atom and either a nitrogen, sulfur, or oxygen atom</w:t>
      </w:r>
    </w:p>
    <w:p w:rsidR="004D3B6C" w:rsidRPr="00B92460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B92460">
        <w:rPr>
          <w:rFonts w:cs="Times New Roman"/>
          <w:szCs w:val="24"/>
        </w:rPr>
        <w:t xml:space="preserve">C) </w:t>
      </w:r>
      <w:proofErr w:type="gramStart"/>
      <w:r w:rsidRPr="00B92460">
        <w:t>the</w:t>
      </w:r>
      <w:proofErr w:type="gramEnd"/>
      <w:r w:rsidRPr="00B92460">
        <w:t xml:space="preserve"> partial charge on a hydrogen of the water interacts with the partial charge on a hydrogen of the other molecule</w:t>
      </w:r>
    </w:p>
    <w:p w:rsidR="004D3B6C" w:rsidRPr="00B92460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B92460">
        <w:rPr>
          <w:rFonts w:cs="Times New Roman"/>
          <w:szCs w:val="24"/>
        </w:rPr>
        <w:t xml:space="preserve">D) </w:t>
      </w:r>
      <w:proofErr w:type="gramStart"/>
      <w:r w:rsidRPr="00B92460">
        <w:t>a</w:t>
      </w:r>
      <w:proofErr w:type="gramEnd"/>
      <w:r w:rsidRPr="00B92460">
        <w:t xml:space="preserve"> hydrogen on the water molecule forms a covalent bond to a</w:t>
      </w:r>
      <w:r>
        <w:t>n oxygen or nitrogen</w:t>
      </w:r>
      <w:r w:rsidRPr="00B92460">
        <w:t xml:space="preserve"> atom on the other molecule</w:t>
      </w:r>
    </w:p>
    <w:p w:rsidR="004D3B6C" w:rsidRPr="00B92460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B92460">
        <w:rPr>
          <w:rFonts w:cs="Times New Roman"/>
          <w:szCs w:val="24"/>
        </w:rPr>
        <w:t xml:space="preserve">E) </w:t>
      </w:r>
      <w:proofErr w:type="gramStart"/>
      <w:r w:rsidRPr="00B92460">
        <w:t>the</w:t>
      </w:r>
      <w:proofErr w:type="gramEnd"/>
      <w:r w:rsidRPr="00B92460">
        <w:t xml:space="preserve"> hydrogen atom is located between an oxygen atom of the water and a carbon atom of the other molecule</w:t>
      </w:r>
    </w:p>
    <w:p w:rsidR="0094242A" w:rsidRPr="00B92460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B92460">
        <w:rPr>
          <w:rFonts w:cs="Times New Roman"/>
          <w:szCs w:val="24"/>
        </w:rPr>
        <w:t>B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B92460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</w:t>
      </w:r>
      <w:r w:rsidR="00B92460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</w:t>
      </w:r>
      <w:r w:rsidR="00B92460">
        <w:rPr>
          <w:rFonts w:cs="Times New Roman"/>
          <w:szCs w:val="24"/>
        </w:rPr>
        <w:t>2-1</w:t>
      </w:r>
    </w:p>
    <w:p w:rsidR="00B92460" w:rsidRDefault="00B92460" w:rsidP="002F53D2">
      <w:pPr>
        <w:pStyle w:val="NormalText"/>
        <w:tabs>
          <w:tab w:val="left" w:pos="907"/>
          <w:tab w:val="left" w:pos="2160"/>
        </w:tabs>
        <w:rPr>
          <w:szCs w:val="24"/>
        </w:rPr>
      </w:pPr>
      <w:r>
        <w:rPr>
          <w:rFonts w:cs="Times New Roman"/>
          <w:szCs w:val="24"/>
        </w:rPr>
        <w:t xml:space="preserve">Learning Objective:  </w:t>
      </w:r>
      <w:r w:rsidRPr="00F56BCC">
        <w:rPr>
          <w:szCs w:val="24"/>
        </w:rPr>
        <w:t>Explain water’s properties in term</w:t>
      </w:r>
      <w:r w:rsidR="005B0EA4">
        <w:rPr>
          <w:szCs w:val="24"/>
        </w:rPr>
        <w:t>s</w:t>
      </w:r>
      <w:r w:rsidRPr="00F56BCC">
        <w:rPr>
          <w:szCs w:val="24"/>
        </w:rPr>
        <w:t xml:space="preserve"> of its ability to form hydrogen bonds</w:t>
      </w:r>
    </w:p>
    <w:p w:rsidR="00B92460" w:rsidRPr="00B92460" w:rsidRDefault="00B92460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5) The strongest non-covalent interactions are _____.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5B0EA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van der Waals interactions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London dispersion forces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hydrogen</w:t>
      </w:r>
      <w:proofErr w:type="gramEnd"/>
      <w:r>
        <w:rPr>
          <w:rFonts w:cs="Times New Roman"/>
          <w:szCs w:val="24"/>
        </w:rPr>
        <w:t xml:space="preserve"> bonds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dipole-dipole interactions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ionic</w:t>
      </w:r>
      <w:proofErr w:type="gramEnd"/>
      <w:r>
        <w:rPr>
          <w:rFonts w:cs="Times New Roman"/>
          <w:szCs w:val="24"/>
        </w:rPr>
        <w:t xml:space="preserve"> interactions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B92460">
        <w:rPr>
          <w:rFonts w:cs="Times New Roman"/>
          <w:szCs w:val="24"/>
        </w:rPr>
        <w:t>E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Easy</w:t>
      </w:r>
    </w:p>
    <w:p w:rsidR="00B92460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Section Reference: </w:t>
      </w:r>
      <w:r w:rsidR="00B92460">
        <w:rPr>
          <w:rFonts w:cs="Times New Roman"/>
          <w:szCs w:val="24"/>
        </w:rPr>
        <w:t xml:space="preserve"> 2-1</w:t>
      </w:r>
    </w:p>
    <w:p w:rsidR="00B92460" w:rsidRPr="00F56BCC" w:rsidRDefault="00B92460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Learning Objective:  </w:t>
      </w:r>
      <w:r w:rsidRPr="00F56BCC">
        <w:rPr>
          <w:szCs w:val="24"/>
        </w:rPr>
        <w:t>Explain water’s properties in term</w:t>
      </w:r>
      <w:r w:rsidR="005B0EA4">
        <w:rPr>
          <w:szCs w:val="24"/>
        </w:rPr>
        <w:t>s</w:t>
      </w:r>
      <w:r w:rsidRPr="00F56BCC">
        <w:rPr>
          <w:szCs w:val="24"/>
        </w:rPr>
        <w:t xml:space="preserve"> of its ability to form hydrogen bonds</w:t>
      </w: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Pr="005B0EA4" w:rsidRDefault="004D3B6C" w:rsidP="002F53D2">
      <w:pPr>
        <w:spacing w:line="240" w:lineRule="auto"/>
      </w:pPr>
      <w:r>
        <w:rPr>
          <w:szCs w:val="24"/>
        </w:rPr>
        <w:t>6)</w:t>
      </w:r>
      <w:r>
        <w:rPr>
          <w:color w:val="000000"/>
          <w:szCs w:val="24"/>
        </w:rPr>
        <w:t xml:space="preserve"> </w:t>
      </w:r>
      <w:r w:rsidRPr="005B0EA4">
        <w:rPr>
          <w:color w:val="000000"/>
        </w:rPr>
        <w:t xml:space="preserve">Hydrogen bonds are approximately </w:t>
      </w:r>
      <w:r>
        <w:rPr>
          <w:szCs w:val="24"/>
        </w:rPr>
        <w:t>_____</w:t>
      </w:r>
      <w:r w:rsidRPr="005B0EA4">
        <w:rPr>
          <w:color w:val="000000"/>
        </w:rPr>
        <w:t>% of the bond strength of covalent C-C or C-H bonds.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1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5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20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50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95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946074">
        <w:rPr>
          <w:rFonts w:cs="Times New Roman"/>
          <w:szCs w:val="24"/>
        </w:rPr>
        <w:t>B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Easy</w:t>
      </w:r>
    </w:p>
    <w:p w:rsidR="00946074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</w:t>
      </w:r>
      <w:r w:rsidR="00EC2FA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</w:t>
      </w:r>
      <w:r w:rsidR="00946074">
        <w:rPr>
          <w:rFonts w:cs="Times New Roman"/>
          <w:szCs w:val="24"/>
        </w:rPr>
        <w:t>2-1</w:t>
      </w:r>
    </w:p>
    <w:p w:rsidR="00946074" w:rsidRPr="00F56BCC" w:rsidRDefault="0094607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Learning Objective:  </w:t>
      </w:r>
      <w:r w:rsidRPr="00F56BCC">
        <w:rPr>
          <w:szCs w:val="24"/>
        </w:rPr>
        <w:t>Explain water’s properties in term</w:t>
      </w:r>
      <w:r w:rsidR="005B0EA4">
        <w:rPr>
          <w:szCs w:val="24"/>
        </w:rPr>
        <w:t>s</w:t>
      </w:r>
      <w:r w:rsidRPr="00F56BCC">
        <w:rPr>
          <w:szCs w:val="24"/>
        </w:rPr>
        <w:t xml:space="preserve"> of its ability to form hydrogen bonds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7) Due to the formation of hydrogen bonds, _____ is highly soluble in water.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carbon</w:t>
      </w:r>
      <w:proofErr w:type="gramEnd"/>
      <w:r>
        <w:rPr>
          <w:rFonts w:cs="Times New Roman"/>
          <w:szCs w:val="24"/>
        </w:rPr>
        <w:t xml:space="preserve"> dioxide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sodium</w:t>
      </w:r>
      <w:proofErr w:type="gramEnd"/>
      <w:r>
        <w:rPr>
          <w:rFonts w:cs="Times New Roman"/>
          <w:szCs w:val="24"/>
        </w:rPr>
        <w:t xml:space="preserve"> chloride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methanol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octane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cholesterol</w:t>
      </w:r>
      <w:proofErr w:type="gramEnd"/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9E2721">
        <w:rPr>
          <w:rFonts w:cs="Times New Roman"/>
          <w:szCs w:val="24"/>
        </w:rPr>
        <w:t>C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9E2721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Section Reference: </w:t>
      </w:r>
      <w:r w:rsidR="009E2721">
        <w:rPr>
          <w:rFonts w:cs="Times New Roman"/>
          <w:szCs w:val="24"/>
        </w:rPr>
        <w:t xml:space="preserve"> 2-1</w:t>
      </w:r>
    </w:p>
    <w:p w:rsidR="00E2053C" w:rsidRPr="00591703" w:rsidRDefault="009E272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Learning Objective:  </w:t>
      </w:r>
      <w:r w:rsidRPr="00F56BCC">
        <w:rPr>
          <w:szCs w:val="24"/>
        </w:rPr>
        <w:t>Explain water’s properties in term</w:t>
      </w:r>
      <w:r w:rsidR="005B0EA4">
        <w:rPr>
          <w:szCs w:val="24"/>
        </w:rPr>
        <w:t>s</w:t>
      </w:r>
      <w:r w:rsidRPr="00F56BCC">
        <w:rPr>
          <w:szCs w:val="24"/>
        </w:rPr>
        <w:t xml:space="preserve"> of its ability to form hydrogen bonds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8) Which of the following explains the interactions that occur between the atoms of water molecules and the ions that form when sodium chloride dissolves in water?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hydrogens</w:t>
      </w:r>
      <w:proofErr w:type="spellEnd"/>
      <w:proofErr w:type="gramEnd"/>
      <w:r>
        <w:rPr>
          <w:rFonts w:cs="Times New Roman"/>
          <w:szCs w:val="24"/>
        </w:rPr>
        <w:t xml:space="preserve"> interact with the sodium ion, </w:t>
      </w:r>
      <w:proofErr w:type="spellStart"/>
      <w:r>
        <w:rPr>
          <w:rFonts w:cs="Times New Roman"/>
          <w:szCs w:val="24"/>
        </w:rPr>
        <w:t>oxygens</w:t>
      </w:r>
      <w:proofErr w:type="spellEnd"/>
      <w:r>
        <w:rPr>
          <w:rFonts w:cs="Times New Roman"/>
          <w:szCs w:val="24"/>
        </w:rPr>
        <w:t xml:space="preserve"> interact with the chloride ion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hydrogens</w:t>
      </w:r>
      <w:proofErr w:type="spellEnd"/>
      <w:proofErr w:type="gramEnd"/>
      <w:r>
        <w:rPr>
          <w:rFonts w:cs="Times New Roman"/>
          <w:szCs w:val="24"/>
        </w:rPr>
        <w:t xml:space="preserve"> interact with the chloride ion, </w:t>
      </w:r>
      <w:proofErr w:type="spellStart"/>
      <w:r>
        <w:rPr>
          <w:rFonts w:cs="Times New Roman"/>
          <w:szCs w:val="24"/>
        </w:rPr>
        <w:t>oxygens</w:t>
      </w:r>
      <w:proofErr w:type="spellEnd"/>
      <w:r>
        <w:rPr>
          <w:rFonts w:cs="Times New Roman"/>
          <w:szCs w:val="24"/>
        </w:rPr>
        <w:t xml:space="preserve"> interact with the sodium ion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hydrogens</w:t>
      </w:r>
      <w:proofErr w:type="spellEnd"/>
      <w:proofErr w:type="gramEnd"/>
      <w:r>
        <w:rPr>
          <w:rFonts w:cs="Times New Roman"/>
          <w:szCs w:val="24"/>
        </w:rPr>
        <w:t xml:space="preserve"> interact with the sodium ion and the chloride ion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oxygens</w:t>
      </w:r>
      <w:proofErr w:type="spellEnd"/>
      <w:proofErr w:type="gramEnd"/>
      <w:r>
        <w:rPr>
          <w:rFonts w:cs="Times New Roman"/>
          <w:szCs w:val="24"/>
        </w:rPr>
        <w:t xml:space="preserve"> interact with the sodium ion and the chloride ion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none</w:t>
      </w:r>
      <w:proofErr w:type="gramEnd"/>
      <w:r>
        <w:rPr>
          <w:rFonts w:cs="Times New Roman"/>
          <w:szCs w:val="24"/>
        </w:rPr>
        <w:t xml:space="preserve"> of the above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B125A2">
        <w:rPr>
          <w:rFonts w:cs="Times New Roman"/>
          <w:szCs w:val="24"/>
        </w:rPr>
        <w:t>B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B125A2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Section Reference: </w:t>
      </w:r>
      <w:r w:rsidR="00B125A2">
        <w:rPr>
          <w:rFonts w:cs="Times New Roman"/>
          <w:szCs w:val="24"/>
        </w:rPr>
        <w:t xml:space="preserve"> 2-1</w:t>
      </w:r>
    </w:p>
    <w:p w:rsidR="00E2053C" w:rsidRPr="00591703" w:rsidRDefault="00B125A2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Learning Objective:  </w:t>
      </w:r>
      <w:r w:rsidRPr="00F56BCC">
        <w:rPr>
          <w:szCs w:val="24"/>
        </w:rPr>
        <w:t>Explain water’s properties in term</w:t>
      </w:r>
      <w:r w:rsidR="005B0EA4">
        <w:rPr>
          <w:szCs w:val="24"/>
        </w:rPr>
        <w:t>s</w:t>
      </w:r>
      <w:r w:rsidRPr="00F56BCC">
        <w:rPr>
          <w:szCs w:val="24"/>
        </w:rPr>
        <w:t xml:space="preserve"> of its ability to form hydrogen bonds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9) Which of the following functional groups has two hydrogen bond donors and one hydrogen </w:t>
      </w:r>
      <w:r>
        <w:rPr>
          <w:rFonts w:cs="Times New Roman"/>
          <w:szCs w:val="24"/>
        </w:rPr>
        <w:lastRenderedPageBreak/>
        <w:t>bond acceptor?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alcohol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ester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thiol</w:t>
      </w:r>
      <w:proofErr w:type="spellEnd"/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amine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amide</w:t>
      </w:r>
      <w:proofErr w:type="gramEnd"/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7A438B">
        <w:rPr>
          <w:rFonts w:cs="Times New Roman"/>
          <w:szCs w:val="24"/>
        </w:rPr>
        <w:t>D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Hard</w:t>
      </w:r>
    </w:p>
    <w:p w:rsidR="007A438B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Section Reference: </w:t>
      </w:r>
      <w:r w:rsidR="007A438B">
        <w:rPr>
          <w:rFonts w:cs="Times New Roman"/>
          <w:szCs w:val="24"/>
        </w:rPr>
        <w:t xml:space="preserve"> 2-1</w:t>
      </w:r>
    </w:p>
    <w:p w:rsidR="00E2053C" w:rsidRPr="00591703" w:rsidRDefault="007A438B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Learning Objective:  </w:t>
      </w:r>
      <w:r w:rsidRPr="00F56BCC">
        <w:rPr>
          <w:szCs w:val="24"/>
        </w:rPr>
        <w:t>Explain water’s properties in term</w:t>
      </w:r>
      <w:r w:rsidR="005B0EA4">
        <w:rPr>
          <w:szCs w:val="24"/>
        </w:rPr>
        <w:t>s</w:t>
      </w:r>
      <w:r w:rsidRPr="00F56BCC">
        <w:rPr>
          <w:szCs w:val="24"/>
        </w:rPr>
        <w:t xml:space="preserve"> of its ability to form hydrogen bonds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10) Hydrogen bonds within liquid water are _________.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attractions</w:t>
      </w:r>
      <w:proofErr w:type="gramEnd"/>
      <w:r>
        <w:rPr>
          <w:rFonts w:cs="Times New Roman"/>
          <w:szCs w:val="24"/>
        </w:rPr>
        <w:t xml:space="preserve"> between the protons of the oxygen nuclei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ion-induced dipole interactions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dipole-dipole interactions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attractions</w:t>
      </w:r>
      <w:proofErr w:type="gramEnd"/>
      <w:r>
        <w:rPr>
          <w:rFonts w:cs="Times New Roman"/>
          <w:szCs w:val="24"/>
        </w:rPr>
        <w:t xml:space="preserve"> between two oxygen atoms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attractions</w:t>
      </w:r>
      <w:proofErr w:type="gramEnd"/>
      <w:r>
        <w:rPr>
          <w:rFonts w:cs="Times New Roman"/>
          <w:szCs w:val="24"/>
        </w:rPr>
        <w:t xml:space="preserve"> between the H</w:t>
      </w:r>
      <w:r w:rsidRPr="00733B21">
        <w:rPr>
          <w:rFonts w:cs="Times New Roman"/>
          <w:szCs w:val="24"/>
          <w:vertAlign w:val="superscript"/>
        </w:rPr>
        <w:t>+</w:t>
      </w:r>
      <w:r>
        <w:rPr>
          <w:rFonts w:cs="Times New Roman"/>
          <w:szCs w:val="24"/>
        </w:rPr>
        <w:t xml:space="preserve"> and </w:t>
      </w:r>
      <w:r w:rsidRPr="00733B21">
        <w:rPr>
          <w:rFonts w:cs="Times New Roman"/>
          <w:szCs w:val="24"/>
          <w:vertAlign w:val="superscript"/>
        </w:rPr>
        <w:t>–</w:t>
      </w:r>
      <w:r>
        <w:rPr>
          <w:rFonts w:cs="Times New Roman"/>
          <w:szCs w:val="24"/>
        </w:rPr>
        <w:t>OH ions of the liquid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733B21">
        <w:rPr>
          <w:rFonts w:cs="Times New Roman"/>
          <w:szCs w:val="24"/>
        </w:rPr>
        <w:t>C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733B21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Section Reference:  </w:t>
      </w:r>
      <w:r w:rsidR="00733B21">
        <w:rPr>
          <w:rFonts w:cs="Times New Roman"/>
          <w:szCs w:val="24"/>
        </w:rPr>
        <w:t>2-1</w:t>
      </w:r>
    </w:p>
    <w:p w:rsidR="00733B21" w:rsidRPr="00591703" w:rsidRDefault="00733B2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Learning Objective:  </w:t>
      </w:r>
      <w:r w:rsidRPr="00F56BCC">
        <w:rPr>
          <w:szCs w:val="24"/>
        </w:rPr>
        <w:t>Explain water’s properties in term</w:t>
      </w:r>
      <w:r w:rsidR="005B0EA4">
        <w:rPr>
          <w:szCs w:val="24"/>
        </w:rPr>
        <w:t>s</w:t>
      </w:r>
      <w:r w:rsidRPr="00F56BCC">
        <w:rPr>
          <w:szCs w:val="24"/>
        </w:rPr>
        <w:t xml:space="preserve"> of its ability to form hydrogen bonds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11) When a non-polar substance is added to water, how do the molecules of water behave?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the</w:t>
      </w:r>
      <w:proofErr w:type="gramEnd"/>
      <w:r>
        <w:rPr>
          <w:rFonts w:cs="Times New Roman"/>
          <w:szCs w:val="24"/>
        </w:rPr>
        <w:t xml:space="preserve"> regular hydrogen bond pattern is disrupted resulting in a decrease of entropy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the</w:t>
      </w:r>
      <w:proofErr w:type="gramEnd"/>
      <w:r>
        <w:rPr>
          <w:rFonts w:cs="Times New Roman"/>
          <w:szCs w:val="24"/>
        </w:rPr>
        <w:t xml:space="preserve"> regular hydrogen bond pattern is disrupted resulting in an increase of entropy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the</w:t>
      </w:r>
      <w:proofErr w:type="gramEnd"/>
      <w:r>
        <w:rPr>
          <w:rFonts w:cs="Times New Roman"/>
          <w:szCs w:val="24"/>
        </w:rPr>
        <w:t xml:space="preserve"> regular hydrogen bond pattern is disrupted resulting in a decrease of enthalpy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the</w:t>
      </w:r>
      <w:proofErr w:type="gramEnd"/>
      <w:r>
        <w:rPr>
          <w:rFonts w:cs="Times New Roman"/>
          <w:szCs w:val="24"/>
        </w:rPr>
        <w:t xml:space="preserve"> regular hydrogen bond pattern is disrupted resulting in an increase of enthalpy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none</w:t>
      </w:r>
      <w:proofErr w:type="gramEnd"/>
      <w:r>
        <w:rPr>
          <w:rFonts w:cs="Times New Roman"/>
          <w:szCs w:val="24"/>
        </w:rPr>
        <w:t xml:space="preserve"> of the above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C10B25">
        <w:rPr>
          <w:rFonts w:cs="Times New Roman"/>
          <w:szCs w:val="24"/>
        </w:rPr>
        <w:t>A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C10B25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Section Reference: </w:t>
      </w:r>
      <w:r w:rsidR="00C10B25">
        <w:rPr>
          <w:rFonts w:cs="Times New Roman"/>
          <w:szCs w:val="24"/>
        </w:rPr>
        <w:t xml:space="preserve"> 2-2</w:t>
      </w:r>
    </w:p>
    <w:p w:rsidR="00454F94" w:rsidRPr="00454F94" w:rsidRDefault="00C10B2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454F94">
        <w:rPr>
          <w:rFonts w:cs="Times New Roman"/>
          <w:szCs w:val="24"/>
        </w:rPr>
        <w:t xml:space="preserve">Learning Objective:  </w:t>
      </w:r>
      <w:r w:rsidR="00454F94" w:rsidRPr="00454F94">
        <w:rPr>
          <w:szCs w:val="24"/>
        </w:rPr>
        <w:t>Relate the solubility of substances to the hydrophobic effect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5B0EA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12) What term is used to describe the exclusion of nonpolar substances from an aqueous </w:t>
      </w:r>
      <w:r>
        <w:rPr>
          <w:rFonts w:cs="Times New Roman"/>
          <w:szCs w:val="24"/>
        </w:rPr>
        <w:lastRenderedPageBreak/>
        <w:t>solution?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nonpolar</w:t>
      </w:r>
      <w:proofErr w:type="gramEnd"/>
      <w:r>
        <w:rPr>
          <w:rFonts w:cs="Times New Roman"/>
          <w:szCs w:val="24"/>
        </w:rPr>
        <w:t xml:space="preserve"> effect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lipid</w:t>
      </w:r>
      <w:proofErr w:type="gramEnd"/>
      <w:r>
        <w:rPr>
          <w:rFonts w:cs="Times New Roman"/>
          <w:szCs w:val="24"/>
        </w:rPr>
        <w:t xml:space="preserve"> effect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hydrophobic</w:t>
      </w:r>
      <w:proofErr w:type="gramEnd"/>
      <w:r>
        <w:rPr>
          <w:rFonts w:cs="Times New Roman"/>
          <w:szCs w:val="24"/>
        </w:rPr>
        <w:t xml:space="preserve"> effect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oil</w:t>
      </w:r>
      <w:proofErr w:type="gramEnd"/>
      <w:r>
        <w:rPr>
          <w:rFonts w:cs="Times New Roman"/>
          <w:szCs w:val="24"/>
        </w:rPr>
        <w:t xml:space="preserve"> droplet effect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amphiphilic</w:t>
      </w:r>
      <w:proofErr w:type="spellEnd"/>
      <w:proofErr w:type="gramEnd"/>
      <w:r>
        <w:rPr>
          <w:rFonts w:cs="Times New Roman"/>
          <w:szCs w:val="24"/>
        </w:rPr>
        <w:t xml:space="preserve"> effect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503860">
        <w:rPr>
          <w:rFonts w:cs="Times New Roman"/>
          <w:szCs w:val="24"/>
        </w:rPr>
        <w:t>C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Easy</w:t>
      </w:r>
    </w:p>
    <w:p w:rsid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2-2</w:t>
      </w:r>
    </w:p>
    <w:p w:rsidR="00454F94" w:rsidRP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454F94">
        <w:rPr>
          <w:rFonts w:cs="Times New Roman"/>
          <w:szCs w:val="24"/>
        </w:rPr>
        <w:t xml:space="preserve">Learning Objective:  </w:t>
      </w:r>
      <w:r w:rsidRPr="00454F94">
        <w:rPr>
          <w:szCs w:val="24"/>
        </w:rPr>
        <w:t>Relate the solubility of substances to the hydrophobic effect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13) Which of the following is an example of the hydrophobic effect?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the</w:t>
      </w:r>
      <w:proofErr w:type="gramEnd"/>
      <w:r>
        <w:rPr>
          <w:rFonts w:cs="Times New Roman"/>
          <w:szCs w:val="24"/>
        </w:rPr>
        <w:t xml:space="preserve"> lipid membrane of cells and organelles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protein</w:t>
      </w:r>
      <w:proofErr w:type="gramEnd"/>
      <w:r>
        <w:rPr>
          <w:rFonts w:cs="Times New Roman"/>
          <w:szCs w:val="24"/>
        </w:rPr>
        <w:t xml:space="preserve"> folding that places hydrophobic amino acids in the interior of the protein 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the</w:t>
      </w:r>
      <w:proofErr w:type="gramEnd"/>
      <w:r>
        <w:rPr>
          <w:rFonts w:cs="Times New Roman"/>
          <w:szCs w:val="24"/>
        </w:rPr>
        <w:t xml:space="preserve"> separation of salad dressing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oil</w:t>
      </w:r>
      <w:proofErr w:type="gramEnd"/>
      <w:r>
        <w:rPr>
          <w:rFonts w:cs="Times New Roman"/>
          <w:szCs w:val="24"/>
        </w:rPr>
        <w:t xml:space="preserve"> sheens seen on the ocean following an oil spill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all of the above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850435">
        <w:rPr>
          <w:rFonts w:cs="Times New Roman"/>
          <w:szCs w:val="24"/>
        </w:rPr>
        <w:t>E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Easy</w:t>
      </w:r>
    </w:p>
    <w:p w:rsid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2-2</w:t>
      </w:r>
    </w:p>
    <w:p w:rsidR="00454F94" w:rsidRP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454F94">
        <w:rPr>
          <w:rFonts w:cs="Times New Roman"/>
          <w:szCs w:val="24"/>
        </w:rPr>
        <w:t xml:space="preserve">Learning Objective:  </w:t>
      </w:r>
      <w:r w:rsidRPr="00454F94">
        <w:rPr>
          <w:szCs w:val="24"/>
        </w:rPr>
        <w:t>Relate the solubility of substances to the hydrophobic effect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14) Which of the following explains the attractive forces between hydrophobic molecules in an aqueous solution?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in</w:t>
      </w:r>
      <w:proofErr w:type="gramEnd"/>
      <w:r>
        <w:rPr>
          <w:rFonts w:cs="Times New Roman"/>
          <w:szCs w:val="24"/>
        </w:rPr>
        <w:t xml:space="preserve"> an aqueous environment, London dispersion forces between hydrophobic molecules become stronger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in</w:t>
      </w:r>
      <w:proofErr w:type="gramEnd"/>
      <w:r>
        <w:rPr>
          <w:rFonts w:cs="Times New Roman"/>
          <w:szCs w:val="24"/>
        </w:rPr>
        <w:t xml:space="preserve"> an aqueous environment, London dispersion forces between hydrophobic molecules and water become stronger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since</w:t>
      </w:r>
      <w:proofErr w:type="gramEnd"/>
      <w:r>
        <w:rPr>
          <w:rFonts w:cs="Times New Roman"/>
          <w:szCs w:val="24"/>
        </w:rPr>
        <w:t xml:space="preserve"> nonpolar molecules do not form hydrogen bonds with hydrogen bonds with water, they can form hydrogen bonds with other nonpolar molecules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there</w:t>
      </w:r>
      <w:proofErr w:type="gramEnd"/>
      <w:r>
        <w:rPr>
          <w:rFonts w:cs="Times New Roman"/>
          <w:szCs w:val="24"/>
        </w:rPr>
        <w:t xml:space="preserve"> is no increase in attractive forces between nonpolar molecules in an aqueous environment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none</w:t>
      </w:r>
      <w:proofErr w:type="gramEnd"/>
      <w:r>
        <w:rPr>
          <w:rFonts w:cs="Times New Roman"/>
          <w:szCs w:val="24"/>
        </w:rPr>
        <w:t xml:space="preserve"> of the above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6C2C96">
        <w:rPr>
          <w:rFonts w:cs="Times New Roman"/>
          <w:szCs w:val="24"/>
        </w:rPr>
        <w:t>D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Hard</w:t>
      </w:r>
    </w:p>
    <w:p w:rsid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Section Reference:  2-2</w:t>
      </w:r>
    </w:p>
    <w:p w:rsidR="00454F94" w:rsidRP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454F94">
        <w:rPr>
          <w:rFonts w:cs="Times New Roman"/>
          <w:szCs w:val="24"/>
        </w:rPr>
        <w:t xml:space="preserve">Learning Objective:  </w:t>
      </w:r>
      <w:r w:rsidRPr="00454F94">
        <w:rPr>
          <w:szCs w:val="24"/>
        </w:rPr>
        <w:t>Relate the solubility of substances to the hydrophobic effect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15) Considering the energetics of transferring nonpolar molecules from water to a nonpolar solvent, the factor </w:t>
      </w:r>
      <w:r w:rsidRPr="00F44CCB">
        <w:rPr>
          <w:rFonts w:cs="Times New Roman"/>
          <w:i/>
          <w:szCs w:val="24"/>
        </w:rPr>
        <w:t>T</w:t>
      </w:r>
      <w:r w:rsidRPr="00F44CCB">
        <w:rPr>
          <w:rFonts w:cs="Times New Roman"/>
          <w:i/>
          <w:szCs w:val="24"/>
        </w:rPr>
        <w:sym w:font="Symbol" w:char="F044"/>
      </w:r>
      <w:r w:rsidRPr="00F44CCB">
        <w:rPr>
          <w:rFonts w:cs="Times New Roman"/>
          <w:i/>
          <w:szCs w:val="24"/>
        </w:rPr>
        <w:t>S</w:t>
      </w:r>
      <w:r>
        <w:rPr>
          <w:rFonts w:cs="Times New Roman"/>
          <w:szCs w:val="24"/>
        </w:rPr>
        <w:t xml:space="preserve"> is generally _____, causing </w:t>
      </w:r>
      <w:r w:rsidRPr="00F44CCB">
        <w:rPr>
          <w:rFonts w:cs="Times New Roman"/>
          <w:i/>
          <w:szCs w:val="24"/>
        </w:rPr>
        <w:sym w:font="Symbol" w:char="F044"/>
      </w:r>
      <w:r>
        <w:rPr>
          <w:rFonts w:cs="Times New Roman"/>
          <w:i/>
          <w:szCs w:val="24"/>
        </w:rPr>
        <w:t>G</w:t>
      </w:r>
      <w:r>
        <w:rPr>
          <w:rFonts w:cs="Times New Roman"/>
          <w:szCs w:val="24"/>
        </w:rPr>
        <w:t xml:space="preserve"> to be _____.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positive</w:t>
      </w:r>
      <w:proofErr w:type="gramStart"/>
      <w:r>
        <w:rPr>
          <w:rFonts w:cs="Times New Roman"/>
          <w:szCs w:val="24"/>
        </w:rPr>
        <w:t>;  negative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negative</w:t>
      </w:r>
      <w:proofErr w:type="gramEnd"/>
      <w:r>
        <w:rPr>
          <w:rFonts w:cs="Times New Roman"/>
          <w:szCs w:val="24"/>
        </w:rPr>
        <w:t>;  negative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positive</w:t>
      </w:r>
      <w:proofErr w:type="gramEnd"/>
      <w:r>
        <w:rPr>
          <w:rFonts w:cs="Times New Roman"/>
          <w:szCs w:val="24"/>
        </w:rPr>
        <w:t>;  positive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positive</w:t>
      </w:r>
      <w:proofErr w:type="gramEnd"/>
      <w:r>
        <w:rPr>
          <w:rFonts w:cs="Times New Roman"/>
          <w:szCs w:val="24"/>
        </w:rPr>
        <w:t>;  positive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negligible</w:t>
      </w:r>
      <w:proofErr w:type="gramEnd"/>
      <w:r>
        <w:rPr>
          <w:rFonts w:cs="Times New Roman"/>
          <w:szCs w:val="24"/>
        </w:rPr>
        <w:t>;  either positive or negative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497467">
        <w:rPr>
          <w:rFonts w:cs="Times New Roman"/>
          <w:szCs w:val="24"/>
        </w:rPr>
        <w:t>A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Hard</w:t>
      </w:r>
    </w:p>
    <w:p w:rsid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2-2</w:t>
      </w:r>
    </w:p>
    <w:p w:rsidR="00454F94" w:rsidRP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454F94">
        <w:rPr>
          <w:rFonts w:cs="Times New Roman"/>
          <w:szCs w:val="24"/>
        </w:rPr>
        <w:t xml:space="preserve">Learning Objective:  </w:t>
      </w:r>
      <w:r w:rsidRPr="00454F94">
        <w:rPr>
          <w:szCs w:val="24"/>
        </w:rPr>
        <w:t>Relate the solubility of substances to the hydrophobic effect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16) A molecule that has both a polar and nonpolar region is called _____________.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micelleic</w:t>
      </w:r>
      <w:proofErr w:type="spellEnd"/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spellStart"/>
      <w:proofErr w:type="gramStart"/>
      <w:r>
        <w:rPr>
          <w:rFonts w:cs="Times New Roman"/>
          <w:szCs w:val="24"/>
        </w:rPr>
        <w:t>amphiphilic</w:t>
      </w:r>
      <w:proofErr w:type="spellEnd"/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endergonic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a</w:t>
      </w:r>
      <w:proofErr w:type="gramEnd"/>
      <w:r>
        <w:rPr>
          <w:rFonts w:cs="Times New Roman"/>
          <w:szCs w:val="24"/>
        </w:rPr>
        <w:t xml:space="preserve"> membrane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none</w:t>
      </w:r>
      <w:proofErr w:type="gramEnd"/>
      <w:r>
        <w:rPr>
          <w:rFonts w:cs="Times New Roman"/>
          <w:szCs w:val="24"/>
        </w:rPr>
        <w:t xml:space="preserve"> of the above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524CD9">
        <w:rPr>
          <w:rFonts w:cs="Times New Roman"/>
          <w:szCs w:val="24"/>
        </w:rPr>
        <w:t>B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Easy</w:t>
      </w:r>
    </w:p>
    <w:p w:rsid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2-2</w:t>
      </w:r>
    </w:p>
    <w:p w:rsidR="00454F94" w:rsidRP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454F94">
        <w:rPr>
          <w:rFonts w:cs="Times New Roman"/>
          <w:szCs w:val="24"/>
        </w:rPr>
        <w:t xml:space="preserve">Learning Objective:  </w:t>
      </w:r>
      <w:r w:rsidRPr="00454F94">
        <w:rPr>
          <w:szCs w:val="24"/>
        </w:rPr>
        <w:t>Relate the solubility of substances to the hydrophobic effect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28114C" w:rsidRDefault="0028114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17) Which of the following is an example of an amphipathic molecule?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adenine</w:t>
      </w:r>
      <w:proofErr w:type="gramEnd"/>
      <w:r>
        <w:rPr>
          <w:rFonts w:cs="Times New Roman"/>
          <w:szCs w:val="24"/>
        </w:rPr>
        <w:t>, a base found in nucleic acids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glucose</w:t>
      </w:r>
      <w:proofErr w:type="gramEnd"/>
      <w:r>
        <w:rPr>
          <w:rFonts w:cs="Times New Roman"/>
          <w:szCs w:val="24"/>
        </w:rPr>
        <w:t>, a monosaccharide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serine</w:t>
      </w:r>
      <w:proofErr w:type="gramEnd"/>
      <w:r>
        <w:rPr>
          <w:rFonts w:cs="Times New Roman"/>
          <w:szCs w:val="24"/>
        </w:rPr>
        <w:t>, an amino acid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palmitic</w:t>
      </w:r>
      <w:proofErr w:type="spellEnd"/>
      <w:r>
        <w:rPr>
          <w:rFonts w:cs="Times New Roman"/>
          <w:szCs w:val="24"/>
        </w:rPr>
        <w:t xml:space="preserve"> acid, a fatty acid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none</w:t>
      </w:r>
      <w:proofErr w:type="gramEnd"/>
      <w:r>
        <w:rPr>
          <w:rFonts w:cs="Times New Roman"/>
          <w:szCs w:val="24"/>
        </w:rPr>
        <w:t xml:space="preserve"> of the above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524CD9">
        <w:rPr>
          <w:rFonts w:cs="Times New Roman"/>
          <w:szCs w:val="24"/>
        </w:rPr>
        <w:t>D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Section Reference:  2-2</w:t>
      </w:r>
    </w:p>
    <w:p w:rsidR="00454F94" w:rsidRP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454F94">
        <w:rPr>
          <w:rFonts w:cs="Times New Roman"/>
          <w:szCs w:val="24"/>
        </w:rPr>
        <w:t xml:space="preserve">Learning Objective:  </w:t>
      </w:r>
      <w:r w:rsidRPr="00454F94">
        <w:rPr>
          <w:szCs w:val="24"/>
        </w:rPr>
        <w:t>Relate the solubility of substances to the hydrophobic effect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Pr="00FD6783" w:rsidRDefault="004D3B6C" w:rsidP="002F53D2">
      <w:pPr>
        <w:pStyle w:val="NormalTex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18) </w:t>
      </w:r>
      <w:r w:rsidRPr="00FD6783">
        <w:t>In aqueous solution, globules of up to several thousand amphiphilic molecules arranged with the hydrophilic groups on the surface and the hydrophobic groups buried in the center are called</w:t>
      </w:r>
      <w:r>
        <w:t xml:space="preserve"> </w:t>
      </w:r>
      <w:r>
        <w:rPr>
          <w:rFonts w:cs="Times New Roman"/>
          <w:szCs w:val="24"/>
        </w:rPr>
        <w:t>_____</w:t>
      </w:r>
      <w:r>
        <w:t>.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micelles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vacuoles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liposomes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bilayers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none</w:t>
      </w:r>
      <w:proofErr w:type="gramEnd"/>
      <w:r>
        <w:rPr>
          <w:rFonts w:cs="Times New Roman"/>
          <w:szCs w:val="24"/>
        </w:rPr>
        <w:t xml:space="preserve"> of the above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4E4819">
        <w:rPr>
          <w:rFonts w:cs="Times New Roman"/>
          <w:szCs w:val="24"/>
        </w:rPr>
        <w:t>A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Easy</w:t>
      </w:r>
    </w:p>
    <w:p w:rsid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2-2</w:t>
      </w:r>
    </w:p>
    <w:p w:rsidR="00454F94" w:rsidRP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454F94">
        <w:rPr>
          <w:rFonts w:cs="Times New Roman"/>
          <w:szCs w:val="24"/>
        </w:rPr>
        <w:t xml:space="preserve">Learning Objective:  </w:t>
      </w:r>
      <w:r w:rsidRPr="00454F94">
        <w:rPr>
          <w:szCs w:val="24"/>
        </w:rPr>
        <w:t>Relate the solubility of substances to the hydrophobic effect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Pr="004E4819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19) </w:t>
      </w:r>
      <w:r w:rsidRPr="004E4819">
        <w:t xml:space="preserve">Fatty acid anions </w:t>
      </w:r>
      <w:r>
        <w:t xml:space="preserve">most commonly </w:t>
      </w:r>
      <w:r w:rsidRPr="004E4819">
        <w:t xml:space="preserve">assemble into </w:t>
      </w:r>
      <w:r>
        <w:rPr>
          <w:rFonts w:cs="Times New Roman"/>
          <w:szCs w:val="24"/>
        </w:rPr>
        <w:t>_____</w:t>
      </w:r>
      <w:r w:rsidRPr="004E4819">
        <w:t xml:space="preserve"> in aqueous solution.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lipid</w:t>
      </w:r>
      <w:proofErr w:type="gramEnd"/>
      <w:r>
        <w:rPr>
          <w:rFonts w:cs="Times New Roman"/>
          <w:szCs w:val="24"/>
        </w:rPr>
        <w:t xml:space="preserve"> bilayers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solvent-filled vesicles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micelles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liposomes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none</w:t>
      </w:r>
      <w:proofErr w:type="gramEnd"/>
      <w:r>
        <w:rPr>
          <w:rFonts w:cs="Times New Roman"/>
          <w:szCs w:val="24"/>
        </w:rPr>
        <w:t xml:space="preserve"> of the above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4E4819">
        <w:rPr>
          <w:rFonts w:cs="Times New Roman"/>
          <w:szCs w:val="24"/>
        </w:rPr>
        <w:t>C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Easy</w:t>
      </w:r>
    </w:p>
    <w:p w:rsid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2-2</w:t>
      </w:r>
    </w:p>
    <w:p w:rsidR="00454F94" w:rsidRPr="00454F94" w:rsidRDefault="00454F9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454F94">
        <w:rPr>
          <w:rFonts w:cs="Times New Roman"/>
          <w:szCs w:val="24"/>
        </w:rPr>
        <w:t xml:space="preserve">Learning Objective:  </w:t>
      </w:r>
      <w:r w:rsidRPr="00454F94">
        <w:rPr>
          <w:szCs w:val="24"/>
        </w:rPr>
        <w:t>Relate the solubility of substances to the hydrophobic effect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20) Which of the following molecules would be prevented from readily crossing a lipid bilayer?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glucose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sodium</w:t>
      </w:r>
      <w:proofErr w:type="gramEnd"/>
      <w:r>
        <w:rPr>
          <w:rFonts w:cs="Times New Roman"/>
          <w:szCs w:val="24"/>
        </w:rPr>
        <w:t xml:space="preserve"> ions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potassium</w:t>
      </w:r>
      <w:proofErr w:type="gramEnd"/>
      <w:r>
        <w:rPr>
          <w:rFonts w:cs="Times New Roman"/>
          <w:szCs w:val="24"/>
        </w:rPr>
        <w:t xml:space="preserve"> ions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water</w:t>
      </w:r>
      <w:proofErr w:type="gram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all of the above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Pr="00591703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C17D4F">
        <w:rPr>
          <w:rFonts w:cs="Times New Roman"/>
          <w:szCs w:val="24"/>
        </w:rPr>
        <w:t>E</w:t>
      </w:r>
    </w:p>
    <w:p w:rsidR="00E2053C" w:rsidRDefault="00E2053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E2053C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Difficulty:  Medium</w:t>
      </w:r>
    </w:p>
    <w:p w:rsidR="00EC2CB2" w:rsidRDefault="00EC2CB2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2-2</w:t>
      </w:r>
    </w:p>
    <w:p w:rsidR="00EC2CB2" w:rsidRPr="00454F94" w:rsidRDefault="00EC2CB2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454F94">
        <w:rPr>
          <w:rFonts w:cs="Times New Roman"/>
          <w:szCs w:val="24"/>
        </w:rPr>
        <w:t xml:space="preserve">Learning Objective:  </w:t>
      </w:r>
      <w:r w:rsidRPr="00454F94">
        <w:rPr>
          <w:szCs w:val="24"/>
        </w:rPr>
        <w:t>Relate the solubility of substances to the hydrophobic effect</w:t>
      </w:r>
    </w:p>
    <w:p w:rsidR="00E2053C" w:rsidRDefault="00E2053C" w:rsidP="002F53D2">
      <w:pPr>
        <w:spacing w:after="0" w:line="240" w:lineRule="auto"/>
        <w:rPr>
          <w:rFonts w:ascii="Arial" w:hAnsi="Arial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Pr="009C147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21) </w:t>
      </w:r>
      <w:r w:rsidRPr="009C147C">
        <w:t>Which of the following is true regarding hydrophobic interactions between nonpolar molecules or groups?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Pr="009C147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 w:rsidRPr="009C147C">
        <w:t>they</w:t>
      </w:r>
      <w:proofErr w:type="gramEnd"/>
      <w:r w:rsidRPr="009C147C">
        <w:t xml:space="preserve"> result from the tendency to maximize water's contact with nonpolar molecules</w:t>
      </w:r>
    </w:p>
    <w:p w:rsidR="004D3B6C" w:rsidRPr="009C147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gramStart"/>
      <w:r w:rsidRPr="009C147C">
        <w:t>they</w:t>
      </w:r>
      <w:proofErr w:type="gramEnd"/>
      <w:r w:rsidRPr="009C147C">
        <w:t xml:space="preserve"> require the presence of surrounding water molecules</w:t>
      </w:r>
    </w:p>
    <w:p w:rsidR="004D3B6C" w:rsidRPr="009C147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 w:rsidRPr="009C147C">
        <w:t>they</w:t>
      </w:r>
      <w:proofErr w:type="gramEnd"/>
      <w:r w:rsidRPr="009C147C">
        <w:t xml:space="preserve"> are the result of strong attractions between nonpolar regions</w:t>
      </w:r>
    </w:p>
    <w:p w:rsidR="004D3B6C" w:rsidRPr="009C147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 w:rsidRPr="009C147C">
        <w:t>they</w:t>
      </w:r>
      <w:proofErr w:type="gramEnd"/>
      <w:r w:rsidRPr="009C147C">
        <w:t xml:space="preserve"> are the result of strong repulsion between water and nonpolar regions</w:t>
      </w:r>
    </w:p>
    <w:p w:rsidR="004D3B6C" w:rsidRPr="009C147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 w:rsidRPr="009C147C">
        <w:t>they</w:t>
      </w:r>
      <w:proofErr w:type="gramEnd"/>
      <w:r w:rsidRPr="009C147C">
        <w:t xml:space="preserve"> depend on strong permanent dipoles in the nonpolar molecules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9C147C">
        <w:rPr>
          <w:rFonts w:cs="Times New Roman"/>
          <w:szCs w:val="24"/>
        </w:rPr>
        <w:t>B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9C147C" w:rsidRDefault="009C147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2-2</w:t>
      </w:r>
    </w:p>
    <w:p w:rsidR="009C147C" w:rsidRPr="00454F94" w:rsidRDefault="009C147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454F94">
        <w:rPr>
          <w:rFonts w:cs="Times New Roman"/>
          <w:szCs w:val="24"/>
        </w:rPr>
        <w:t xml:space="preserve">Learning Objective:  </w:t>
      </w:r>
      <w:r w:rsidRPr="00454F94">
        <w:rPr>
          <w:szCs w:val="24"/>
        </w:rPr>
        <w:t>Relate the solubility of substances to the hydrophobic effect</w:t>
      </w:r>
    </w:p>
    <w:p w:rsidR="00DD1805" w:rsidRDefault="00DD1805" w:rsidP="002F53D2">
      <w:pPr>
        <w:spacing w:after="0" w:line="240" w:lineRule="auto"/>
        <w:rPr>
          <w:rFonts w:ascii="Arial" w:hAnsi="Arial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22) In an aqueous solution, if the [OH</w:t>
      </w:r>
      <w:r w:rsidRPr="00323942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</w:rPr>
        <w:t>] is 3.0</w:t>
      </w:r>
      <w:r>
        <w:rPr>
          <w:rFonts w:cs="Times New Roman"/>
          <w:szCs w:val="24"/>
        </w:rPr>
        <w:sym w:font="Symbol" w:char="F0B4"/>
      </w:r>
      <w:r>
        <w:rPr>
          <w:rFonts w:cs="Times New Roman"/>
          <w:szCs w:val="24"/>
        </w:rPr>
        <w:t>10</w:t>
      </w:r>
      <w:r w:rsidRPr="00323942">
        <w:rPr>
          <w:rFonts w:cs="Times New Roman"/>
          <w:szCs w:val="24"/>
          <w:vertAlign w:val="superscript"/>
        </w:rPr>
        <w:t>-5</w:t>
      </w:r>
      <w:r>
        <w:rPr>
          <w:rFonts w:cs="Times New Roman"/>
          <w:szCs w:val="24"/>
        </w:rPr>
        <w:t xml:space="preserve"> M, what is the [H</w:t>
      </w:r>
      <w:r w:rsidRPr="00323942">
        <w:rPr>
          <w:rFonts w:cs="Times New Roman"/>
          <w:szCs w:val="24"/>
          <w:vertAlign w:val="superscript"/>
        </w:rPr>
        <w:t>+</w:t>
      </w:r>
      <w:r>
        <w:rPr>
          <w:rFonts w:cs="Times New Roman"/>
          <w:szCs w:val="24"/>
        </w:rPr>
        <w:t>]?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7.0</w:t>
      </w:r>
      <w:r>
        <w:rPr>
          <w:rFonts w:cs="Times New Roman"/>
          <w:szCs w:val="24"/>
        </w:rPr>
        <w:sym w:font="Symbol" w:char="F0B4"/>
      </w:r>
      <w:r>
        <w:rPr>
          <w:rFonts w:cs="Times New Roman"/>
          <w:szCs w:val="24"/>
        </w:rPr>
        <w:t>10</w:t>
      </w:r>
      <w:r w:rsidRPr="00323942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>9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7.0</w:t>
      </w:r>
      <w:r>
        <w:rPr>
          <w:rFonts w:cs="Times New Roman"/>
          <w:szCs w:val="24"/>
        </w:rPr>
        <w:sym w:font="Symbol" w:char="F0B4"/>
      </w:r>
      <w:r>
        <w:rPr>
          <w:rFonts w:cs="Times New Roman"/>
          <w:szCs w:val="24"/>
        </w:rPr>
        <w:t>10</w:t>
      </w:r>
      <w:r w:rsidRPr="00323942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>2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3.3</w:t>
      </w:r>
      <w:r>
        <w:rPr>
          <w:rFonts w:cs="Times New Roman"/>
          <w:szCs w:val="24"/>
        </w:rPr>
        <w:sym w:font="Symbol" w:char="F0B4"/>
      </w:r>
      <w:r>
        <w:rPr>
          <w:rFonts w:cs="Times New Roman"/>
          <w:szCs w:val="24"/>
        </w:rPr>
        <w:t>10</w:t>
      </w:r>
      <w:r w:rsidRPr="00323942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>3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3.3</w:t>
      </w:r>
      <w:r>
        <w:rPr>
          <w:rFonts w:cs="Times New Roman"/>
          <w:szCs w:val="24"/>
        </w:rPr>
        <w:sym w:font="Symbol" w:char="F0B4"/>
      </w:r>
      <w:r>
        <w:rPr>
          <w:rFonts w:cs="Times New Roman"/>
          <w:szCs w:val="24"/>
        </w:rPr>
        <w:t>10</w:t>
      </w:r>
      <w:r w:rsidRPr="00323942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>10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none</w:t>
      </w:r>
      <w:proofErr w:type="gramEnd"/>
      <w:r>
        <w:rPr>
          <w:rFonts w:cs="Times New Roman"/>
          <w:szCs w:val="24"/>
        </w:rPr>
        <w:t xml:space="preserve"> of the above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2F53D2">
        <w:rPr>
          <w:rFonts w:cs="Times New Roman"/>
          <w:szCs w:val="24"/>
        </w:rPr>
        <w:t>D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Section Reference:  </w:t>
      </w:r>
      <w:r w:rsidR="002F53D2">
        <w:rPr>
          <w:rFonts w:cs="Times New Roman"/>
          <w:szCs w:val="24"/>
        </w:rPr>
        <w:t>2-3</w:t>
      </w:r>
    </w:p>
    <w:p w:rsidR="00DD1805" w:rsidRPr="002F53D2" w:rsidRDefault="002F53D2" w:rsidP="00ED75AA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t>Calculate the effect of acids and bases on</w:t>
      </w:r>
      <w:r>
        <w:t xml:space="preserve"> a solution’s pH</w:t>
      </w:r>
    </w:p>
    <w:p w:rsidR="005B0EA4" w:rsidRDefault="005B0EA4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1B163A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23) What is the [H</w:t>
      </w:r>
      <w:r w:rsidRPr="00323942">
        <w:rPr>
          <w:rFonts w:cs="Times New Roman"/>
          <w:szCs w:val="24"/>
          <w:vertAlign w:val="superscript"/>
        </w:rPr>
        <w:t>+</w:t>
      </w:r>
      <w:r>
        <w:rPr>
          <w:rFonts w:cs="Times New Roman"/>
          <w:szCs w:val="24"/>
        </w:rPr>
        <w:t>] of an aqueous solution with a pH of 6.2?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4540FE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6.2</w:t>
      </w:r>
      <w:r>
        <w:rPr>
          <w:rFonts w:cs="Times New Roman"/>
          <w:szCs w:val="24"/>
        </w:rPr>
        <w:sym w:font="Symbol" w:char="F0B4"/>
      </w:r>
      <w:r>
        <w:rPr>
          <w:rFonts w:cs="Times New Roman"/>
          <w:szCs w:val="24"/>
        </w:rPr>
        <w:t>10</w:t>
      </w:r>
      <w:r w:rsidRPr="00323942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>6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1.6</w:t>
      </w:r>
      <w:r>
        <w:rPr>
          <w:rFonts w:cs="Times New Roman"/>
          <w:szCs w:val="24"/>
        </w:rPr>
        <w:sym w:font="Symbol" w:char="F0B4"/>
      </w:r>
      <w:r>
        <w:rPr>
          <w:rFonts w:cs="Times New Roman"/>
          <w:szCs w:val="24"/>
        </w:rPr>
        <w:t>10</w:t>
      </w:r>
      <w:r w:rsidRPr="00323942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>8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6.3</w:t>
      </w:r>
      <w:r>
        <w:rPr>
          <w:rFonts w:cs="Times New Roman"/>
          <w:szCs w:val="24"/>
        </w:rPr>
        <w:sym w:font="Symbol" w:char="F0B4"/>
      </w:r>
      <w:r>
        <w:rPr>
          <w:rFonts w:cs="Times New Roman"/>
          <w:szCs w:val="24"/>
        </w:rPr>
        <w:t>10</w:t>
      </w:r>
      <w:r w:rsidRPr="00323942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>7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3. 3</w:t>
      </w:r>
      <w:r>
        <w:rPr>
          <w:rFonts w:cs="Times New Roman"/>
          <w:szCs w:val="24"/>
        </w:rPr>
        <w:sym w:font="Symbol" w:char="F0B4"/>
      </w:r>
      <w:r>
        <w:rPr>
          <w:rFonts w:cs="Times New Roman"/>
          <w:szCs w:val="24"/>
        </w:rPr>
        <w:t>10</w:t>
      </w:r>
      <w:r w:rsidRPr="00323942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>5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none</w:t>
      </w:r>
      <w:proofErr w:type="gramEnd"/>
      <w:r>
        <w:rPr>
          <w:rFonts w:cs="Times New Roman"/>
          <w:szCs w:val="24"/>
        </w:rPr>
        <w:t xml:space="preserve"> of the above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6E6ACE">
        <w:rPr>
          <w:rFonts w:cs="Times New Roman"/>
          <w:szCs w:val="24"/>
        </w:rPr>
        <w:t>C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Difficulty:  Medium</w:t>
      </w:r>
    </w:p>
    <w:p w:rsidR="006E6ACE" w:rsidRPr="00591703" w:rsidRDefault="006E6ACE" w:rsidP="006E6ACE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2-3</w:t>
      </w:r>
    </w:p>
    <w:p w:rsidR="006E6ACE" w:rsidRPr="002F53D2" w:rsidRDefault="006E6ACE" w:rsidP="006E6ACE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t>Calculate the effect of acids and bases on</w:t>
      </w:r>
      <w:r>
        <w:t xml:space="preserve"> a solution’s pH</w:t>
      </w:r>
    </w:p>
    <w:p w:rsidR="00DD1805" w:rsidRDefault="00DD1805" w:rsidP="002F53D2">
      <w:pPr>
        <w:spacing w:after="0" w:line="240" w:lineRule="auto"/>
        <w:rPr>
          <w:rFonts w:ascii="Arial" w:hAnsi="Arial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Pr="000F13D4" w:rsidRDefault="004D3B6C" w:rsidP="000F13D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24) </w:t>
      </w:r>
      <w:r w:rsidRPr="000F13D4">
        <w:rPr>
          <w:rFonts w:cs="Times New Roman"/>
          <w:szCs w:val="24"/>
        </w:rPr>
        <w:t xml:space="preserve">What would be the resulting pH </w:t>
      </w:r>
      <w:r w:rsidRPr="000F13D4">
        <w:t>if one drop (0.05 ml) of 1.0 M HCl was added</w:t>
      </w:r>
      <w:r w:rsidRPr="000F13D4">
        <w:rPr>
          <w:rFonts w:cs="Times New Roman"/>
          <w:szCs w:val="24"/>
        </w:rPr>
        <w:t xml:space="preserve"> to one liter of pure water </w:t>
      </w:r>
      <w:r w:rsidRPr="000F13D4">
        <w:t xml:space="preserve">(assume pH 7.0)? 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Pr="000F13D4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2.7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4.3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5.0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r w:rsidRPr="000F13D4">
        <w:t>7.0 (there would be no significant change)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9.7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0F13D4">
        <w:rPr>
          <w:rFonts w:cs="Times New Roman"/>
          <w:szCs w:val="24"/>
        </w:rPr>
        <w:t>B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Hard</w:t>
      </w:r>
    </w:p>
    <w:p w:rsidR="006E6ACE" w:rsidRPr="00591703" w:rsidRDefault="006E6ACE" w:rsidP="006E6ACE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2-3</w:t>
      </w:r>
    </w:p>
    <w:p w:rsidR="006E6ACE" w:rsidRPr="002F53D2" w:rsidRDefault="006E6ACE" w:rsidP="006E6ACE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t>Calculate the effect of acids and bases on</w:t>
      </w:r>
      <w:r>
        <w:t xml:space="preserve"> a solution’s pH</w:t>
      </w:r>
    </w:p>
    <w:p w:rsidR="00DD1805" w:rsidRDefault="00DD1805" w:rsidP="002F53D2">
      <w:pPr>
        <w:spacing w:after="0" w:line="240" w:lineRule="auto"/>
        <w:rPr>
          <w:rFonts w:ascii="Arial" w:hAnsi="Arial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0F13D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25) </w:t>
      </w:r>
      <w:r w:rsidRPr="000F13D4">
        <w:rPr>
          <w:rFonts w:cs="Times New Roman"/>
          <w:szCs w:val="24"/>
        </w:rPr>
        <w:t xml:space="preserve">What would be the resulting pH </w:t>
      </w:r>
      <w:r w:rsidRPr="000F13D4">
        <w:t xml:space="preserve">if one </w:t>
      </w:r>
      <w:r>
        <w:t>ml</w:t>
      </w:r>
      <w:r w:rsidRPr="000F13D4">
        <w:t xml:space="preserve"> </w:t>
      </w:r>
      <w:r>
        <w:t>of 1.0 M NaOH</w:t>
      </w:r>
      <w:r w:rsidRPr="000F13D4">
        <w:t xml:space="preserve"> was added</w:t>
      </w:r>
      <w:r w:rsidRPr="000F13D4">
        <w:rPr>
          <w:rFonts w:cs="Times New Roman"/>
          <w:szCs w:val="24"/>
        </w:rPr>
        <w:t xml:space="preserve"> to one liter of pure water </w:t>
      </w:r>
      <w:r w:rsidRPr="000F13D4">
        <w:t>(assume pH 7.0)?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1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3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7.3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11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13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1613C0">
        <w:rPr>
          <w:rFonts w:cs="Times New Roman"/>
          <w:szCs w:val="24"/>
        </w:rPr>
        <w:t>D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6E6ACE" w:rsidRPr="00591703" w:rsidRDefault="006E6ACE" w:rsidP="006E6ACE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2-3</w:t>
      </w:r>
    </w:p>
    <w:p w:rsidR="006E6ACE" w:rsidRPr="002F53D2" w:rsidRDefault="006E6ACE" w:rsidP="006E6ACE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t>Calculate the effect of acids and bases on</w:t>
      </w:r>
      <w:r>
        <w:t xml:space="preserve"> a solution’s pH</w:t>
      </w:r>
    </w:p>
    <w:p w:rsidR="00DD1805" w:rsidRDefault="00DD1805" w:rsidP="002F53D2">
      <w:pPr>
        <w:spacing w:after="0" w:line="240" w:lineRule="auto"/>
        <w:rPr>
          <w:rFonts w:ascii="Arial" w:hAnsi="Arial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26) Which of the following would be the strongest acid?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862DE8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formic</w:t>
      </w:r>
      <w:proofErr w:type="gramEnd"/>
      <w:r>
        <w:rPr>
          <w:rFonts w:cs="Times New Roman"/>
          <w:szCs w:val="24"/>
        </w:rPr>
        <w:t xml:space="preserve"> acid, </w:t>
      </w:r>
      <w:proofErr w:type="spellStart"/>
      <w:r>
        <w:rPr>
          <w:rFonts w:cs="Times New Roman"/>
          <w:szCs w:val="24"/>
        </w:rPr>
        <w:t>p</w:t>
      </w:r>
      <w:r w:rsidRPr="00862DE8">
        <w:rPr>
          <w:rFonts w:cs="Times New Roman"/>
          <w:i/>
          <w:szCs w:val="24"/>
        </w:rPr>
        <w:t>K</w:t>
      </w:r>
      <w:proofErr w:type="spellEnd"/>
      <w:r>
        <w:rPr>
          <w:rFonts w:cs="Times New Roman"/>
          <w:szCs w:val="24"/>
        </w:rPr>
        <w:t>=3.75</w:t>
      </w:r>
    </w:p>
    <w:p w:rsidR="004D3B6C" w:rsidRDefault="004D3B6C" w:rsidP="005B0EA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succinic acid, a diprotic acid with </w:t>
      </w:r>
      <w:proofErr w:type="spellStart"/>
      <w:r>
        <w:rPr>
          <w:rFonts w:cs="Times New Roman"/>
          <w:szCs w:val="24"/>
        </w:rPr>
        <w:t>p</w:t>
      </w:r>
      <w:r w:rsidRPr="00862DE8">
        <w:rPr>
          <w:rFonts w:cs="Times New Roman"/>
          <w:i/>
          <w:szCs w:val="24"/>
        </w:rPr>
        <w:t>K</w:t>
      </w:r>
      <w:proofErr w:type="spellEnd"/>
      <w:r>
        <w:rPr>
          <w:rFonts w:cs="Times New Roman"/>
          <w:szCs w:val="24"/>
        </w:rPr>
        <w:t xml:space="preserve">=4.21 and 5.64 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acetic</w:t>
      </w:r>
      <w:proofErr w:type="gramEnd"/>
      <w:r>
        <w:rPr>
          <w:rFonts w:cs="Times New Roman"/>
          <w:szCs w:val="24"/>
        </w:rPr>
        <w:t xml:space="preserve"> acid, </w:t>
      </w:r>
      <w:proofErr w:type="spellStart"/>
      <w:r>
        <w:rPr>
          <w:rFonts w:cs="Times New Roman"/>
          <w:szCs w:val="24"/>
        </w:rPr>
        <w:t>p</w:t>
      </w:r>
      <w:r w:rsidRPr="00862DE8">
        <w:rPr>
          <w:rFonts w:cs="Times New Roman"/>
          <w:i/>
          <w:szCs w:val="24"/>
        </w:rPr>
        <w:t>K</w:t>
      </w:r>
      <w:proofErr w:type="spellEnd"/>
      <w:r>
        <w:rPr>
          <w:rFonts w:cs="Times New Roman"/>
          <w:szCs w:val="24"/>
        </w:rPr>
        <w:t>=4.76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ammonium</w:t>
      </w:r>
      <w:proofErr w:type="gramEnd"/>
      <w:r>
        <w:rPr>
          <w:rFonts w:cs="Times New Roman"/>
          <w:szCs w:val="24"/>
        </w:rPr>
        <w:t xml:space="preserve"> ion, </w:t>
      </w:r>
      <w:proofErr w:type="spellStart"/>
      <w:r>
        <w:rPr>
          <w:rFonts w:cs="Times New Roman"/>
          <w:szCs w:val="24"/>
        </w:rPr>
        <w:t>p</w:t>
      </w:r>
      <w:r w:rsidRPr="00862DE8">
        <w:rPr>
          <w:rFonts w:cs="Times New Roman"/>
          <w:i/>
          <w:szCs w:val="24"/>
        </w:rPr>
        <w:t>K</w:t>
      </w:r>
      <w:proofErr w:type="spellEnd"/>
      <w:r>
        <w:rPr>
          <w:rFonts w:cs="Times New Roman"/>
          <w:szCs w:val="24"/>
        </w:rPr>
        <w:t>=9.25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cannot</w:t>
      </w:r>
      <w:proofErr w:type="gramEnd"/>
      <w:r>
        <w:rPr>
          <w:rFonts w:cs="Times New Roman"/>
          <w:szCs w:val="24"/>
        </w:rPr>
        <w:t xml:space="preserve"> be determined from the given information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862DE8">
        <w:rPr>
          <w:rFonts w:cs="Times New Roman"/>
          <w:szCs w:val="24"/>
        </w:rPr>
        <w:t>A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Easy</w:t>
      </w:r>
    </w:p>
    <w:p w:rsidR="006E6ACE" w:rsidRPr="00591703" w:rsidRDefault="006E6ACE" w:rsidP="006E6ACE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2-3</w:t>
      </w:r>
    </w:p>
    <w:p w:rsidR="006E6ACE" w:rsidRPr="002F53D2" w:rsidRDefault="006E6ACE" w:rsidP="006E6ACE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t>Calculate the effect of acids and bases on</w:t>
      </w:r>
      <w:r>
        <w:t xml:space="preserve"> a solution’s pH</w:t>
      </w:r>
    </w:p>
    <w:p w:rsidR="00DD1805" w:rsidRDefault="00DD1805" w:rsidP="002F53D2">
      <w:pPr>
        <w:spacing w:after="0" w:line="240" w:lineRule="auto"/>
        <w:rPr>
          <w:rFonts w:ascii="Arial" w:hAnsi="Arial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5B0EA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27) What is the pH of a solution that contains three parts of acetic acid and one part sodium acetate?  The </w:t>
      </w:r>
      <w:proofErr w:type="spellStart"/>
      <w:r>
        <w:rPr>
          <w:rFonts w:cs="Times New Roman"/>
          <w:szCs w:val="24"/>
        </w:rPr>
        <w:t>p</w:t>
      </w:r>
      <w:r w:rsidRPr="00862DE8">
        <w:rPr>
          <w:rFonts w:cs="Times New Roman"/>
          <w:i/>
          <w:szCs w:val="24"/>
        </w:rPr>
        <w:t>K</w:t>
      </w:r>
      <w:proofErr w:type="spellEnd"/>
      <w:r>
        <w:rPr>
          <w:rFonts w:cs="Times New Roman"/>
          <w:szCs w:val="24"/>
        </w:rPr>
        <w:t xml:space="preserve"> for acetic acid is 4.76.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5.24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5.06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4.46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4.28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cannot</w:t>
      </w:r>
      <w:proofErr w:type="gramEnd"/>
      <w:r>
        <w:rPr>
          <w:rFonts w:cs="Times New Roman"/>
          <w:szCs w:val="24"/>
        </w:rPr>
        <w:t xml:space="preserve"> be determined from the given information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F15900">
        <w:rPr>
          <w:rFonts w:cs="Times New Roman"/>
          <w:szCs w:val="24"/>
        </w:rPr>
        <w:t>D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6E6ACE" w:rsidRPr="00591703" w:rsidRDefault="006E6ACE" w:rsidP="006E6ACE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2-3</w:t>
      </w:r>
    </w:p>
    <w:p w:rsidR="006E6ACE" w:rsidRPr="002F53D2" w:rsidRDefault="006E6ACE" w:rsidP="006E6ACE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t>Calculate the effect of acids and bases on</w:t>
      </w:r>
      <w:r>
        <w:t xml:space="preserve"> a solution’s pH</w:t>
      </w:r>
    </w:p>
    <w:p w:rsidR="00DD1805" w:rsidRDefault="00DD1805" w:rsidP="002F53D2">
      <w:pPr>
        <w:spacing w:after="0" w:line="240" w:lineRule="auto"/>
        <w:rPr>
          <w:rFonts w:ascii="Arial" w:hAnsi="Arial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28) If the </w:t>
      </w:r>
      <w:proofErr w:type="spellStart"/>
      <w:r>
        <w:rPr>
          <w:rFonts w:cs="Times New Roman"/>
          <w:szCs w:val="24"/>
        </w:rPr>
        <w:t>p</w:t>
      </w:r>
      <w:r w:rsidRPr="00005F0F">
        <w:rPr>
          <w:rFonts w:cs="Times New Roman"/>
          <w:i/>
          <w:szCs w:val="24"/>
        </w:rPr>
        <w:t>K</w:t>
      </w:r>
      <w:proofErr w:type="spellEnd"/>
      <w:r>
        <w:rPr>
          <w:rFonts w:cs="Times New Roman"/>
          <w:szCs w:val="24"/>
        </w:rPr>
        <w:t xml:space="preserve"> values for phosphoric acid are 2.15, 6.82 and 12.38, at what pH would one observe equal amounts of H</w:t>
      </w:r>
      <w:r w:rsidRPr="00005F0F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</w:rPr>
        <w:t xml:space="preserve"> and HPO</w:t>
      </w:r>
      <w:r w:rsidRPr="00005F0F">
        <w:rPr>
          <w:rFonts w:cs="Times New Roman"/>
          <w:szCs w:val="24"/>
          <w:vertAlign w:val="subscript"/>
        </w:rPr>
        <w:t>4</w:t>
      </w:r>
      <w:r w:rsidRPr="00005F0F">
        <w:rPr>
          <w:rFonts w:cs="Times New Roman"/>
          <w:szCs w:val="24"/>
          <w:vertAlign w:val="superscript"/>
        </w:rPr>
        <w:t>2-</w:t>
      </w:r>
      <w:r>
        <w:rPr>
          <w:rFonts w:cs="Times New Roman"/>
          <w:szCs w:val="24"/>
        </w:rPr>
        <w:t>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2.15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4.49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6.82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9.60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12.38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005F0F">
        <w:rPr>
          <w:rFonts w:cs="Times New Roman"/>
          <w:szCs w:val="24"/>
        </w:rPr>
        <w:t>C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6E6ACE" w:rsidRPr="00591703" w:rsidRDefault="006E6ACE" w:rsidP="006E6ACE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2-3</w:t>
      </w:r>
    </w:p>
    <w:p w:rsidR="006E6ACE" w:rsidRPr="002F53D2" w:rsidRDefault="006E6ACE" w:rsidP="006E6ACE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t>Calculate the effect of acids and bases on</w:t>
      </w:r>
      <w:r>
        <w:t xml:space="preserve"> a solution’s pH</w:t>
      </w:r>
    </w:p>
    <w:p w:rsidR="00DD1805" w:rsidRDefault="00DD1805" w:rsidP="002F53D2">
      <w:pPr>
        <w:spacing w:after="0" w:line="240" w:lineRule="auto"/>
        <w:rPr>
          <w:rFonts w:ascii="Arial" w:hAnsi="Arial"/>
        </w:rPr>
      </w:pPr>
    </w:p>
    <w:p w:rsidR="004D3B6C" w:rsidRPr="00784C9A" w:rsidRDefault="004D3B6C" w:rsidP="00784C9A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29) </w:t>
      </w:r>
      <w:r>
        <w:t>If</w:t>
      </w:r>
      <w:r w:rsidRPr="00784C9A">
        <w:t xml:space="preserve"> 1.0 mL of 1.0 M acetic acid (</w:t>
      </w:r>
      <w:proofErr w:type="spellStart"/>
      <w:r w:rsidRPr="00784C9A">
        <w:t>p</w:t>
      </w:r>
      <w:r w:rsidRPr="00784C9A">
        <w:rPr>
          <w:i/>
          <w:iCs/>
        </w:rPr>
        <w:t>K</w:t>
      </w:r>
      <w:proofErr w:type="spellEnd"/>
      <w:r w:rsidRPr="00784C9A">
        <w:t xml:space="preserve"> = 4.76, </w:t>
      </w:r>
      <w:r w:rsidRPr="00784C9A">
        <w:rPr>
          <w:i/>
          <w:iCs/>
        </w:rPr>
        <w:t>K</w:t>
      </w:r>
      <w:r w:rsidRPr="00784C9A">
        <w:t xml:space="preserve"> = 1.74 x 10</w:t>
      </w:r>
      <w:r w:rsidRPr="00784C9A">
        <w:rPr>
          <w:vertAlign w:val="superscript"/>
        </w:rPr>
        <w:t>–5</w:t>
      </w:r>
      <w:r w:rsidRPr="00784C9A">
        <w:t xml:space="preserve">) </w:t>
      </w:r>
      <w:r>
        <w:t xml:space="preserve">was added </w:t>
      </w:r>
      <w:r w:rsidRPr="00784C9A">
        <w:t xml:space="preserve">to one liter of pure water, </w:t>
      </w:r>
      <w:r>
        <w:t xml:space="preserve">what is </w:t>
      </w:r>
      <w:r w:rsidRPr="00784C9A">
        <w:t>the resulting pH</w:t>
      </w:r>
      <w:r>
        <w:t>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1.0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1.3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3.0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3.9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10.1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Answer:  </w:t>
      </w:r>
      <w:r w:rsidR="00784C9A">
        <w:rPr>
          <w:rFonts w:cs="Times New Roman"/>
          <w:szCs w:val="24"/>
        </w:rPr>
        <w:t>D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Hard</w:t>
      </w:r>
    </w:p>
    <w:p w:rsidR="006E6ACE" w:rsidRPr="00591703" w:rsidRDefault="006E6ACE" w:rsidP="006E6ACE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2-3</w:t>
      </w:r>
    </w:p>
    <w:p w:rsidR="006E6ACE" w:rsidRPr="002F53D2" w:rsidRDefault="006E6ACE" w:rsidP="006E6ACE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t>Calculate the effect of acids and bases on</w:t>
      </w:r>
      <w:r>
        <w:t xml:space="preserve"> a solution’s pH</w:t>
      </w:r>
    </w:p>
    <w:p w:rsidR="00DD1805" w:rsidRDefault="00DD1805" w:rsidP="002F53D2">
      <w:pPr>
        <w:spacing w:after="0" w:line="240" w:lineRule="auto"/>
        <w:rPr>
          <w:rFonts w:ascii="Arial" w:hAnsi="Arial"/>
        </w:rPr>
      </w:pPr>
    </w:p>
    <w:p w:rsidR="00731B27" w:rsidRDefault="00731B27" w:rsidP="00731B2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731B27">
      <w:pPr>
        <w:pStyle w:val="NormalText"/>
        <w:tabs>
          <w:tab w:val="left" w:pos="536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30)</w:t>
      </w:r>
      <w:r>
        <w:rPr>
          <w:rFonts w:cs="Times New Roman"/>
          <w:szCs w:val="24"/>
        </w:rPr>
        <w:tab/>
        <w:t xml:space="preserve">If the </w:t>
      </w:r>
      <w:proofErr w:type="spellStart"/>
      <w:r>
        <w:rPr>
          <w:rFonts w:cs="Times New Roman"/>
          <w:szCs w:val="24"/>
        </w:rPr>
        <w:t>p</w:t>
      </w:r>
      <w:r w:rsidRPr="00005F0F">
        <w:rPr>
          <w:rFonts w:cs="Times New Roman"/>
          <w:i/>
          <w:szCs w:val="24"/>
        </w:rPr>
        <w:t>K</w:t>
      </w:r>
      <w:proofErr w:type="spellEnd"/>
      <w:r>
        <w:rPr>
          <w:rFonts w:cs="Times New Roman"/>
          <w:szCs w:val="24"/>
        </w:rPr>
        <w:t xml:space="preserve"> values for phosphoric acid are 2.15, 6.82 and 12.38, _____ would predominate at pH 5 while _____ would predominate at pH 10.</w:t>
      </w:r>
    </w:p>
    <w:p w:rsidR="00731B27" w:rsidRDefault="00731B27" w:rsidP="00731B2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731B2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H</w:t>
      </w:r>
      <w:r>
        <w:rPr>
          <w:rFonts w:cs="Times New Roman"/>
          <w:szCs w:val="24"/>
          <w:vertAlign w:val="subscript"/>
        </w:rPr>
        <w:t>3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  <w:proofErr w:type="gramStart"/>
      <w:r>
        <w:rPr>
          <w:rFonts w:cs="Times New Roman"/>
          <w:szCs w:val="24"/>
        </w:rPr>
        <w:t>;  H</w:t>
      </w:r>
      <w:r w:rsidRPr="00005F0F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  <w:proofErr w:type="gramEnd"/>
      <w:r w:rsidRPr="00005F0F">
        <w:rPr>
          <w:rFonts w:cs="Times New Roman"/>
          <w:szCs w:val="24"/>
          <w:vertAlign w:val="superscript"/>
        </w:rPr>
        <w:t>-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H</w:t>
      </w:r>
      <w:r>
        <w:rPr>
          <w:rFonts w:cs="Times New Roman"/>
          <w:szCs w:val="24"/>
          <w:vertAlign w:val="subscript"/>
        </w:rPr>
        <w:t>3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  <w:proofErr w:type="gramStart"/>
      <w:r>
        <w:rPr>
          <w:rFonts w:cs="Times New Roman"/>
          <w:szCs w:val="24"/>
        </w:rPr>
        <w:t>;  HPO</w:t>
      </w:r>
      <w:r w:rsidRPr="00005F0F">
        <w:rPr>
          <w:rFonts w:cs="Times New Roman"/>
          <w:szCs w:val="24"/>
          <w:vertAlign w:val="subscript"/>
        </w:rPr>
        <w:t>4</w:t>
      </w:r>
      <w:r w:rsidRPr="00005F0F">
        <w:rPr>
          <w:rFonts w:cs="Times New Roman"/>
          <w:szCs w:val="24"/>
          <w:vertAlign w:val="superscript"/>
        </w:rPr>
        <w:t>2</w:t>
      </w:r>
      <w:proofErr w:type="gramEnd"/>
      <w:r w:rsidRPr="00005F0F">
        <w:rPr>
          <w:rFonts w:cs="Times New Roman"/>
          <w:szCs w:val="24"/>
          <w:vertAlign w:val="superscript"/>
        </w:rPr>
        <w:t>-</w:t>
      </w:r>
    </w:p>
    <w:p w:rsidR="004D3B6C" w:rsidRDefault="004D3B6C" w:rsidP="00731B2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H</w:t>
      </w:r>
      <w:r>
        <w:rPr>
          <w:rFonts w:cs="Times New Roman"/>
          <w:szCs w:val="24"/>
          <w:vertAlign w:val="subscript"/>
        </w:rPr>
        <w:t>3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  <w:proofErr w:type="gramStart"/>
      <w:r>
        <w:rPr>
          <w:rFonts w:cs="Times New Roman"/>
          <w:szCs w:val="24"/>
        </w:rPr>
        <w:t>;  PO</w:t>
      </w:r>
      <w:r w:rsidRPr="00005F0F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  <w:vertAlign w:val="superscript"/>
        </w:rPr>
        <w:t>3</w:t>
      </w:r>
      <w:proofErr w:type="gramEnd"/>
      <w:r w:rsidRPr="00005F0F">
        <w:rPr>
          <w:rFonts w:cs="Times New Roman"/>
          <w:szCs w:val="24"/>
          <w:vertAlign w:val="superscript"/>
        </w:rPr>
        <w:t>-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H</w:t>
      </w:r>
      <w:r w:rsidRPr="00005F0F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  <w:r w:rsidRPr="00005F0F">
        <w:rPr>
          <w:rFonts w:cs="Times New Roman"/>
          <w:szCs w:val="24"/>
          <w:vertAlign w:val="superscript"/>
        </w:rPr>
        <w:t>-</w:t>
      </w:r>
      <w:proofErr w:type="gramStart"/>
      <w:r>
        <w:rPr>
          <w:rFonts w:cs="Times New Roman"/>
          <w:szCs w:val="24"/>
        </w:rPr>
        <w:t>;  PO</w:t>
      </w:r>
      <w:r w:rsidRPr="00005F0F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  <w:vertAlign w:val="superscript"/>
        </w:rPr>
        <w:t>3</w:t>
      </w:r>
      <w:proofErr w:type="gramEnd"/>
      <w:r w:rsidRPr="00005F0F">
        <w:rPr>
          <w:rFonts w:cs="Times New Roman"/>
          <w:szCs w:val="24"/>
          <w:vertAlign w:val="superscript"/>
        </w:rPr>
        <w:t>-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H</w:t>
      </w:r>
      <w:r w:rsidRPr="00005F0F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  <w:r w:rsidRPr="00005F0F">
        <w:rPr>
          <w:rFonts w:cs="Times New Roman"/>
          <w:szCs w:val="24"/>
          <w:vertAlign w:val="superscript"/>
        </w:rPr>
        <w:t>-</w:t>
      </w:r>
      <w:proofErr w:type="gramStart"/>
      <w:r>
        <w:rPr>
          <w:rFonts w:cs="Times New Roman"/>
          <w:szCs w:val="24"/>
        </w:rPr>
        <w:t>;  HPO</w:t>
      </w:r>
      <w:r w:rsidRPr="00005F0F">
        <w:rPr>
          <w:rFonts w:cs="Times New Roman"/>
          <w:szCs w:val="24"/>
          <w:vertAlign w:val="subscript"/>
        </w:rPr>
        <w:t>4</w:t>
      </w:r>
      <w:r w:rsidRPr="00005F0F">
        <w:rPr>
          <w:rFonts w:cs="Times New Roman"/>
          <w:szCs w:val="24"/>
          <w:vertAlign w:val="superscript"/>
        </w:rPr>
        <w:t>2</w:t>
      </w:r>
      <w:proofErr w:type="gramEnd"/>
      <w:r w:rsidRPr="00005F0F">
        <w:rPr>
          <w:rFonts w:cs="Times New Roman"/>
          <w:szCs w:val="24"/>
          <w:vertAlign w:val="superscript"/>
        </w:rPr>
        <w:t>-</w:t>
      </w:r>
    </w:p>
    <w:p w:rsidR="00731B27" w:rsidRDefault="00731B27" w:rsidP="00731B2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731B27" w:rsidRPr="00591703" w:rsidRDefault="00731B27" w:rsidP="00731B2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Answer:  E</w:t>
      </w:r>
    </w:p>
    <w:p w:rsidR="00731B27" w:rsidRDefault="00731B27" w:rsidP="00731B2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731B27" w:rsidRDefault="00731B27" w:rsidP="00731B2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Difficulty:  </w:t>
      </w:r>
      <w:r w:rsidR="00D51891">
        <w:rPr>
          <w:rFonts w:cs="Times New Roman"/>
          <w:szCs w:val="24"/>
        </w:rPr>
        <w:t>Medium</w:t>
      </w:r>
    </w:p>
    <w:p w:rsidR="00731B27" w:rsidRPr="00591703" w:rsidRDefault="00731B27" w:rsidP="00731B2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2-3</w:t>
      </w:r>
    </w:p>
    <w:p w:rsidR="00731B27" w:rsidRPr="002F53D2" w:rsidRDefault="00731B27" w:rsidP="00731B27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t>Calculate the effect of acids and bases on</w:t>
      </w:r>
      <w:r>
        <w:t xml:space="preserve"> a solution’s pH</w:t>
      </w:r>
    </w:p>
    <w:p w:rsidR="00731B27" w:rsidRPr="00187B23" w:rsidRDefault="00731B27" w:rsidP="00731B27">
      <w:pPr>
        <w:spacing w:after="0" w:line="240" w:lineRule="auto"/>
        <w:rPr>
          <w:rFonts w:ascii="Arial" w:hAnsi="Arial"/>
        </w:rPr>
      </w:pPr>
    </w:p>
    <w:p w:rsidR="00323724" w:rsidRDefault="00323724" w:rsidP="0032372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31) What is the conjugate acid of H</w:t>
      </w:r>
      <w:r w:rsidRPr="00005F0F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</w:rPr>
        <w:t>?</w:t>
      </w:r>
    </w:p>
    <w:p w:rsidR="00323724" w:rsidRDefault="00323724" w:rsidP="0032372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HPO</w:t>
      </w:r>
      <w:r w:rsidRPr="00005F0F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  <w:vertAlign w:val="superscript"/>
        </w:rPr>
        <w:t>2-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H</w:t>
      </w:r>
      <w:r w:rsidRPr="00005F0F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</w:p>
    <w:p w:rsidR="004D3B6C" w:rsidRDefault="004D3B6C" w:rsidP="0032372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H</w:t>
      </w:r>
      <w:r>
        <w:rPr>
          <w:rFonts w:cs="Times New Roman"/>
          <w:szCs w:val="24"/>
          <w:vertAlign w:val="subscript"/>
        </w:rPr>
        <w:t>3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PO</w:t>
      </w:r>
      <w:r w:rsidRPr="00005F0F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  <w:vertAlign w:val="superscript"/>
        </w:rPr>
        <w:t>3-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none</w:t>
      </w:r>
      <w:proofErr w:type="gramEnd"/>
      <w:r>
        <w:rPr>
          <w:rFonts w:cs="Times New Roman"/>
          <w:szCs w:val="24"/>
        </w:rPr>
        <w:t xml:space="preserve"> of the above</w:t>
      </w:r>
    </w:p>
    <w:p w:rsidR="00323724" w:rsidRDefault="00323724" w:rsidP="0032372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323724" w:rsidRPr="00591703" w:rsidRDefault="00323724" w:rsidP="0032372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Answer:  C</w:t>
      </w:r>
    </w:p>
    <w:p w:rsidR="00323724" w:rsidRDefault="00323724" w:rsidP="0032372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323724" w:rsidRDefault="00D51891" w:rsidP="0032372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Easy</w:t>
      </w:r>
    </w:p>
    <w:p w:rsidR="00323724" w:rsidRPr="00591703" w:rsidRDefault="00323724" w:rsidP="00323724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2-3</w:t>
      </w:r>
    </w:p>
    <w:p w:rsidR="00323724" w:rsidRPr="002F53D2" w:rsidRDefault="00323724" w:rsidP="00323724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t>Calculate the effect of acids and bases on</w:t>
      </w:r>
      <w:r>
        <w:t xml:space="preserve"> a solution’s pH</w:t>
      </w:r>
    </w:p>
    <w:p w:rsidR="00731B27" w:rsidRDefault="00731B27" w:rsidP="00784C9A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784C9A" w:rsidRDefault="00784C9A" w:rsidP="00784C9A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DE3D19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32) Considering a 0.1 M formic acid buffer, what is the concentration of formic acid present in a solution of pH 4.25 if the </w:t>
      </w:r>
      <w:proofErr w:type="spellStart"/>
      <w:r>
        <w:rPr>
          <w:rFonts w:cs="Times New Roman"/>
          <w:szCs w:val="24"/>
        </w:rPr>
        <w:t>p</w:t>
      </w:r>
      <w:r w:rsidRPr="00DE3D19">
        <w:rPr>
          <w:rFonts w:cs="Times New Roman"/>
          <w:i/>
          <w:szCs w:val="24"/>
        </w:rPr>
        <w:t>K</w:t>
      </w:r>
      <w:proofErr w:type="spellEnd"/>
      <w:r>
        <w:rPr>
          <w:rFonts w:cs="Times New Roman"/>
          <w:szCs w:val="24"/>
        </w:rPr>
        <w:t xml:space="preserve"> of formic acid is 3.75?</w:t>
      </w:r>
    </w:p>
    <w:p w:rsidR="00784C9A" w:rsidRDefault="00784C9A" w:rsidP="00784C9A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0.024 M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0.033 M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0.067 M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0.076 M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none</w:t>
      </w:r>
      <w:proofErr w:type="gramEnd"/>
      <w:r>
        <w:rPr>
          <w:rFonts w:cs="Times New Roman"/>
          <w:szCs w:val="24"/>
        </w:rPr>
        <w:t xml:space="preserve"> of the above</w:t>
      </w:r>
    </w:p>
    <w:p w:rsidR="00784C9A" w:rsidRDefault="00784C9A" w:rsidP="00784C9A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784C9A" w:rsidRPr="00591703" w:rsidRDefault="00784C9A" w:rsidP="00784C9A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Answer:  A</w:t>
      </w:r>
    </w:p>
    <w:p w:rsidR="00784C9A" w:rsidRDefault="00784C9A" w:rsidP="00784C9A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784C9A" w:rsidRDefault="00D51891" w:rsidP="00784C9A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Hard</w:t>
      </w:r>
    </w:p>
    <w:p w:rsidR="00784C9A" w:rsidRPr="00591703" w:rsidRDefault="00784C9A" w:rsidP="00784C9A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2-4</w:t>
      </w:r>
    </w:p>
    <w:p w:rsidR="00784C9A" w:rsidRPr="00856F49" w:rsidRDefault="00784C9A" w:rsidP="00784C9A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rPr>
          <w:szCs w:val="24"/>
        </w:rPr>
        <w:t>Describe how buffer</w:t>
      </w:r>
      <w:r>
        <w:rPr>
          <w:szCs w:val="24"/>
        </w:rPr>
        <w:t xml:space="preserve"> solutions resist changes in pH</w:t>
      </w:r>
    </w:p>
    <w:p w:rsidR="00784C9A" w:rsidRDefault="00784C9A" w:rsidP="00784C9A">
      <w:pPr>
        <w:spacing w:after="0" w:line="240" w:lineRule="auto"/>
        <w:rPr>
          <w:rFonts w:ascii="Arial" w:hAnsi="Arial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33) Which of the following shows the buffer that is found in the blood stream?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Pr="00AF27D7" w:rsidRDefault="004D3B6C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H</w:t>
      </w:r>
      <w:r>
        <w:rPr>
          <w:rFonts w:cs="Times New Roman"/>
          <w:szCs w:val="24"/>
          <w:vertAlign w:val="subscript"/>
        </w:rPr>
        <w:t>3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</w:rPr>
        <w:t xml:space="preserve"> </w:t>
      </w:r>
      <w:r w:rsidRPr="00323724">
        <w:rPr>
          <w:rFonts w:cs="Times New Roman"/>
          <w:noProof/>
          <w:szCs w:val="24"/>
        </w:rPr>
        <w:drawing>
          <wp:inline distT="0" distB="0" distL="0" distR="0" wp14:anchorId="2450B4F2" wp14:editId="473A6248">
            <wp:extent cx="342362" cy="111760"/>
            <wp:effectExtent l="0" t="0" r="0" b="0"/>
            <wp:docPr id="6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768" cy="11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H</w:t>
      </w:r>
      <w:r w:rsidRPr="00AF27D7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  <w:r w:rsidRPr="00005F0F">
        <w:rPr>
          <w:rFonts w:cs="Times New Roman"/>
          <w:szCs w:val="24"/>
          <w:vertAlign w:val="superscript"/>
        </w:rPr>
        <w:t>2</w:t>
      </w:r>
      <w:proofErr w:type="gramStart"/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 xml:space="preserve"> </w:t>
      </w:r>
      <w:r>
        <w:rPr>
          <w:rFonts w:cs="Times New Roman"/>
          <w:szCs w:val="24"/>
        </w:rPr>
        <w:t xml:space="preserve"> +</w:t>
      </w:r>
      <w:proofErr w:type="gramEnd"/>
      <w:r>
        <w:rPr>
          <w:rFonts w:cs="Times New Roman"/>
          <w:szCs w:val="24"/>
        </w:rPr>
        <w:t xml:space="preserve"> H</w:t>
      </w:r>
      <w:r w:rsidRPr="00AF27D7">
        <w:rPr>
          <w:rFonts w:cs="Times New Roman"/>
          <w:szCs w:val="24"/>
          <w:vertAlign w:val="superscript"/>
        </w:rPr>
        <w:t>+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H</w:t>
      </w:r>
      <w:r w:rsidRPr="00005F0F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</w:rPr>
        <w:t xml:space="preserve"> </w:t>
      </w:r>
      <w:r w:rsidRPr="00323724">
        <w:rPr>
          <w:rFonts w:cs="Times New Roman"/>
          <w:noProof/>
          <w:szCs w:val="24"/>
        </w:rPr>
        <w:drawing>
          <wp:inline distT="0" distB="0" distL="0" distR="0" wp14:anchorId="25D9511B" wp14:editId="1D093055">
            <wp:extent cx="342362" cy="111760"/>
            <wp:effectExtent l="0" t="0" r="0" b="0"/>
            <wp:docPr id="8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768" cy="11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HPO</w:t>
      </w:r>
      <w:r w:rsidRPr="00005F0F">
        <w:rPr>
          <w:rFonts w:cs="Times New Roman"/>
          <w:szCs w:val="24"/>
          <w:vertAlign w:val="subscript"/>
        </w:rPr>
        <w:t>4</w:t>
      </w:r>
      <w:r w:rsidRPr="00005F0F">
        <w:rPr>
          <w:rFonts w:cs="Times New Roman"/>
          <w:szCs w:val="24"/>
          <w:vertAlign w:val="superscript"/>
        </w:rPr>
        <w:t>2</w:t>
      </w:r>
      <w:proofErr w:type="gramStart"/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 xml:space="preserve"> </w:t>
      </w:r>
      <w:r>
        <w:rPr>
          <w:rFonts w:cs="Times New Roman"/>
          <w:szCs w:val="24"/>
        </w:rPr>
        <w:t xml:space="preserve"> +</w:t>
      </w:r>
      <w:proofErr w:type="gramEnd"/>
      <w:r>
        <w:rPr>
          <w:rFonts w:cs="Times New Roman"/>
          <w:szCs w:val="24"/>
        </w:rPr>
        <w:t xml:space="preserve"> H</w:t>
      </w:r>
      <w:r w:rsidRPr="00AF27D7">
        <w:rPr>
          <w:rFonts w:cs="Times New Roman"/>
          <w:szCs w:val="24"/>
          <w:vertAlign w:val="superscript"/>
        </w:rPr>
        <w:t>+</w:t>
      </w:r>
    </w:p>
    <w:p w:rsidR="004D3B6C" w:rsidRDefault="004D3B6C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HPO</w:t>
      </w:r>
      <w:r w:rsidRPr="00005F0F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  <w:vertAlign w:val="superscript"/>
        </w:rPr>
        <w:t>2-</w:t>
      </w:r>
      <w:r>
        <w:rPr>
          <w:rFonts w:cs="Times New Roman"/>
          <w:szCs w:val="24"/>
        </w:rPr>
        <w:t xml:space="preserve"> </w:t>
      </w:r>
      <w:r w:rsidRPr="00323724">
        <w:rPr>
          <w:rFonts w:cs="Times New Roman"/>
          <w:noProof/>
          <w:szCs w:val="24"/>
        </w:rPr>
        <w:drawing>
          <wp:inline distT="0" distB="0" distL="0" distR="0" wp14:anchorId="048FF736" wp14:editId="220B8D4A">
            <wp:extent cx="342362" cy="111760"/>
            <wp:effectExtent l="0" t="0" r="0" b="0"/>
            <wp:docPr id="7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768" cy="11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PO</w:t>
      </w:r>
      <w:r w:rsidRPr="00005F0F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  <w:vertAlign w:val="superscript"/>
        </w:rPr>
        <w:t>3</w:t>
      </w:r>
      <w:proofErr w:type="gramStart"/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 xml:space="preserve"> </w:t>
      </w:r>
      <w:r>
        <w:rPr>
          <w:rFonts w:cs="Times New Roman"/>
          <w:szCs w:val="24"/>
        </w:rPr>
        <w:t xml:space="preserve"> +</w:t>
      </w:r>
      <w:proofErr w:type="gramEnd"/>
      <w:r>
        <w:rPr>
          <w:rFonts w:cs="Times New Roman"/>
          <w:szCs w:val="24"/>
        </w:rPr>
        <w:t xml:space="preserve"> H</w:t>
      </w:r>
      <w:r w:rsidRPr="00AF27D7">
        <w:rPr>
          <w:rFonts w:cs="Times New Roman"/>
          <w:szCs w:val="24"/>
          <w:vertAlign w:val="superscript"/>
        </w:rPr>
        <w:t>+</w:t>
      </w:r>
    </w:p>
    <w:p w:rsidR="004D3B6C" w:rsidRDefault="004D3B6C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H</w:t>
      </w:r>
      <w:r w:rsidRPr="00005F0F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CO</w:t>
      </w:r>
      <w:r>
        <w:rPr>
          <w:rFonts w:cs="Times New Roman"/>
          <w:szCs w:val="24"/>
          <w:vertAlign w:val="subscript"/>
        </w:rPr>
        <w:t>3</w:t>
      </w:r>
      <w:r>
        <w:rPr>
          <w:rFonts w:cs="Times New Roman"/>
          <w:szCs w:val="24"/>
        </w:rPr>
        <w:t xml:space="preserve"> </w:t>
      </w:r>
      <w:r w:rsidRPr="00323724">
        <w:rPr>
          <w:rFonts w:cs="Times New Roman"/>
          <w:noProof/>
          <w:szCs w:val="24"/>
        </w:rPr>
        <w:drawing>
          <wp:inline distT="0" distB="0" distL="0" distR="0" wp14:anchorId="30380BFA" wp14:editId="71304338">
            <wp:extent cx="342362" cy="111760"/>
            <wp:effectExtent l="0" t="0" r="0" b="0"/>
            <wp:docPr id="4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768" cy="11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HCO</w:t>
      </w:r>
      <w:r>
        <w:rPr>
          <w:rFonts w:cs="Times New Roman"/>
          <w:szCs w:val="24"/>
          <w:vertAlign w:val="subscript"/>
        </w:rPr>
        <w:t>3</w:t>
      </w:r>
      <w:proofErr w:type="gramStart"/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 xml:space="preserve"> </w:t>
      </w:r>
      <w:r>
        <w:rPr>
          <w:rFonts w:cs="Times New Roman"/>
          <w:szCs w:val="24"/>
        </w:rPr>
        <w:t xml:space="preserve"> +</w:t>
      </w:r>
      <w:proofErr w:type="gramEnd"/>
      <w:r>
        <w:rPr>
          <w:rFonts w:cs="Times New Roman"/>
          <w:szCs w:val="24"/>
        </w:rPr>
        <w:t xml:space="preserve"> H</w:t>
      </w:r>
      <w:r w:rsidRPr="00AF27D7">
        <w:rPr>
          <w:rFonts w:cs="Times New Roman"/>
          <w:szCs w:val="24"/>
          <w:vertAlign w:val="superscript"/>
        </w:rPr>
        <w:t>+</w:t>
      </w:r>
    </w:p>
    <w:p w:rsidR="004D3B6C" w:rsidRDefault="004D3B6C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HCO</w:t>
      </w:r>
      <w:r>
        <w:rPr>
          <w:rFonts w:cs="Times New Roman"/>
          <w:szCs w:val="24"/>
          <w:vertAlign w:val="subscript"/>
        </w:rPr>
        <w:t>3</w:t>
      </w:r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 xml:space="preserve"> </w:t>
      </w:r>
      <w:r>
        <w:rPr>
          <w:rFonts w:cs="Times New Roman"/>
          <w:szCs w:val="24"/>
        </w:rPr>
        <w:t xml:space="preserve"> </w:t>
      </w:r>
      <w:r w:rsidRPr="00323724">
        <w:rPr>
          <w:rFonts w:cs="Times New Roman"/>
          <w:noProof/>
          <w:szCs w:val="24"/>
        </w:rPr>
        <w:drawing>
          <wp:inline distT="0" distB="0" distL="0" distR="0" wp14:anchorId="638FAD88" wp14:editId="1A0133B8">
            <wp:extent cx="342362" cy="111760"/>
            <wp:effectExtent l="0" t="0" r="0" b="0"/>
            <wp:docPr id="5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768" cy="11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CO</w:t>
      </w:r>
      <w:r>
        <w:rPr>
          <w:rFonts w:cs="Times New Roman"/>
          <w:szCs w:val="24"/>
          <w:vertAlign w:val="subscript"/>
        </w:rPr>
        <w:t>3</w:t>
      </w:r>
      <w:r w:rsidRPr="00005F0F">
        <w:rPr>
          <w:rFonts w:cs="Times New Roman"/>
          <w:szCs w:val="24"/>
          <w:vertAlign w:val="superscript"/>
        </w:rPr>
        <w:t>2</w:t>
      </w:r>
      <w:proofErr w:type="gramStart"/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 xml:space="preserve"> </w:t>
      </w:r>
      <w:r>
        <w:rPr>
          <w:rFonts w:cs="Times New Roman"/>
          <w:szCs w:val="24"/>
        </w:rPr>
        <w:t xml:space="preserve"> +</w:t>
      </w:r>
      <w:proofErr w:type="gramEnd"/>
      <w:r>
        <w:rPr>
          <w:rFonts w:cs="Times New Roman"/>
          <w:szCs w:val="24"/>
        </w:rPr>
        <w:t xml:space="preserve"> H</w:t>
      </w:r>
      <w:r w:rsidRPr="00AF27D7">
        <w:rPr>
          <w:rFonts w:cs="Times New Roman"/>
          <w:szCs w:val="24"/>
          <w:vertAlign w:val="superscript"/>
        </w:rPr>
        <w:t>+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AF27D7">
        <w:rPr>
          <w:rFonts w:cs="Times New Roman"/>
          <w:szCs w:val="24"/>
        </w:rPr>
        <w:t>D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AF27D7" w:rsidRPr="00591703" w:rsidRDefault="00AF27D7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2-4</w:t>
      </w:r>
    </w:p>
    <w:p w:rsidR="00AF27D7" w:rsidRPr="00856F49" w:rsidRDefault="00AF27D7" w:rsidP="00AF27D7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rPr>
          <w:szCs w:val="24"/>
        </w:rPr>
        <w:t>Describe how buffer</w:t>
      </w:r>
      <w:r>
        <w:rPr>
          <w:szCs w:val="24"/>
        </w:rPr>
        <w:t xml:space="preserve"> solutions resist changes in pH</w:t>
      </w:r>
    </w:p>
    <w:p w:rsidR="00DD1805" w:rsidRDefault="00DD1805" w:rsidP="002F53D2">
      <w:pPr>
        <w:spacing w:after="0" w:line="240" w:lineRule="auto"/>
        <w:rPr>
          <w:rFonts w:ascii="Arial" w:hAnsi="Arial"/>
        </w:rPr>
      </w:pPr>
    </w:p>
    <w:p w:rsidR="00A94BE1" w:rsidRDefault="00A94BE1" w:rsidP="00A94BE1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A94BE1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34) Which of the following shows the intracellular buffer?</w:t>
      </w:r>
    </w:p>
    <w:p w:rsidR="00A94BE1" w:rsidRDefault="00A94BE1" w:rsidP="00A94BE1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Pr="00AF27D7" w:rsidRDefault="004D3B6C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H</w:t>
      </w:r>
      <w:r>
        <w:rPr>
          <w:rFonts w:cs="Times New Roman"/>
          <w:szCs w:val="24"/>
          <w:vertAlign w:val="subscript"/>
        </w:rPr>
        <w:t>3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</w:rPr>
        <w:t xml:space="preserve"> </w:t>
      </w:r>
      <w:r w:rsidRPr="00323724">
        <w:rPr>
          <w:rFonts w:cs="Times New Roman"/>
          <w:noProof/>
          <w:szCs w:val="24"/>
        </w:rPr>
        <w:drawing>
          <wp:inline distT="0" distB="0" distL="0" distR="0" wp14:anchorId="3B29D03E" wp14:editId="4E26AF6B">
            <wp:extent cx="342362" cy="111760"/>
            <wp:effectExtent l="0" t="0" r="0" b="0"/>
            <wp:docPr id="9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768" cy="11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H</w:t>
      </w:r>
      <w:r w:rsidRPr="00AF27D7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  <w:r w:rsidRPr="00005F0F">
        <w:rPr>
          <w:rFonts w:cs="Times New Roman"/>
          <w:szCs w:val="24"/>
          <w:vertAlign w:val="superscript"/>
        </w:rPr>
        <w:t>2</w:t>
      </w:r>
      <w:proofErr w:type="gramStart"/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 xml:space="preserve"> </w:t>
      </w:r>
      <w:r>
        <w:rPr>
          <w:rFonts w:cs="Times New Roman"/>
          <w:szCs w:val="24"/>
        </w:rPr>
        <w:t xml:space="preserve"> +</w:t>
      </w:r>
      <w:proofErr w:type="gramEnd"/>
      <w:r>
        <w:rPr>
          <w:rFonts w:cs="Times New Roman"/>
          <w:szCs w:val="24"/>
        </w:rPr>
        <w:t xml:space="preserve"> H</w:t>
      </w:r>
      <w:r w:rsidRPr="00AF27D7">
        <w:rPr>
          <w:rFonts w:cs="Times New Roman"/>
          <w:szCs w:val="24"/>
          <w:vertAlign w:val="superscript"/>
        </w:rPr>
        <w:t>+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H</w:t>
      </w:r>
      <w:r w:rsidRPr="00005F0F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PO</w:t>
      </w:r>
      <w:r w:rsidRPr="00005F0F">
        <w:rPr>
          <w:rFonts w:cs="Times New Roman"/>
          <w:szCs w:val="24"/>
          <w:vertAlign w:val="subscript"/>
        </w:rPr>
        <w:t>4</w:t>
      </w:r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</w:rPr>
        <w:t xml:space="preserve"> </w:t>
      </w:r>
      <w:r w:rsidRPr="00323724">
        <w:rPr>
          <w:rFonts w:cs="Times New Roman"/>
          <w:noProof/>
          <w:szCs w:val="24"/>
        </w:rPr>
        <w:drawing>
          <wp:inline distT="0" distB="0" distL="0" distR="0" wp14:anchorId="3D246DFE" wp14:editId="399C861C">
            <wp:extent cx="342362" cy="111760"/>
            <wp:effectExtent l="0" t="0" r="0" b="0"/>
            <wp:docPr id="10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768" cy="11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HPO</w:t>
      </w:r>
      <w:r w:rsidRPr="00005F0F">
        <w:rPr>
          <w:rFonts w:cs="Times New Roman"/>
          <w:szCs w:val="24"/>
          <w:vertAlign w:val="subscript"/>
        </w:rPr>
        <w:t>4</w:t>
      </w:r>
      <w:r w:rsidRPr="00005F0F">
        <w:rPr>
          <w:rFonts w:cs="Times New Roman"/>
          <w:szCs w:val="24"/>
          <w:vertAlign w:val="superscript"/>
        </w:rPr>
        <w:t>2</w:t>
      </w:r>
      <w:proofErr w:type="gramStart"/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 xml:space="preserve"> </w:t>
      </w:r>
      <w:r>
        <w:rPr>
          <w:rFonts w:cs="Times New Roman"/>
          <w:szCs w:val="24"/>
        </w:rPr>
        <w:t xml:space="preserve"> +</w:t>
      </w:r>
      <w:proofErr w:type="gramEnd"/>
      <w:r>
        <w:rPr>
          <w:rFonts w:cs="Times New Roman"/>
          <w:szCs w:val="24"/>
        </w:rPr>
        <w:t xml:space="preserve"> H</w:t>
      </w:r>
      <w:r w:rsidRPr="00AF27D7">
        <w:rPr>
          <w:rFonts w:cs="Times New Roman"/>
          <w:szCs w:val="24"/>
          <w:vertAlign w:val="superscript"/>
        </w:rPr>
        <w:t>+</w:t>
      </w:r>
    </w:p>
    <w:p w:rsidR="004D3B6C" w:rsidRDefault="004D3B6C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HPO</w:t>
      </w:r>
      <w:r w:rsidRPr="00005F0F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  <w:vertAlign w:val="superscript"/>
        </w:rPr>
        <w:t>2-</w:t>
      </w:r>
      <w:r>
        <w:rPr>
          <w:rFonts w:cs="Times New Roman"/>
          <w:szCs w:val="24"/>
        </w:rPr>
        <w:t xml:space="preserve"> </w:t>
      </w:r>
      <w:r w:rsidRPr="00323724">
        <w:rPr>
          <w:rFonts w:cs="Times New Roman"/>
          <w:noProof/>
          <w:szCs w:val="24"/>
        </w:rPr>
        <w:drawing>
          <wp:inline distT="0" distB="0" distL="0" distR="0" wp14:anchorId="44D1BC09" wp14:editId="3D277345">
            <wp:extent cx="342362" cy="111760"/>
            <wp:effectExtent l="0" t="0" r="0" b="0"/>
            <wp:docPr id="11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768" cy="11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PO</w:t>
      </w:r>
      <w:r w:rsidRPr="00005F0F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  <w:vertAlign w:val="superscript"/>
        </w:rPr>
        <w:t>3</w:t>
      </w:r>
      <w:proofErr w:type="gramStart"/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 xml:space="preserve"> </w:t>
      </w:r>
      <w:r>
        <w:rPr>
          <w:rFonts w:cs="Times New Roman"/>
          <w:szCs w:val="24"/>
        </w:rPr>
        <w:t xml:space="preserve"> +</w:t>
      </w:r>
      <w:proofErr w:type="gramEnd"/>
      <w:r>
        <w:rPr>
          <w:rFonts w:cs="Times New Roman"/>
          <w:szCs w:val="24"/>
        </w:rPr>
        <w:t xml:space="preserve"> H</w:t>
      </w:r>
      <w:r w:rsidRPr="00AF27D7">
        <w:rPr>
          <w:rFonts w:cs="Times New Roman"/>
          <w:szCs w:val="24"/>
          <w:vertAlign w:val="superscript"/>
        </w:rPr>
        <w:t>+</w:t>
      </w:r>
    </w:p>
    <w:p w:rsidR="004D3B6C" w:rsidRDefault="004D3B6C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H</w:t>
      </w:r>
      <w:r w:rsidRPr="00005F0F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CO</w:t>
      </w:r>
      <w:r>
        <w:rPr>
          <w:rFonts w:cs="Times New Roman"/>
          <w:szCs w:val="24"/>
          <w:vertAlign w:val="subscript"/>
        </w:rPr>
        <w:t>3</w:t>
      </w:r>
      <w:r>
        <w:rPr>
          <w:rFonts w:cs="Times New Roman"/>
          <w:szCs w:val="24"/>
        </w:rPr>
        <w:t xml:space="preserve"> </w:t>
      </w:r>
      <w:r w:rsidRPr="00323724">
        <w:rPr>
          <w:rFonts w:cs="Times New Roman"/>
          <w:noProof/>
          <w:szCs w:val="24"/>
        </w:rPr>
        <w:drawing>
          <wp:inline distT="0" distB="0" distL="0" distR="0" wp14:anchorId="2D7DFB47" wp14:editId="551DAB22">
            <wp:extent cx="342362" cy="111760"/>
            <wp:effectExtent l="0" t="0" r="0" b="0"/>
            <wp:docPr id="12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768" cy="11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HCO</w:t>
      </w:r>
      <w:r>
        <w:rPr>
          <w:rFonts w:cs="Times New Roman"/>
          <w:szCs w:val="24"/>
          <w:vertAlign w:val="subscript"/>
        </w:rPr>
        <w:t>3</w:t>
      </w:r>
      <w:proofErr w:type="gramStart"/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 xml:space="preserve"> </w:t>
      </w:r>
      <w:r>
        <w:rPr>
          <w:rFonts w:cs="Times New Roman"/>
          <w:szCs w:val="24"/>
        </w:rPr>
        <w:t xml:space="preserve"> +</w:t>
      </w:r>
      <w:proofErr w:type="gramEnd"/>
      <w:r>
        <w:rPr>
          <w:rFonts w:cs="Times New Roman"/>
          <w:szCs w:val="24"/>
        </w:rPr>
        <w:t xml:space="preserve"> H</w:t>
      </w:r>
      <w:r w:rsidRPr="00AF27D7">
        <w:rPr>
          <w:rFonts w:cs="Times New Roman"/>
          <w:szCs w:val="24"/>
          <w:vertAlign w:val="superscript"/>
        </w:rPr>
        <w:t>+</w:t>
      </w:r>
    </w:p>
    <w:p w:rsidR="004D3B6C" w:rsidRDefault="004D3B6C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HCO</w:t>
      </w:r>
      <w:r>
        <w:rPr>
          <w:rFonts w:cs="Times New Roman"/>
          <w:szCs w:val="24"/>
          <w:vertAlign w:val="subscript"/>
        </w:rPr>
        <w:t>3</w:t>
      </w:r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 xml:space="preserve"> </w:t>
      </w:r>
      <w:r>
        <w:rPr>
          <w:rFonts w:cs="Times New Roman"/>
          <w:szCs w:val="24"/>
        </w:rPr>
        <w:t xml:space="preserve"> </w:t>
      </w:r>
      <w:r w:rsidRPr="00323724">
        <w:rPr>
          <w:rFonts w:cs="Times New Roman"/>
          <w:noProof/>
          <w:szCs w:val="24"/>
        </w:rPr>
        <w:drawing>
          <wp:inline distT="0" distB="0" distL="0" distR="0" wp14:anchorId="6E3B171C" wp14:editId="6BF26C41">
            <wp:extent cx="342362" cy="111760"/>
            <wp:effectExtent l="0" t="0" r="0" b="0"/>
            <wp:docPr id="13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768" cy="11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szCs w:val="24"/>
        </w:rPr>
        <w:t xml:space="preserve"> CO</w:t>
      </w:r>
      <w:r>
        <w:rPr>
          <w:rFonts w:cs="Times New Roman"/>
          <w:szCs w:val="24"/>
          <w:vertAlign w:val="subscript"/>
        </w:rPr>
        <w:t>3</w:t>
      </w:r>
      <w:r w:rsidRPr="00005F0F">
        <w:rPr>
          <w:rFonts w:cs="Times New Roman"/>
          <w:szCs w:val="24"/>
          <w:vertAlign w:val="superscript"/>
        </w:rPr>
        <w:t>2</w:t>
      </w:r>
      <w:proofErr w:type="gramStart"/>
      <w:r w:rsidRPr="00005F0F">
        <w:rPr>
          <w:rFonts w:cs="Times New Roman"/>
          <w:szCs w:val="24"/>
          <w:vertAlign w:val="superscript"/>
        </w:rPr>
        <w:t>-</w:t>
      </w:r>
      <w:r>
        <w:rPr>
          <w:rFonts w:cs="Times New Roman"/>
          <w:szCs w:val="24"/>
          <w:vertAlign w:val="superscript"/>
        </w:rPr>
        <w:t xml:space="preserve"> </w:t>
      </w:r>
      <w:r>
        <w:rPr>
          <w:rFonts w:cs="Times New Roman"/>
          <w:szCs w:val="24"/>
        </w:rPr>
        <w:t xml:space="preserve"> +</w:t>
      </w:r>
      <w:proofErr w:type="gramEnd"/>
      <w:r>
        <w:rPr>
          <w:rFonts w:cs="Times New Roman"/>
          <w:szCs w:val="24"/>
        </w:rPr>
        <w:t xml:space="preserve"> H</w:t>
      </w:r>
      <w:r w:rsidRPr="00AF27D7">
        <w:rPr>
          <w:rFonts w:cs="Times New Roman"/>
          <w:szCs w:val="24"/>
          <w:vertAlign w:val="superscript"/>
        </w:rPr>
        <w:t>+</w:t>
      </w:r>
    </w:p>
    <w:p w:rsidR="00A94BE1" w:rsidRDefault="00A94BE1" w:rsidP="00A94BE1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A94BE1">
        <w:rPr>
          <w:rFonts w:cs="Times New Roman"/>
          <w:szCs w:val="24"/>
        </w:rPr>
        <w:t>B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AF27D7" w:rsidRPr="00591703" w:rsidRDefault="00AF27D7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2-4</w:t>
      </w:r>
    </w:p>
    <w:p w:rsidR="00AF27D7" w:rsidRPr="00856F49" w:rsidRDefault="00AF27D7" w:rsidP="00AF27D7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rPr>
          <w:szCs w:val="24"/>
        </w:rPr>
        <w:t>Describe how buffer</w:t>
      </w:r>
      <w:r>
        <w:rPr>
          <w:szCs w:val="24"/>
        </w:rPr>
        <w:t xml:space="preserve"> solutions resist changes in pH</w:t>
      </w:r>
    </w:p>
    <w:p w:rsidR="00DD1805" w:rsidRDefault="00DD1805" w:rsidP="002F53D2">
      <w:pPr>
        <w:spacing w:after="0" w:line="240" w:lineRule="auto"/>
        <w:rPr>
          <w:rFonts w:ascii="Arial" w:hAnsi="Arial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7C3A3D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35) If a phosphate buffer (</w:t>
      </w:r>
      <w:proofErr w:type="spellStart"/>
      <w:r>
        <w:rPr>
          <w:rFonts w:cs="Times New Roman"/>
          <w:szCs w:val="24"/>
        </w:rPr>
        <w:t>p</w:t>
      </w:r>
      <w:r w:rsidRPr="007C3A3D">
        <w:rPr>
          <w:rFonts w:cs="Times New Roman"/>
          <w:i/>
          <w:szCs w:val="24"/>
        </w:rPr>
        <w:t>K</w:t>
      </w:r>
      <w:proofErr w:type="spellEnd"/>
      <w:r>
        <w:rPr>
          <w:rFonts w:cs="Times New Roman"/>
          <w:szCs w:val="24"/>
        </w:rPr>
        <w:t>=6.82) was formulated such that its pH was 7.3, it would be best suited to buffer against _____.  If instead, it was formulated such that its pH was 6.3, it would be best suited to buffer against _____.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7C3A3D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acid</w:t>
      </w:r>
      <w:proofErr w:type="gramEnd"/>
      <w:r>
        <w:rPr>
          <w:rFonts w:cs="Times New Roman"/>
          <w:szCs w:val="24"/>
        </w:rPr>
        <w:t>;  base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acid</w:t>
      </w:r>
      <w:proofErr w:type="gramEnd"/>
      <w:r>
        <w:rPr>
          <w:rFonts w:cs="Times New Roman"/>
          <w:szCs w:val="24"/>
        </w:rPr>
        <w:t>;  acid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base</w:t>
      </w:r>
      <w:proofErr w:type="gramEnd"/>
      <w:r>
        <w:rPr>
          <w:rFonts w:cs="Times New Roman"/>
          <w:szCs w:val="24"/>
        </w:rPr>
        <w:t>;  acid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base</w:t>
      </w:r>
      <w:proofErr w:type="gramEnd"/>
      <w:r>
        <w:rPr>
          <w:rFonts w:cs="Times New Roman"/>
          <w:szCs w:val="24"/>
        </w:rPr>
        <w:t>;  base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lastRenderedPageBreak/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a</w:t>
      </w:r>
      <w:proofErr w:type="gramEnd"/>
      <w:r>
        <w:rPr>
          <w:rFonts w:cs="Times New Roman"/>
          <w:szCs w:val="24"/>
        </w:rPr>
        <w:t xml:space="preserve"> buffer with a pH that far from the </w:t>
      </w:r>
      <w:proofErr w:type="spellStart"/>
      <w:r>
        <w:rPr>
          <w:rFonts w:cs="Times New Roman"/>
          <w:szCs w:val="24"/>
        </w:rPr>
        <w:t>p</w:t>
      </w:r>
      <w:r w:rsidRPr="007C3A3D">
        <w:rPr>
          <w:rFonts w:cs="Times New Roman"/>
          <w:i/>
          <w:szCs w:val="24"/>
        </w:rPr>
        <w:t>K</w:t>
      </w:r>
      <w:proofErr w:type="spellEnd"/>
      <w:r>
        <w:rPr>
          <w:rFonts w:cs="Times New Roman"/>
          <w:szCs w:val="24"/>
        </w:rPr>
        <w:t xml:space="preserve"> would not be an effective buffer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7C3A3D">
        <w:rPr>
          <w:rFonts w:cs="Times New Roman"/>
          <w:szCs w:val="24"/>
        </w:rPr>
        <w:t>A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Difficulty:  </w:t>
      </w:r>
      <w:r w:rsidR="00D51891">
        <w:rPr>
          <w:rFonts w:cs="Times New Roman"/>
          <w:szCs w:val="24"/>
        </w:rPr>
        <w:t>Hard</w:t>
      </w:r>
    </w:p>
    <w:p w:rsidR="00AF27D7" w:rsidRPr="00591703" w:rsidRDefault="00AF27D7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2-4</w:t>
      </w:r>
    </w:p>
    <w:p w:rsidR="00AF27D7" w:rsidRPr="00856F49" w:rsidRDefault="00AF27D7" w:rsidP="00AF27D7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rPr>
          <w:szCs w:val="24"/>
        </w:rPr>
        <w:t>Describe how buffer</w:t>
      </w:r>
      <w:r>
        <w:rPr>
          <w:szCs w:val="24"/>
        </w:rPr>
        <w:t xml:space="preserve"> solutions resist changes in pH</w:t>
      </w:r>
    </w:p>
    <w:p w:rsidR="00DD1805" w:rsidRDefault="00DD1805" w:rsidP="002F53D2">
      <w:pPr>
        <w:spacing w:after="0" w:line="240" w:lineRule="auto"/>
        <w:rPr>
          <w:rFonts w:ascii="Arial" w:hAnsi="Arial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10759B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36) Which of the following could be used to formulate 100 mls of a 0.10 M acetate buffer (</w:t>
      </w:r>
      <w:proofErr w:type="spellStart"/>
      <w:r>
        <w:rPr>
          <w:rFonts w:cs="Times New Roman"/>
          <w:szCs w:val="24"/>
        </w:rPr>
        <w:t>p</w:t>
      </w:r>
      <w:r w:rsidRPr="0010759B">
        <w:rPr>
          <w:rFonts w:cs="Times New Roman"/>
          <w:i/>
          <w:szCs w:val="24"/>
        </w:rPr>
        <w:t>K</w:t>
      </w:r>
      <w:proofErr w:type="spellEnd"/>
      <w:r>
        <w:rPr>
          <w:rFonts w:cs="Times New Roman"/>
          <w:szCs w:val="24"/>
        </w:rPr>
        <w:t>=4.76) at pH 5 if you start with 64 mls of 0.10 M sodium acetate?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3.6 </w:t>
      </w:r>
      <w:proofErr w:type="spellStart"/>
      <w:r>
        <w:rPr>
          <w:rFonts w:cs="Times New Roman"/>
          <w:szCs w:val="24"/>
        </w:rPr>
        <w:t>mls</w:t>
      </w:r>
      <w:proofErr w:type="spellEnd"/>
      <w:r>
        <w:rPr>
          <w:rFonts w:cs="Times New Roman"/>
          <w:szCs w:val="24"/>
        </w:rPr>
        <w:t xml:space="preserve"> of 1 M </w:t>
      </w:r>
      <w:proofErr w:type="spellStart"/>
      <w:r>
        <w:rPr>
          <w:rFonts w:cs="Times New Roman"/>
          <w:szCs w:val="24"/>
        </w:rPr>
        <w:t>HCl</w:t>
      </w:r>
      <w:proofErr w:type="spell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3.6 </w:t>
      </w:r>
      <w:proofErr w:type="spellStart"/>
      <w:r>
        <w:rPr>
          <w:rFonts w:cs="Times New Roman"/>
          <w:szCs w:val="24"/>
        </w:rPr>
        <w:t>mls</w:t>
      </w:r>
      <w:proofErr w:type="spellEnd"/>
      <w:r>
        <w:rPr>
          <w:rFonts w:cs="Times New Roman"/>
          <w:szCs w:val="24"/>
        </w:rPr>
        <w:t xml:space="preserve"> of 1 M </w:t>
      </w:r>
      <w:proofErr w:type="spellStart"/>
      <w:r>
        <w:rPr>
          <w:rFonts w:cs="Times New Roman"/>
          <w:szCs w:val="24"/>
        </w:rPr>
        <w:t>NaOH</w:t>
      </w:r>
      <w:proofErr w:type="spell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34 </w:t>
      </w:r>
      <w:proofErr w:type="spellStart"/>
      <w:r>
        <w:rPr>
          <w:rFonts w:cs="Times New Roman"/>
          <w:szCs w:val="24"/>
        </w:rPr>
        <w:t>mls</w:t>
      </w:r>
      <w:proofErr w:type="spellEnd"/>
      <w:r>
        <w:rPr>
          <w:rFonts w:cs="Times New Roman"/>
          <w:szCs w:val="24"/>
        </w:rPr>
        <w:t xml:space="preserve"> of 0.10 M </w:t>
      </w:r>
      <w:proofErr w:type="spellStart"/>
      <w:r>
        <w:rPr>
          <w:rFonts w:cs="Times New Roman"/>
          <w:szCs w:val="24"/>
        </w:rPr>
        <w:t>HCl</w:t>
      </w:r>
      <w:proofErr w:type="spell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34 </w:t>
      </w:r>
      <w:proofErr w:type="spellStart"/>
      <w:r>
        <w:rPr>
          <w:rFonts w:cs="Times New Roman"/>
          <w:szCs w:val="24"/>
        </w:rPr>
        <w:t>mls</w:t>
      </w:r>
      <w:proofErr w:type="spellEnd"/>
      <w:r>
        <w:rPr>
          <w:rFonts w:cs="Times New Roman"/>
          <w:szCs w:val="24"/>
        </w:rPr>
        <w:t xml:space="preserve"> of 0.10 M </w:t>
      </w:r>
      <w:proofErr w:type="spellStart"/>
      <w:r>
        <w:rPr>
          <w:rFonts w:cs="Times New Roman"/>
          <w:szCs w:val="24"/>
        </w:rPr>
        <w:t>NaOH</w:t>
      </w:r>
      <w:proofErr w:type="spell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34 </w:t>
      </w:r>
      <w:proofErr w:type="spellStart"/>
      <w:r>
        <w:rPr>
          <w:rFonts w:cs="Times New Roman"/>
          <w:szCs w:val="24"/>
        </w:rPr>
        <w:t>mls</w:t>
      </w:r>
      <w:proofErr w:type="spellEnd"/>
      <w:r>
        <w:rPr>
          <w:rFonts w:cs="Times New Roman"/>
          <w:szCs w:val="24"/>
        </w:rPr>
        <w:t xml:space="preserve"> of 0.10 M acetic acid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10759B">
        <w:rPr>
          <w:rFonts w:cs="Times New Roman"/>
          <w:szCs w:val="24"/>
        </w:rPr>
        <w:t>E</w:t>
      </w:r>
      <w:bookmarkStart w:id="0" w:name="_GoBack"/>
      <w:bookmarkEnd w:id="0"/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Hard</w:t>
      </w:r>
    </w:p>
    <w:p w:rsidR="00AF27D7" w:rsidRPr="00591703" w:rsidRDefault="00AF27D7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2-4</w:t>
      </w:r>
    </w:p>
    <w:p w:rsidR="00AF27D7" w:rsidRPr="00856F49" w:rsidRDefault="00AF27D7" w:rsidP="00AF27D7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rPr>
          <w:szCs w:val="24"/>
        </w:rPr>
        <w:t>Describe how buffer</w:t>
      </w:r>
      <w:r>
        <w:rPr>
          <w:szCs w:val="24"/>
        </w:rPr>
        <w:t xml:space="preserve"> solutions resist changes in pH</w:t>
      </w:r>
    </w:p>
    <w:p w:rsidR="00DD1805" w:rsidRDefault="00DD1805" w:rsidP="002F53D2">
      <w:pPr>
        <w:spacing w:after="0" w:line="240" w:lineRule="auto"/>
        <w:rPr>
          <w:rFonts w:ascii="Arial" w:hAnsi="Arial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85723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37) Which of the following could be used to formulate 100 mls of a 0.10 M phosphate buffer (</w:t>
      </w:r>
      <w:proofErr w:type="spellStart"/>
      <w:r>
        <w:rPr>
          <w:rFonts w:cs="Times New Roman"/>
          <w:szCs w:val="24"/>
        </w:rPr>
        <w:t>p</w:t>
      </w:r>
      <w:r w:rsidRPr="0010759B">
        <w:rPr>
          <w:rFonts w:cs="Times New Roman"/>
          <w:i/>
          <w:szCs w:val="24"/>
        </w:rPr>
        <w:t>K</w:t>
      </w:r>
      <w:proofErr w:type="spellEnd"/>
      <w:r>
        <w:rPr>
          <w:rFonts w:cs="Times New Roman"/>
          <w:szCs w:val="24"/>
        </w:rPr>
        <w:t>=6.82) at pH 7.2?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85723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2.9 </w:t>
      </w:r>
      <w:proofErr w:type="spellStart"/>
      <w:r>
        <w:rPr>
          <w:rFonts w:cs="Times New Roman"/>
          <w:szCs w:val="24"/>
        </w:rPr>
        <w:t>mmoles</w:t>
      </w:r>
      <w:proofErr w:type="spellEnd"/>
      <w:r>
        <w:rPr>
          <w:rFonts w:cs="Times New Roman"/>
          <w:szCs w:val="24"/>
        </w:rPr>
        <w:t xml:space="preserve"> of Na</w:t>
      </w:r>
      <w:r w:rsidRPr="00857237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HPO</w:t>
      </w:r>
      <w:r w:rsidRPr="00857237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</w:rPr>
        <w:t xml:space="preserve"> and 7.1 </w:t>
      </w:r>
      <w:proofErr w:type="spellStart"/>
      <w:r>
        <w:rPr>
          <w:rFonts w:cs="Times New Roman"/>
          <w:szCs w:val="24"/>
        </w:rPr>
        <w:t>mmoles</w:t>
      </w:r>
      <w:proofErr w:type="spellEnd"/>
      <w:r>
        <w:rPr>
          <w:rFonts w:cs="Times New Roman"/>
          <w:szCs w:val="24"/>
        </w:rPr>
        <w:t xml:space="preserve"> of NaHPO</w:t>
      </w:r>
      <w:r w:rsidRPr="00857237">
        <w:rPr>
          <w:rFonts w:cs="Times New Roman"/>
          <w:szCs w:val="24"/>
          <w:vertAlign w:val="subscript"/>
        </w:rPr>
        <w:t>4</w:t>
      </w:r>
    </w:p>
    <w:p w:rsidR="004D3B6C" w:rsidRDefault="004D3B6C" w:rsidP="0085723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10 </w:t>
      </w:r>
      <w:proofErr w:type="spellStart"/>
      <w:r>
        <w:rPr>
          <w:rFonts w:cs="Times New Roman"/>
          <w:szCs w:val="24"/>
        </w:rPr>
        <w:t>mmoles</w:t>
      </w:r>
      <w:proofErr w:type="spellEnd"/>
      <w:r>
        <w:rPr>
          <w:rFonts w:cs="Times New Roman"/>
          <w:szCs w:val="24"/>
        </w:rPr>
        <w:t xml:space="preserve"> of Na</w:t>
      </w:r>
      <w:r w:rsidRPr="00857237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HPO</w:t>
      </w:r>
      <w:r w:rsidRPr="00857237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</w:rPr>
        <w:t xml:space="preserve"> and 7.1 </w:t>
      </w:r>
      <w:proofErr w:type="spellStart"/>
      <w:r>
        <w:rPr>
          <w:rFonts w:cs="Times New Roman"/>
          <w:szCs w:val="24"/>
        </w:rPr>
        <w:t>mmoles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NaOH</w:t>
      </w:r>
      <w:proofErr w:type="spellEnd"/>
    </w:p>
    <w:p w:rsidR="004D3B6C" w:rsidRDefault="004D3B6C" w:rsidP="0085723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10 </w:t>
      </w:r>
      <w:proofErr w:type="spellStart"/>
      <w:r>
        <w:rPr>
          <w:rFonts w:cs="Times New Roman"/>
          <w:szCs w:val="24"/>
        </w:rPr>
        <w:t>mmoles</w:t>
      </w:r>
      <w:proofErr w:type="spellEnd"/>
      <w:r>
        <w:rPr>
          <w:rFonts w:cs="Times New Roman"/>
          <w:szCs w:val="24"/>
        </w:rPr>
        <w:t xml:space="preserve"> of NaHPO</w:t>
      </w:r>
      <w:r w:rsidRPr="00857237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</w:rPr>
        <w:t xml:space="preserve"> and 7.1 </w:t>
      </w:r>
      <w:proofErr w:type="spellStart"/>
      <w:r>
        <w:rPr>
          <w:rFonts w:cs="Times New Roman"/>
          <w:szCs w:val="24"/>
        </w:rPr>
        <w:t>mmoles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HCl</w:t>
      </w:r>
      <w:proofErr w:type="spellEnd"/>
    </w:p>
    <w:p w:rsidR="004D3B6C" w:rsidRDefault="004D3B6C" w:rsidP="0085723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10 </w:t>
      </w:r>
      <w:proofErr w:type="spellStart"/>
      <w:r>
        <w:rPr>
          <w:rFonts w:cs="Times New Roman"/>
          <w:szCs w:val="24"/>
        </w:rPr>
        <w:t>mmoles</w:t>
      </w:r>
      <w:proofErr w:type="spellEnd"/>
      <w:r>
        <w:rPr>
          <w:rFonts w:cs="Times New Roman"/>
          <w:szCs w:val="24"/>
        </w:rPr>
        <w:t xml:space="preserve"> of H</w:t>
      </w:r>
      <w:r w:rsidRPr="00857237">
        <w:rPr>
          <w:rFonts w:cs="Times New Roman"/>
          <w:szCs w:val="24"/>
          <w:vertAlign w:val="subscript"/>
        </w:rPr>
        <w:t>3</w:t>
      </w:r>
      <w:r>
        <w:rPr>
          <w:rFonts w:cs="Times New Roman"/>
          <w:szCs w:val="24"/>
        </w:rPr>
        <w:t>PO</w:t>
      </w:r>
      <w:r w:rsidRPr="00857237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</w:rPr>
        <w:t xml:space="preserve"> and 17.1 </w:t>
      </w:r>
      <w:proofErr w:type="spellStart"/>
      <w:r>
        <w:rPr>
          <w:rFonts w:cs="Times New Roman"/>
          <w:szCs w:val="24"/>
        </w:rPr>
        <w:t>mmoles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NaOH</w:t>
      </w:r>
      <w:proofErr w:type="spellEnd"/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all of the above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857237">
        <w:rPr>
          <w:rFonts w:cs="Times New Roman"/>
          <w:szCs w:val="24"/>
        </w:rPr>
        <w:t>E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Hard</w:t>
      </w:r>
    </w:p>
    <w:p w:rsidR="00AF27D7" w:rsidRPr="00591703" w:rsidRDefault="00AF27D7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2-4</w:t>
      </w:r>
    </w:p>
    <w:p w:rsidR="00AF27D7" w:rsidRPr="00856F49" w:rsidRDefault="00AF27D7" w:rsidP="00AF27D7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rPr>
          <w:szCs w:val="24"/>
        </w:rPr>
        <w:t>Describe how buffer</w:t>
      </w:r>
      <w:r>
        <w:rPr>
          <w:szCs w:val="24"/>
        </w:rPr>
        <w:t xml:space="preserve"> solutions resist changes in pH</w:t>
      </w:r>
    </w:p>
    <w:p w:rsidR="00DD1805" w:rsidRDefault="00DD1805" w:rsidP="002F53D2">
      <w:pPr>
        <w:spacing w:after="0" w:line="240" w:lineRule="auto"/>
        <w:rPr>
          <w:rFonts w:ascii="Arial" w:hAnsi="Arial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38) Metabolic acidosis often causes increased respiratory rates.  What portion of the bloodstream buffer is lost through increased respiration?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H</w:t>
      </w:r>
      <w:r w:rsidRPr="00FD4B98">
        <w:rPr>
          <w:rFonts w:cs="Times New Roman"/>
          <w:szCs w:val="24"/>
          <w:vertAlign w:val="superscript"/>
        </w:rPr>
        <w:t>+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HCO</w:t>
      </w:r>
      <w:r w:rsidRPr="00FD4B98">
        <w:rPr>
          <w:rFonts w:cs="Times New Roman"/>
          <w:szCs w:val="24"/>
          <w:vertAlign w:val="subscript"/>
        </w:rPr>
        <w:t>3</w:t>
      </w:r>
      <w:r w:rsidRPr="00FD4B98">
        <w:rPr>
          <w:rFonts w:cs="Times New Roman"/>
          <w:szCs w:val="24"/>
          <w:vertAlign w:val="superscript"/>
        </w:rPr>
        <w:t>-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lastRenderedPageBreak/>
        <w:t>C)</w:t>
      </w:r>
      <w:r>
        <w:rPr>
          <w:rFonts w:cs="Times New Roman"/>
          <w:szCs w:val="24"/>
        </w:rPr>
        <w:t xml:space="preserve"> H</w:t>
      </w:r>
      <w:r w:rsidRPr="00FD4B98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CO</w:t>
      </w:r>
      <w:r w:rsidRPr="00FD4B98">
        <w:rPr>
          <w:rFonts w:cs="Times New Roman"/>
          <w:szCs w:val="24"/>
          <w:vertAlign w:val="subscript"/>
        </w:rPr>
        <w:t>3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CO</w:t>
      </w:r>
      <w:r w:rsidRPr="00FD4B98">
        <w:rPr>
          <w:rFonts w:cs="Times New Roman"/>
          <w:szCs w:val="24"/>
          <w:vertAlign w:val="subscript"/>
        </w:rPr>
        <w:t>2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H</w:t>
      </w:r>
      <w:r w:rsidRPr="00FD4B98"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O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FD4B98">
        <w:rPr>
          <w:rFonts w:cs="Times New Roman"/>
          <w:szCs w:val="24"/>
        </w:rPr>
        <w:t>D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Easy</w:t>
      </w:r>
    </w:p>
    <w:p w:rsidR="00AF27D7" w:rsidRPr="00591703" w:rsidRDefault="00AF27D7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2-4</w:t>
      </w:r>
    </w:p>
    <w:p w:rsidR="00AF27D7" w:rsidRPr="00856F49" w:rsidRDefault="00AF27D7" w:rsidP="00AF27D7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rPr>
          <w:szCs w:val="24"/>
        </w:rPr>
        <w:t>Describe how buffer</w:t>
      </w:r>
      <w:r>
        <w:rPr>
          <w:szCs w:val="24"/>
        </w:rPr>
        <w:t xml:space="preserve"> solutions resist changes in pH</w:t>
      </w:r>
    </w:p>
    <w:p w:rsidR="00DD1805" w:rsidRDefault="00DD1805" w:rsidP="002F53D2">
      <w:pPr>
        <w:spacing w:after="0" w:line="240" w:lineRule="auto"/>
        <w:rPr>
          <w:rFonts w:ascii="Arial" w:hAnsi="Arial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71197F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39) What is the resulting pH if 10 </w:t>
      </w:r>
      <w:proofErr w:type="spellStart"/>
      <w:r>
        <w:rPr>
          <w:rFonts w:cs="Times New Roman"/>
          <w:szCs w:val="24"/>
        </w:rPr>
        <w:t>millimoles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HCl</w:t>
      </w:r>
      <w:proofErr w:type="spellEnd"/>
      <w:r>
        <w:rPr>
          <w:rFonts w:cs="Times New Roman"/>
          <w:szCs w:val="24"/>
        </w:rPr>
        <w:t xml:space="preserve"> is added to 1 liter of a 0.1 M phosphate buffer at pH 7.00 (</w:t>
      </w:r>
      <w:proofErr w:type="spellStart"/>
      <w:r>
        <w:rPr>
          <w:rFonts w:cs="Times New Roman"/>
          <w:szCs w:val="24"/>
        </w:rPr>
        <w:t>p</w:t>
      </w:r>
      <w:r w:rsidRPr="0071197F">
        <w:rPr>
          <w:rFonts w:cs="Times New Roman"/>
          <w:i/>
          <w:szCs w:val="24"/>
        </w:rPr>
        <w:t>K</w:t>
      </w:r>
      <w:proofErr w:type="spellEnd"/>
      <w:r>
        <w:rPr>
          <w:rFonts w:cs="Times New Roman"/>
          <w:szCs w:val="24"/>
        </w:rPr>
        <w:t xml:space="preserve">=6.82)? 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6.82</w:t>
      </w:r>
    </w:p>
    <w:p w:rsidR="004D3B6C" w:rsidRDefault="004D3B6C" w:rsidP="001C5B2B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6.98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7.01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7.19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cannot</w:t>
      </w:r>
      <w:proofErr w:type="gramEnd"/>
      <w:r>
        <w:rPr>
          <w:rFonts w:cs="Times New Roman"/>
          <w:szCs w:val="24"/>
        </w:rPr>
        <w:t xml:space="preserve"> be determined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9B15A5">
        <w:rPr>
          <w:rFonts w:cs="Times New Roman"/>
          <w:szCs w:val="24"/>
        </w:rPr>
        <w:t>A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Hard</w:t>
      </w:r>
    </w:p>
    <w:p w:rsidR="00AF27D7" w:rsidRPr="00591703" w:rsidRDefault="00AF27D7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2-4</w:t>
      </w:r>
    </w:p>
    <w:p w:rsidR="00AF27D7" w:rsidRPr="00856F49" w:rsidRDefault="00AF27D7" w:rsidP="00AF27D7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rPr>
          <w:szCs w:val="24"/>
        </w:rPr>
        <w:t>Describe how buffer</w:t>
      </w:r>
      <w:r>
        <w:rPr>
          <w:szCs w:val="24"/>
        </w:rPr>
        <w:t xml:space="preserve"> solutions resist changes in pH</w:t>
      </w:r>
    </w:p>
    <w:p w:rsidR="00DD1805" w:rsidRDefault="00DD1805" w:rsidP="002F53D2">
      <w:pPr>
        <w:spacing w:after="0" w:line="240" w:lineRule="auto"/>
        <w:rPr>
          <w:rFonts w:ascii="Arial" w:hAnsi="Arial"/>
        </w:rPr>
      </w:pP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40) During vigorous exercise, hydrogen ions are produced within cells as a result of increased metabolism.  What component of the intracellular buffer would increase as a result of the increased H</w:t>
      </w:r>
      <w:r w:rsidRPr="009B15A5">
        <w:rPr>
          <w:rFonts w:cs="Times New Roman"/>
          <w:szCs w:val="24"/>
          <w:vertAlign w:val="superscript"/>
        </w:rPr>
        <w:t>+</w:t>
      </w:r>
      <w:r>
        <w:rPr>
          <w:rFonts w:cs="Times New Roman"/>
          <w:szCs w:val="24"/>
        </w:rPr>
        <w:t xml:space="preserve"> production?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A)</w:t>
      </w:r>
      <w:r>
        <w:rPr>
          <w:rFonts w:cs="Times New Roman"/>
          <w:szCs w:val="24"/>
        </w:rPr>
        <w:t xml:space="preserve"> H</w:t>
      </w:r>
      <w:r w:rsidRPr="009B15A5">
        <w:rPr>
          <w:rFonts w:cs="Times New Roman"/>
          <w:szCs w:val="24"/>
          <w:vertAlign w:val="subscript"/>
        </w:rPr>
        <w:t>3</w:t>
      </w:r>
      <w:r>
        <w:rPr>
          <w:rFonts w:cs="Times New Roman"/>
          <w:szCs w:val="24"/>
        </w:rPr>
        <w:t>PO</w:t>
      </w:r>
      <w:r w:rsidRPr="009B15A5">
        <w:rPr>
          <w:rFonts w:cs="Times New Roman"/>
          <w:szCs w:val="24"/>
          <w:vertAlign w:val="subscript"/>
        </w:rPr>
        <w:t>4</w:t>
      </w:r>
    </w:p>
    <w:p w:rsidR="004D3B6C" w:rsidRDefault="004D3B6C" w:rsidP="009B15A5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B)</w:t>
      </w:r>
      <w:r>
        <w:rPr>
          <w:rFonts w:cs="Times New Roman"/>
          <w:szCs w:val="24"/>
        </w:rPr>
        <w:t xml:space="preserve"> H</w:t>
      </w:r>
      <w:r>
        <w:rPr>
          <w:rFonts w:cs="Times New Roman"/>
          <w:szCs w:val="24"/>
          <w:vertAlign w:val="subscript"/>
        </w:rPr>
        <w:t>2</w:t>
      </w:r>
      <w:r>
        <w:rPr>
          <w:rFonts w:cs="Times New Roman"/>
          <w:szCs w:val="24"/>
        </w:rPr>
        <w:t>PO</w:t>
      </w:r>
      <w:r w:rsidRPr="009B15A5">
        <w:rPr>
          <w:rFonts w:cs="Times New Roman"/>
          <w:szCs w:val="24"/>
          <w:vertAlign w:val="subscript"/>
        </w:rPr>
        <w:t>4</w:t>
      </w:r>
      <w:r w:rsidRPr="009B15A5">
        <w:rPr>
          <w:rFonts w:cs="Times New Roman"/>
          <w:szCs w:val="24"/>
          <w:vertAlign w:val="superscript"/>
        </w:rPr>
        <w:t>-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C)</w:t>
      </w:r>
      <w:r>
        <w:rPr>
          <w:rFonts w:cs="Times New Roman"/>
          <w:szCs w:val="24"/>
        </w:rPr>
        <w:t xml:space="preserve"> HPO</w:t>
      </w:r>
      <w:r w:rsidRPr="009B15A5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  <w:vertAlign w:val="superscript"/>
        </w:rPr>
        <w:t>2-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D)</w:t>
      </w:r>
      <w:r>
        <w:rPr>
          <w:rFonts w:cs="Times New Roman"/>
          <w:szCs w:val="24"/>
        </w:rPr>
        <w:t xml:space="preserve"> PO</w:t>
      </w:r>
      <w:r w:rsidRPr="009B15A5">
        <w:rPr>
          <w:rFonts w:cs="Times New Roman"/>
          <w:szCs w:val="24"/>
          <w:vertAlign w:val="subscript"/>
        </w:rPr>
        <w:t>4</w:t>
      </w:r>
      <w:r>
        <w:rPr>
          <w:rFonts w:cs="Times New Roman"/>
          <w:szCs w:val="24"/>
          <w:vertAlign w:val="superscript"/>
        </w:rPr>
        <w:t>3-</w:t>
      </w:r>
    </w:p>
    <w:p w:rsidR="004D3B6C" w:rsidRDefault="004D3B6C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 w:rsidRPr="00591703">
        <w:rPr>
          <w:rFonts w:cs="Times New Roman"/>
          <w:szCs w:val="24"/>
        </w:rPr>
        <w:t>E)</w:t>
      </w:r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none</w:t>
      </w:r>
      <w:proofErr w:type="gramEnd"/>
      <w:r>
        <w:rPr>
          <w:rFonts w:cs="Times New Roman"/>
          <w:szCs w:val="24"/>
        </w:rPr>
        <w:t xml:space="preserve"> of the above</w:t>
      </w:r>
    </w:p>
    <w:p w:rsidR="0094242A" w:rsidRDefault="0094242A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Pr="00591703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Answer:  </w:t>
      </w:r>
      <w:r w:rsidR="00871285">
        <w:rPr>
          <w:rFonts w:cs="Times New Roman"/>
          <w:szCs w:val="24"/>
        </w:rPr>
        <w:t>B</w:t>
      </w:r>
    </w:p>
    <w:p w:rsidR="00DD1805" w:rsidRDefault="00DD1805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</w:p>
    <w:p w:rsidR="00DD1805" w:rsidRDefault="00D51891" w:rsidP="002F53D2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Difficulty:  Medium</w:t>
      </w:r>
    </w:p>
    <w:p w:rsidR="00AF27D7" w:rsidRPr="00591703" w:rsidRDefault="00AF27D7" w:rsidP="00AF27D7">
      <w:pPr>
        <w:pStyle w:val="NormalText"/>
        <w:tabs>
          <w:tab w:val="left" w:pos="907"/>
          <w:tab w:val="left" w:pos="216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Section Reference:  2-4</w:t>
      </w:r>
    </w:p>
    <w:p w:rsidR="00AF27D7" w:rsidRPr="00856F49" w:rsidRDefault="00AF27D7" w:rsidP="00AF27D7">
      <w:pPr>
        <w:spacing w:after="0" w:line="240" w:lineRule="auto"/>
      </w:pPr>
      <w:r w:rsidRPr="00454F94">
        <w:t>Learning Objective:</w:t>
      </w:r>
      <w:r>
        <w:t xml:space="preserve">  </w:t>
      </w:r>
      <w:r w:rsidRPr="00856F49">
        <w:rPr>
          <w:szCs w:val="24"/>
        </w:rPr>
        <w:t>Describe how buffer</w:t>
      </w:r>
      <w:r>
        <w:rPr>
          <w:szCs w:val="24"/>
        </w:rPr>
        <w:t xml:space="preserve"> solutions resist changes in pH</w:t>
      </w:r>
    </w:p>
    <w:p w:rsidR="00856F49" w:rsidRPr="00856F49" w:rsidRDefault="00856F49" w:rsidP="002F53D2">
      <w:pPr>
        <w:spacing w:after="0" w:line="240" w:lineRule="auto"/>
      </w:pPr>
    </w:p>
    <w:p w:rsidR="00856F49" w:rsidRPr="00856F49" w:rsidRDefault="00856F49" w:rsidP="002F53D2">
      <w:pPr>
        <w:spacing w:after="0" w:line="240" w:lineRule="auto"/>
      </w:pPr>
    </w:p>
    <w:p w:rsidR="00856F49" w:rsidRPr="00856F49" w:rsidRDefault="00856F49" w:rsidP="002F53D2">
      <w:pPr>
        <w:spacing w:after="0" w:line="240" w:lineRule="auto"/>
      </w:pPr>
    </w:p>
    <w:sectPr w:rsidR="00856F49" w:rsidRPr="00856F49" w:rsidSect="0013366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266" w:rsidRDefault="004D3B6C">
      <w:pPr>
        <w:spacing w:after="0" w:line="240" w:lineRule="auto"/>
      </w:pPr>
      <w:r>
        <w:separator/>
      </w:r>
    </w:p>
  </w:endnote>
  <w:endnote w:type="continuationSeparator" w:id="0">
    <w:p w:rsidR="008C6266" w:rsidRDefault="004D3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266" w:rsidRDefault="004D3B6C">
      <w:pPr>
        <w:spacing w:after="0" w:line="240" w:lineRule="auto"/>
      </w:pPr>
      <w:r>
        <w:separator/>
      </w:r>
    </w:p>
  </w:footnote>
  <w:footnote w:type="continuationSeparator" w:id="0">
    <w:p w:rsidR="008C6266" w:rsidRDefault="004D3B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2053C"/>
    <w:rsid w:val="00005F0F"/>
    <w:rsid w:val="00006541"/>
    <w:rsid w:val="0004322D"/>
    <w:rsid w:val="000F13D4"/>
    <w:rsid w:val="0010759B"/>
    <w:rsid w:val="0013366F"/>
    <w:rsid w:val="001613C0"/>
    <w:rsid w:val="001B163A"/>
    <w:rsid w:val="001C5B2B"/>
    <w:rsid w:val="00261620"/>
    <w:rsid w:val="00274A96"/>
    <w:rsid w:val="0028114C"/>
    <w:rsid w:val="002F53D2"/>
    <w:rsid w:val="00323724"/>
    <w:rsid w:val="00323942"/>
    <w:rsid w:val="003C087C"/>
    <w:rsid w:val="003C4CDB"/>
    <w:rsid w:val="003D40F0"/>
    <w:rsid w:val="004540FE"/>
    <w:rsid w:val="00454F94"/>
    <w:rsid w:val="00497467"/>
    <w:rsid w:val="004D3B6C"/>
    <w:rsid w:val="004E4819"/>
    <w:rsid w:val="004F3572"/>
    <w:rsid w:val="00503860"/>
    <w:rsid w:val="00524CD9"/>
    <w:rsid w:val="005B0EA4"/>
    <w:rsid w:val="006C2C96"/>
    <w:rsid w:val="006E6ACE"/>
    <w:rsid w:val="0071197F"/>
    <w:rsid w:val="00725507"/>
    <w:rsid w:val="00731B27"/>
    <w:rsid w:val="00733B21"/>
    <w:rsid w:val="00784C9A"/>
    <w:rsid w:val="007A438B"/>
    <w:rsid w:val="007C3A3D"/>
    <w:rsid w:val="00850435"/>
    <w:rsid w:val="00856F49"/>
    <w:rsid w:val="00857237"/>
    <w:rsid w:val="00862DE8"/>
    <w:rsid w:val="00871285"/>
    <w:rsid w:val="008C6266"/>
    <w:rsid w:val="0094242A"/>
    <w:rsid w:val="00946074"/>
    <w:rsid w:val="009B15A5"/>
    <w:rsid w:val="009C147C"/>
    <w:rsid w:val="009D151C"/>
    <w:rsid w:val="009E2721"/>
    <w:rsid w:val="00A94BE1"/>
    <w:rsid w:val="00AF27D7"/>
    <w:rsid w:val="00B125A2"/>
    <w:rsid w:val="00B92460"/>
    <w:rsid w:val="00C10B25"/>
    <w:rsid w:val="00C17D4F"/>
    <w:rsid w:val="00C32D67"/>
    <w:rsid w:val="00C3438C"/>
    <w:rsid w:val="00CF0EDE"/>
    <w:rsid w:val="00D0386A"/>
    <w:rsid w:val="00D11E02"/>
    <w:rsid w:val="00D51891"/>
    <w:rsid w:val="00D7070E"/>
    <w:rsid w:val="00D827F2"/>
    <w:rsid w:val="00D85F75"/>
    <w:rsid w:val="00DD1805"/>
    <w:rsid w:val="00DE3D19"/>
    <w:rsid w:val="00E2053C"/>
    <w:rsid w:val="00EC2CB2"/>
    <w:rsid w:val="00EC2FA1"/>
    <w:rsid w:val="00ED75AA"/>
    <w:rsid w:val="00F15900"/>
    <w:rsid w:val="00F44CCB"/>
    <w:rsid w:val="00F56BCC"/>
    <w:rsid w:val="00F81FD1"/>
    <w:rsid w:val="00FD4B98"/>
    <w:rsid w:val="00FD678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3D2"/>
    <w:pPr>
      <w:spacing w:line="276" w:lineRule="auto"/>
    </w:pPr>
    <w:rPr>
      <w:rFonts w:ascii="Times New Roman" w:eastAsia="Times New Roman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53C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HAnsi" w:hAnsiTheme="minorHAnsi" w:cstheme="minorBidi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2053C"/>
  </w:style>
  <w:style w:type="paragraph" w:styleId="Footer">
    <w:name w:val="footer"/>
    <w:basedOn w:val="Normal"/>
    <w:link w:val="FooterChar"/>
    <w:uiPriority w:val="99"/>
    <w:unhideWhenUsed/>
    <w:rsid w:val="00E2053C"/>
    <w:pPr>
      <w:tabs>
        <w:tab w:val="center" w:pos="4320"/>
        <w:tab w:val="right" w:pos="8640"/>
      </w:tabs>
      <w:spacing w:after="0" w:line="240" w:lineRule="auto"/>
    </w:pPr>
    <w:rPr>
      <w:rFonts w:asciiTheme="minorHAnsi" w:eastAsiaTheme="minorHAnsi" w:hAnsiTheme="minorHAnsi" w:cstheme="minorBidi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2053C"/>
  </w:style>
  <w:style w:type="paragraph" w:customStyle="1" w:styleId="NormalText">
    <w:name w:val="Normal Text"/>
    <w:rsid w:val="00FD6783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Palatino Linotype"/>
      <w:color w:val="000000"/>
      <w:szCs w:val="20"/>
    </w:rPr>
  </w:style>
  <w:style w:type="table" w:styleId="TableGrid">
    <w:name w:val="Table Grid"/>
    <w:basedOn w:val="TableNormal"/>
    <w:uiPriority w:val="59"/>
    <w:rsid w:val="00E2053C"/>
    <w:pPr>
      <w:spacing w:after="0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1">
    <w:name w:val="Head 1"/>
    <w:basedOn w:val="Normal"/>
    <w:link w:val="Head1Char"/>
    <w:rsid w:val="00856F49"/>
    <w:pPr>
      <w:widowControl w:val="0"/>
      <w:pBdr>
        <w:bottom w:val="single" w:sz="4" w:space="1" w:color="auto"/>
      </w:pBdr>
      <w:autoSpaceDE w:val="0"/>
      <w:autoSpaceDN w:val="0"/>
      <w:adjustRightInd w:val="0"/>
      <w:spacing w:before="160" w:after="0" w:line="240" w:lineRule="auto"/>
    </w:pPr>
    <w:rPr>
      <w:b/>
      <w:bCs/>
      <w:color w:val="000000"/>
      <w:sz w:val="40"/>
      <w:szCs w:val="40"/>
    </w:rPr>
  </w:style>
  <w:style w:type="character" w:customStyle="1" w:styleId="Head1Char">
    <w:name w:val="Head 1 Char"/>
    <w:link w:val="Head1"/>
    <w:rsid w:val="00856F49"/>
    <w:rPr>
      <w:rFonts w:ascii="Times New Roman" w:eastAsia="Times New Roman" w:hAnsi="Times New Roman" w:cs="Times New Roman"/>
      <w:b/>
      <w:bCs/>
      <w:color w:val="000000"/>
      <w:sz w:val="40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B6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14</Pages>
  <Words>2360</Words>
  <Characters>13458</Characters>
  <Application>Microsoft Office Word</Application>
  <DocSecurity>0</DocSecurity>
  <Lines>112</Lines>
  <Paragraphs>31</Paragraphs>
  <ScaleCrop>false</ScaleCrop>
  <Company>Arizona State University</Company>
  <LinksUpToDate>false</LinksUpToDate>
  <CharactersWithSpaces>15787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Lefler</dc:creator>
  <cp:keywords/>
  <cp:lastModifiedBy>Metzger, James - Hoboken</cp:lastModifiedBy>
  <cp:revision>43</cp:revision>
  <dcterms:created xsi:type="dcterms:W3CDTF">2012-09-08T05:40:00Z</dcterms:created>
  <dcterms:modified xsi:type="dcterms:W3CDTF">2013-01-08T17:14:00Z</dcterms:modified>
</cp:coreProperties>
</file>