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                             </w:t>
      </w:r>
      <w:r>
        <w:rPr>
          <w:rFonts w:ascii="Times New Roman" w:hAnsi="Times New Roman"/>
          <w:b/>
          <w:spacing w:val="-3"/>
          <w:sz w:val="36"/>
        </w:rPr>
        <w:t>MULTIPLE</w:t>
      </w:r>
      <w:r>
        <w:rPr>
          <w:rFonts w:ascii="Times New Roman" w:hAnsi="Times New Roman"/>
          <w:b/>
          <w:spacing w:val="-3"/>
          <w:sz w:val="36"/>
        </w:rPr>
        <w:noBreakHyphen/>
        <w:t>CHOICE TEST ITEMS</w:t>
      </w:r>
      <w:r>
        <w:rPr>
          <w:rFonts w:ascii="Times New Roman" w:hAnsi="Times New Roman"/>
          <w:b/>
          <w:spacing w:val="-3"/>
          <w:sz w:val="36"/>
        </w:rPr>
        <w:fldChar w:fldCharType="begin"/>
      </w:r>
      <w:r>
        <w:rPr>
          <w:rFonts w:ascii="Times New Roman" w:hAnsi="Times New Roman"/>
          <w:b/>
          <w:spacing w:val="-3"/>
          <w:sz w:val="36"/>
        </w:rPr>
        <w:instrText xml:space="preserve">PRIVATE </w:instrText>
      </w:r>
      <w:r>
        <w:rPr>
          <w:rFonts w:ascii="Times New Roman" w:hAnsi="Times New Roman"/>
          <w:b/>
          <w:spacing w:val="-3"/>
          <w:sz w:val="36"/>
        </w:rPr>
      </w:r>
      <w:r>
        <w:rPr>
          <w:rFonts w:ascii="Times New Roman" w:hAnsi="Times New Roman"/>
          <w:b/>
          <w:spacing w:val="-3"/>
          <w:sz w:val="36"/>
        </w:rPr>
        <w:fldChar w:fldCharType="end"/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b/>
          <w:spacing w:val="-3"/>
          <w:sz w:val="32"/>
        </w:rPr>
      </w:pPr>
      <w:r>
        <w:rPr>
          <w:rFonts w:ascii="Times New Roman" w:hAnsi="Times New Roman"/>
          <w:b/>
          <w:spacing w:val="-3"/>
          <w:sz w:val="32"/>
        </w:rPr>
        <w:t xml:space="preserve">                                         CHAPTER 1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b/>
          <w:spacing w:val="-3"/>
          <w:sz w:val="32"/>
        </w:rPr>
        <w:t xml:space="preserve">                                      INTRODUCTION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1.1 Statistics exists because 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variability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mathematics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complexity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commonalities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</w:t>
      </w: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1.2 Which of the following is </w:t>
      </w:r>
      <w:r>
        <w:rPr>
          <w:rFonts w:ascii="Times New Roman" w:hAnsi="Times New Roman"/>
          <w:i/>
          <w:spacing w:val="-3"/>
          <w:sz w:val="24"/>
        </w:rPr>
        <w:t>not</w:t>
      </w:r>
      <w:r>
        <w:rPr>
          <w:rFonts w:ascii="Times New Roman" w:hAnsi="Times New Roman"/>
          <w:spacing w:val="-3"/>
          <w:sz w:val="24"/>
        </w:rPr>
        <w:t xml:space="preserve"> one of the reasons mentioned for taking an introductory statistics class?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better</w:t>
      </w:r>
      <w:proofErr w:type="gramEnd"/>
      <w:r>
        <w:rPr>
          <w:rFonts w:ascii="Times New Roman" w:hAnsi="Times New Roman"/>
          <w:spacing w:val="-3"/>
          <w:sz w:val="24"/>
        </w:rPr>
        <w:t xml:space="preserve"> understand research reports in your special area of interest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plan</w:t>
      </w:r>
      <w:proofErr w:type="gramEnd"/>
      <w:r>
        <w:rPr>
          <w:rFonts w:ascii="Times New Roman" w:hAnsi="Times New Roman"/>
          <w:spacing w:val="-3"/>
          <w:sz w:val="24"/>
        </w:rPr>
        <w:t xml:space="preserve"> statistical analyses for modest research projects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intelligently</w:t>
      </w:r>
      <w:proofErr w:type="gramEnd"/>
      <w:r>
        <w:rPr>
          <w:rFonts w:ascii="Times New Roman" w:hAnsi="Times New Roman"/>
          <w:spacing w:val="-3"/>
          <w:sz w:val="24"/>
        </w:rPr>
        <w:t xml:space="preserve"> evaluate statistical references in news publications and TV broadcasts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single</w:t>
      </w:r>
      <w:r>
        <w:rPr>
          <w:rFonts w:ascii="Times New Roman" w:hAnsi="Times New Roman"/>
          <w:spacing w:val="-3"/>
          <w:sz w:val="24"/>
        </w:rPr>
        <w:noBreakHyphen/>
        <w:t>handedly</w:t>
      </w:r>
      <w:proofErr w:type="gramEnd"/>
      <w:r>
        <w:rPr>
          <w:rFonts w:ascii="Times New Roman" w:hAnsi="Times New Roman"/>
          <w:spacing w:val="-3"/>
          <w:sz w:val="24"/>
        </w:rPr>
        <w:t xml:space="preserve"> plan the analysis for any research project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1.3 The more advanced area of statistics is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descriptive</w:t>
      </w:r>
      <w:proofErr w:type="gramEnd"/>
      <w:r>
        <w:rPr>
          <w:rFonts w:ascii="Times New Roman" w:hAnsi="Times New Roman"/>
          <w:spacing w:val="-3"/>
          <w:sz w:val="24"/>
        </w:rPr>
        <w:t xml:space="preserve"> statistics.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inferential</w:t>
      </w:r>
      <w:proofErr w:type="gramEnd"/>
      <w:r>
        <w:rPr>
          <w:rFonts w:ascii="Times New Roman" w:hAnsi="Times New Roman"/>
          <w:spacing w:val="-3"/>
          <w:sz w:val="24"/>
        </w:rPr>
        <w:t xml:space="preserve"> statistics.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population</w:t>
      </w:r>
      <w:proofErr w:type="gramEnd"/>
      <w:r>
        <w:rPr>
          <w:rFonts w:ascii="Times New Roman" w:hAnsi="Times New Roman"/>
          <w:spacing w:val="-3"/>
          <w:sz w:val="24"/>
        </w:rPr>
        <w:t xml:space="preserve"> statistics.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analytical</w:t>
      </w:r>
      <w:proofErr w:type="gramEnd"/>
      <w:r>
        <w:rPr>
          <w:rFonts w:ascii="Times New Roman" w:hAnsi="Times New Roman"/>
          <w:spacing w:val="-3"/>
          <w:sz w:val="24"/>
        </w:rPr>
        <w:t xml:space="preserve"> statistics.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b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1.4 The area of statistics that </w:t>
      </w:r>
      <w:r>
        <w:rPr>
          <w:rFonts w:ascii="Times New Roman" w:hAnsi="Times New Roman"/>
          <w:i/>
          <w:spacing w:val="-3"/>
          <w:sz w:val="24"/>
        </w:rPr>
        <w:t>organizes and summarizes</w:t>
      </w:r>
      <w:r>
        <w:rPr>
          <w:rFonts w:ascii="Times New Roman" w:hAnsi="Times New Roman"/>
          <w:spacing w:val="-3"/>
          <w:sz w:val="24"/>
        </w:rPr>
        <w:t xml:space="preserve"> information about a collection of actual observations is known as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descriptive</w:t>
      </w:r>
      <w:proofErr w:type="gramEnd"/>
      <w:r>
        <w:rPr>
          <w:rFonts w:ascii="Times New Roman" w:hAnsi="Times New Roman"/>
          <w:spacing w:val="-3"/>
          <w:sz w:val="24"/>
        </w:rPr>
        <w:t xml:space="preserve"> statistics.                                 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inferential</w:t>
      </w:r>
      <w:proofErr w:type="gramEnd"/>
      <w:r>
        <w:rPr>
          <w:rFonts w:ascii="Times New Roman" w:hAnsi="Times New Roman"/>
          <w:spacing w:val="-3"/>
          <w:sz w:val="24"/>
        </w:rPr>
        <w:t xml:space="preserve"> statistics.                 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population</w:t>
      </w:r>
      <w:proofErr w:type="gramEnd"/>
      <w:r>
        <w:rPr>
          <w:rFonts w:ascii="Times New Roman" w:hAnsi="Times New Roman"/>
          <w:spacing w:val="-3"/>
          <w:sz w:val="24"/>
        </w:rPr>
        <w:t xml:space="preserve"> statistics.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analytical</w:t>
      </w:r>
      <w:proofErr w:type="gramEnd"/>
      <w:r>
        <w:rPr>
          <w:rFonts w:ascii="Times New Roman" w:hAnsi="Times New Roman"/>
          <w:spacing w:val="-3"/>
          <w:sz w:val="24"/>
        </w:rPr>
        <w:t xml:space="preserve"> statistics.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1.5 A single word that best describes </w:t>
      </w:r>
      <w:r>
        <w:rPr>
          <w:rFonts w:ascii="Times New Roman" w:hAnsi="Times New Roman"/>
          <w:i/>
          <w:spacing w:val="-3"/>
          <w:sz w:val="24"/>
        </w:rPr>
        <w:t>inferential</w:t>
      </w:r>
      <w:r>
        <w:rPr>
          <w:rFonts w:ascii="Times New Roman" w:hAnsi="Times New Roman"/>
          <w:spacing w:val="-3"/>
          <w:sz w:val="24"/>
        </w:rPr>
        <w:t xml:space="preserve"> statistics is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analyzing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summarizing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organizing</w:t>
      </w:r>
      <w:proofErr w:type="gramEnd"/>
      <w:r>
        <w:rPr>
          <w:rFonts w:ascii="Times New Roman" w:hAnsi="Times New Roman"/>
          <w:spacing w:val="-3"/>
          <w:sz w:val="24"/>
        </w:rPr>
        <w:t xml:space="preserve">. 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generalizing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1.6 Indicate whether </w:t>
      </w:r>
      <w:r>
        <w:rPr>
          <w:rFonts w:ascii="Times New Roman" w:hAnsi="Times New Roman"/>
          <w:i/>
          <w:spacing w:val="-3"/>
          <w:sz w:val="24"/>
        </w:rPr>
        <w:t>one, both, or neither</w:t>
      </w:r>
      <w:r>
        <w:rPr>
          <w:rFonts w:ascii="Times New Roman" w:hAnsi="Times New Roman"/>
          <w:spacing w:val="-3"/>
          <w:sz w:val="24"/>
        </w:rPr>
        <w:t xml:space="preserve"> of the following statements typifies </w:t>
      </w:r>
      <w:r>
        <w:rPr>
          <w:rFonts w:ascii="Times New Roman" w:hAnsi="Times New Roman"/>
          <w:i/>
          <w:spacing w:val="-3"/>
          <w:sz w:val="24"/>
        </w:rPr>
        <w:t>descriptive</w:t>
      </w:r>
      <w:r>
        <w:rPr>
          <w:rFonts w:ascii="Times New Roman" w:hAnsi="Times New Roman"/>
          <w:spacing w:val="-3"/>
          <w:sz w:val="24"/>
        </w:rPr>
        <w:t xml:space="preserve"> statistics.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It usually takes several months before a person feels "at home" in a new environment.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My income last summer was about $10,000.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both</w:t>
      </w:r>
      <w:proofErr w:type="gramEnd"/>
      <w:r>
        <w:rPr>
          <w:rFonts w:ascii="Times New Roman" w:hAnsi="Times New Roman"/>
          <w:spacing w:val="-3"/>
          <w:sz w:val="24"/>
        </w:rPr>
        <w:t xml:space="preserve"> a and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neither</w:t>
      </w:r>
      <w:proofErr w:type="gramEnd"/>
      <w:r>
        <w:rPr>
          <w:rFonts w:ascii="Times New Roman" w:hAnsi="Times New Roman"/>
          <w:spacing w:val="-3"/>
          <w:sz w:val="24"/>
        </w:rPr>
        <w:t xml:space="preserve"> a nor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b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1.7 Indicate whether </w:t>
      </w:r>
      <w:r>
        <w:rPr>
          <w:rFonts w:ascii="Times New Roman" w:hAnsi="Times New Roman"/>
          <w:i/>
          <w:spacing w:val="-3"/>
          <w:sz w:val="24"/>
        </w:rPr>
        <w:t>one, both, or neither</w:t>
      </w:r>
      <w:r>
        <w:rPr>
          <w:rFonts w:ascii="Times New Roman" w:hAnsi="Times New Roman"/>
          <w:spacing w:val="-3"/>
          <w:sz w:val="24"/>
        </w:rPr>
        <w:t xml:space="preserve"> of the following statements typifies </w:t>
      </w:r>
      <w:r>
        <w:rPr>
          <w:rFonts w:ascii="Times New Roman" w:hAnsi="Times New Roman"/>
          <w:i/>
          <w:spacing w:val="-3"/>
          <w:sz w:val="24"/>
        </w:rPr>
        <w:t>descriptive</w:t>
      </w:r>
      <w:r>
        <w:rPr>
          <w:rFonts w:ascii="Times New Roman" w:hAnsi="Times New Roman"/>
          <w:spacing w:val="-3"/>
          <w:sz w:val="24"/>
        </w:rPr>
        <w:t xml:space="preserve"> statistics.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There is a tendency for elderly people to postpone their death until after their birthday.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People with similar personalities are mutually attracted.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both</w:t>
      </w:r>
      <w:proofErr w:type="gramEnd"/>
      <w:r>
        <w:rPr>
          <w:rFonts w:ascii="Times New Roman" w:hAnsi="Times New Roman"/>
          <w:spacing w:val="-3"/>
          <w:sz w:val="24"/>
        </w:rPr>
        <w:t xml:space="preserve"> a and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lastRenderedPageBreak/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neither</w:t>
      </w:r>
      <w:proofErr w:type="gramEnd"/>
      <w:r>
        <w:rPr>
          <w:rFonts w:ascii="Times New Roman" w:hAnsi="Times New Roman"/>
          <w:spacing w:val="-3"/>
          <w:sz w:val="24"/>
        </w:rPr>
        <w:t xml:space="preserve"> a nor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1.8 Indicate whether </w:t>
      </w:r>
      <w:r>
        <w:rPr>
          <w:rFonts w:ascii="Times New Roman" w:hAnsi="Times New Roman"/>
          <w:i/>
          <w:spacing w:val="-3"/>
          <w:sz w:val="24"/>
        </w:rPr>
        <w:t>one, both, or neither</w:t>
      </w:r>
      <w:r>
        <w:rPr>
          <w:rFonts w:ascii="Times New Roman" w:hAnsi="Times New Roman"/>
          <w:spacing w:val="-3"/>
          <w:sz w:val="24"/>
        </w:rPr>
        <w:t xml:space="preserve"> of the following statements typifies </w:t>
      </w:r>
      <w:r>
        <w:rPr>
          <w:rFonts w:ascii="Times New Roman" w:hAnsi="Times New Roman"/>
          <w:i/>
          <w:spacing w:val="-3"/>
          <w:sz w:val="24"/>
        </w:rPr>
        <w:t>inferential</w:t>
      </w:r>
      <w:r>
        <w:rPr>
          <w:rFonts w:ascii="Times New Roman" w:hAnsi="Times New Roman"/>
          <w:spacing w:val="-3"/>
          <w:sz w:val="24"/>
        </w:rPr>
        <w:t xml:space="preserve"> statistics.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a) Daily meditation reduces stress.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</w:t>
      </w:r>
      <w:proofErr w:type="gramStart"/>
      <w:r>
        <w:rPr>
          <w:rFonts w:ascii="Times New Roman" w:hAnsi="Times New Roman"/>
          <w:spacing w:val="-3"/>
          <w:sz w:val="24"/>
        </w:rPr>
        <w:t>b)The</w:t>
      </w:r>
      <w:proofErr w:type="gramEnd"/>
      <w:r>
        <w:rPr>
          <w:rFonts w:ascii="Times New Roman" w:hAnsi="Times New Roman"/>
          <w:spacing w:val="-3"/>
          <w:sz w:val="24"/>
        </w:rPr>
        <w:t xml:space="preserve"> national deficit for last year exceeded 500  billion.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c) </w:t>
      </w:r>
      <w:proofErr w:type="gramStart"/>
      <w:r>
        <w:rPr>
          <w:rFonts w:ascii="Times New Roman" w:hAnsi="Times New Roman"/>
          <w:spacing w:val="-3"/>
          <w:sz w:val="24"/>
        </w:rPr>
        <w:t>both</w:t>
      </w:r>
      <w:proofErr w:type="gramEnd"/>
      <w:r>
        <w:rPr>
          <w:rFonts w:ascii="Times New Roman" w:hAnsi="Times New Roman"/>
          <w:spacing w:val="-3"/>
          <w:sz w:val="24"/>
        </w:rPr>
        <w:t xml:space="preserve"> a and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neither</w:t>
      </w:r>
      <w:proofErr w:type="gramEnd"/>
      <w:r>
        <w:rPr>
          <w:rFonts w:ascii="Times New Roman" w:hAnsi="Times New Roman"/>
          <w:spacing w:val="-3"/>
          <w:sz w:val="24"/>
        </w:rPr>
        <w:t xml:space="preserve"> a nor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1.9 When conducting a survey, it is important that the sample be</w:t>
      </w:r>
    </w:p>
    <w:p w:rsidR="00D60F5B" w:rsidRDefault="00D60F5B" w:rsidP="00D60F5B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large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haphazard</w:t>
      </w:r>
    </w:p>
    <w:p w:rsidR="00D60F5B" w:rsidRDefault="00D60F5B" w:rsidP="00D60F5B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carefully selected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d)   </w:t>
      </w:r>
      <w:proofErr w:type="gramStart"/>
      <w:r>
        <w:rPr>
          <w:rFonts w:ascii="Times New Roman" w:hAnsi="Times New Roman"/>
          <w:spacing w:val="-3"/>
          <w:sz w:val="24"/>
        </w:rPr>
        <w:t>random</w:t>
      </w:r>
      <w:proofErr w:type="gramEnd"/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1.10 Some form of randomization should occur in both </w:t>
      </w:r>
    </w:p>
    <w:p w:rsidR="00D60F5B" w:rsidRDefault="00D60F5B" w:rsidP="00D60F5B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descriptive and inferential statistics</w:t>
      </w:r>
    </w:p>
    <w:p w:rsidR="00D60F5B" w:rsidRDefault="00D60F5B" w:rsidP="00D60F5B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populations and samples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c)   </w:t>
      </w:r>
      <w:proofErr w:type="gramStart"/>
      <w:r>
        <w:rPr>
          <w:rFonts w:ascii="Times New Roman" w:hAnsi="Times New Roman"/>
          <w:spacing w:val="-3"/>
          <w:sz w:val="24"/>
        </w:rPr>
        <w:t>surveys</w:t>
      </w:r>
      <w:proofErr w:type="gramEnd"/>
      <w:r>
        <w:rPr>
          <w:rFonts w:ascii="Times New Roman" w:hAnsi="Times New Roman"/>
          <w:spacing w:val="-3"/>
          <w:sz w:val="24"/>
        </w:rPr>
        <w:t xml:space="preserve"> and experiments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d)  </w:t>
      </w:r>
      <w:proofErr w:type="gramStart"/>
      <w:r>
        <w:rPr>
          <w:rFonts w:ascii="Times New Roman" w:hAnsi="Times New Roman"/>
          <w:spacing w:val="-3"/>
          <w:sz w:val="24"/>
        </w:rPr>
        <w:t>independent</w:t>
      </w:r>
      <w:proofErr w:type="gramEnd"/>
      <w:r>
        <w:rPr>
          <w:rFonts w:ascii="Times New Roman" w:hAnsi="Times New Roman"/>
          <w:spacing w:val="-3"/>
          <w:sz w:val="24"/>
        </w:rPr>
        <w:t xml:space="preserve"> and dependent variables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c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1.11 Random assignment helps us to determine whether an observed difference between two groups is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a) </w:t>
      </w:r>
      <w:proofErr w:type="gramStart"/>
      <w:r>
        <w:rPr>
          <w:rFonts w:ascii="Times New Roman" w:hAnsi="Times New Roman"/>
          <w:spacing w:val="-3"/>
          <w:sz w:val="24"/>
        </w:rPr>
        <w:t>larger</w:t>
      </w:r>
      <w:proofErr w:type="gramEnd"/>
      <w:r>
        <w:rPr>
          <w:rFonts w:ascii="Times New Roman" w:hAnsi="Times New Roman"/>
          <w:spacing w:val="-3"/>
          <w:sz w:val="24"/>
        </w:rPr>
        <w:t xml:space="preserve"> than expected just by chance.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b) </w:t>
      </w:r>
      <w:proofErr w:type="gramStart"/>
      <w:r>
        <w:rPr>
          <w:rFonts w:ascii="Times New Roman" w:hAnsi="Times New Roman"/>
          <w:spacing w:val="-3"/>
          <w:sz w:val="24"/>
        </w:rPr>
        <w:t>probably</w:t>
      </w:r>
      <w:proofErr w:type="gramEnd"/>
      <w:r>
        <w:rPr>
          <w:rFonts w:ascii="Times New Roman" w:hAnsi="Times New Roman"/>
          <w:spacing w:val="-3"/>
          <w:sz w:val="24"/>
        </w:rPr>
        <w:t xml:space="preserve"> is real.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c) </w:t>
      </w:r>
      <w:proofErr w:type="gramStart"/>
      <w:r>
        <w:rPr>
          <w:rFonts w:ascii="Times New Roman" w:hAnsi="Times New Roman"/>
          <w:spacing w:val="-3"/>
          <w:sz w:val="24"/>
        </w:rPr>
        <w:t>merits</w:t>
      </w:r>
      <w:proofErr w:type="gramEnd"/>
      <w:r>
        <w:rPr>
          <w:rFonts w:ascii="Times New Roman" w:hAnsi="Times New Roman"/>
          <w:spacing w:val="-3"/>
          <w:sz w:val="24"/>
        </w:rPr>
        <w:t xml:space="preserve"> further attention.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</w:t>
      </w:r>
      <w:proofErr w:type="gramStart"/>
      <w:r>
        <w:rPr>
          <w:rFonts w:ascii="Times New Roman" w:hAnsi="Times New Roman"/>
          <w:spacing w:val="-3"/>
          <w:sz w:val="24"/>
        </w:rPr>
        <w:t>d</w:t>
      </w:r>
      <w:proofErr w:type="gramEnd"/>
      <w:r>
        <w:rPr>
          <w:rFonts w:ascii="Times New Roman" w:hAnsi="Times New Roman"/>
          <w:spacing w:val="-3"/>
          <w:sz w:val="24"/>
        </w:rPr>
        <w:t>) all of the above.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1.12 A statistical analysis is based on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data</w:t>
      </w:r>
      <w:proofErr w:type="gramEnd"/>
      <w:r>
        <w:rPr>
          <w:rFonts w:ascii="Times New Roman" w:hAnsi="Times New Roman"/>
          <w:spacing w:val="-3"/>
          <w:sz w:val="24"/>
        </w:rPr>
        <w:t xml:space="preserve">.  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words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labels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numbers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1.13 </w:t>
      </w:r>
      <w:r>
        <w:rPr>
          <w:rFonts w:ascii="Times New Roman" w:hAnsi="Times New Roman"/>
          <w:i/>
          <w:spacing w:val="-3"/>
          <w:sz w:val="24"/>
        </w:rPr>
        <w:t>Quantitative</w:t>
      </w:r>
      <w:r>
        <w:rPr>
          <w:rFonts w:ascii="Times New Roman" w:hAnsi="Times New Roman"/>
          <w:spacing w:val="-3"/>
          <w:sz w:val="24"/>
        </w:rPr>
        <w:t xml:space="preserve"> observations consist of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words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numerical</w:t>
      </w:r>
      <w:proofErr w:type="gramEnd"/>
      <w:r>
        <w:rPr>
          <w:rFonts w:ascii="Times New Roman" w:hAnsi="Times New Roman"/>
          <w:spacing w:val="-3"/>
          <w:sz w:val="24"/>
        </w:rPr>
        <w:t xml:space="preserve"> codes.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numbers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</w:t>
      </w:r>
      <w:proofErr w:type="gramStart"/>
      <w:r>
        <w:rPr>
          <w:rFonts w:ascii="Times New Roman" w:hAnsi="Times New Roman"/>
          <w:spacing w:val="-3"/>
          <w:sz w:val="24"/>
        </w:rPr>
        <w:t>d</w:t>
      </w:r>
      <w:proofErr w:type="gramEnd"/>
      <w:r>
        <w:rPr>
          <w:rFonts w:ascii="Times New Roman" w:hAnsi="Times New Roman"/>
          <w:spacing w:val="-3"/>
          <w:sz w:val="24"/>
        </w:rPr>
        <w:t>) all of the above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c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1.14 Indicate whether </w:t>
      </w:r>
      <w:r>
        <w:rPr>
          <w:rFonts w:ascii="Times New Roman" w:hAnsi="Times New Roman"/>
          <w:i/>
          <w:spacing w:val="-3"/>
          <w:sz w:val="24"/>
        </w:rPr>
        <w:t>one, both, or neither</w:t>
      </w:r>
      <w:r>
        <w:rPr>
          <w:rFonts w:ascii="Times New Roman" w:hAnsi="Times New Roman"/>
          <w:spacing w:val="-3"/>
          <w:sz w:val="24"/>
        </w:rPr>
        <w:t xml:space="preserve"> of the following statements describes </w:t>
      </w:r>
      <w:r>
        <w:rPr>
          <w:rFonts w:ascii="Times New Roman" w:hAnsi="Times New Roman"/>
          <w:i/>
          <w:spacing w:val="-3"/>
          <w:sz w:val="24"/>
        </w:rPr>
        <w:t>quantitative</w:t>
      </w:r>
      <w:r>
        <w:rPr>
          <w:rFonts w:ascii="Times New Roman" w:hAnsi="Times New Roman"/>
          <w:spacing w:val="-3"/>
          <w:sz w:val="24"/>
        </w:rPr>
        <w:t xml:space="preserve"> observations.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score</w:t>
      </w:r>
      <w:proofErr w:type="gramEnd"/>
      <w:r>
        <w:rPr>
          <w:rFonts w:ascii="Times New Roman" w:hAnsi="Times New Roman"/>
          <w:spacing w:val="-3"/>
          <w:sz w:val="24"/>
        </w:rPr>
        <w:t xml:space="preserve"> on this exam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vocational</w:t>
      </w:r>
      <w:proofErr w:type="gramEnd"/>
      <w:r>
        <w:rPr>
          <w:rFonts w:ascii="Times New Roman" w:hAnsi="Times New Roman"/>
          <w:spacing w:val="-3"/>
          <w:sz w:val="24"/>
        </w:rPr>
        <w:t xml:space="preserve"> goal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both</w:t>
      </w:r>
      <w:proofErr w:type="gramEnd"/>
      <w:r>
        <w:rPr>
          <w:rFonts w:ascii="Times New Roman" w:hAnsi="Times New Roman"/>
          <w:spacing w:val="-3"/>
          <w:sz w:val="24"/>
        </w:rPr>
        <w:t xml:space="preserve"> a and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neither</w:t>
      </w:r>
      <w:proofErr w:type="gramEnd"/>
      <w:r>
        <w:rPr>
          <w:rFonts w:ascii="Times New Roman" w:hAnsi="Times New Roman"/>
          <w:spacing w:val="-3"/>
          <w:sz w:val="24"/>
        </w:rPr>
        <w:t xml:space="preserve"> a nor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lastRenderedPageBreak/>
        <w:t xml:space="preserve">1.15 Indicate whether </w:t>
      </w:r>
      <w:r>
        <w:rPr>
          <w:rFonts w:ascii="Times New Roman" w:hAnsi="Times New Roman"/>
          <w:i/>
          <w:spacing w:val="-3"/>
          <w:sz w:val="24"/>
        </w:rPr>
        <w:t>one, both, or neither</w:t>
      </w:r>
      <w:r>
        <w:rPr>
          <w:rFonts w:ascii="Times New Roman" w:hAnsi="Times New Roman"/>
          <w:spacing w:val="-3"/>
          <w:sz w:val="24"/>
        </w:rPr>
        <w:t xml:space="preserve"> of the following statements describes </w:t>
      </w:r>
      <w:r>
        <w:rPr>
          <w:rFonts w:ascii="Times New Roman" w:hAnsi="Times New Roman"/>
          <w:i/>
          <w:spacing w:val="-3"/>
          <w:sz w:val="24"/>
        </w:rPr>
        <w:t>qualitative</w:t>
      </w:r>
      <w:r>
        <w:rPr>
          <w:rFonts w:ascii="Times New Roman" w:hAnsi="Times New Roman"/>
          <w:spacing w:val="-3"/>
          <w:sz w:val="24"/>
        </w:rPr>
        <w:t xml:space="preserve"> observations.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place</w:t>
      </w:r>
      <w:proofErr w:type="gramEnd"/>
      <w:r>
        <w:rPr>
          <w:rFonts w:ascii="Times New Roman" w:hAnsi="Times New Roman"/>
          <w:spacing w:val="-3"/>
          <w:sz w:val="24"/>
        </w:rPr>
        <w:t xml:space="preserve"> of birth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political</w:t>
      </w:r>
      <w:proofErr w:type="gramEnd"/>
      <w:r>
        <w:rPr>
          <w:rFonts w:ascii="Times New Roman" w:hAnsi="Times New Roman"/>
          <w:spacing w:val="-3"/>
          <w:sz w:val="24"/>
        </w:rPr>
        <w:t xml:space="preserve"> preference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both</w:t>
      </w:r>
      <w:proofErr w:type="gramEnd"/>
      <w:r>
        <w:rPr>
          <w:rFonts w:ascii="Times New Roman" w:hAnsi="Times New Roman"/>
          <w:spacing w:val="-3"/>
          <w:sz w:val="24"/>
        </w:rPr>
        <w:t xml:space="preserve"> a and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neither</w:t>
      </w:r>
      <w:proofErr w:type="gramEnd"/>
      <w:r>
        <w:rPr>
          <w:rFonts w:ascii="Times New Roman" w:hAnsi="Times New Roman"/>
          <w:spacing w:val="-3"/>
          <w:sz w:val="24"/>
        </w:rPr>
        <w:t xml:space="preserve"> a nor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c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1.16 Indicate whether </w:t>
      </w:r>
      <w:r>
        <w:rPr>
          <w:rFonts w:ascii="Times New Roman" w:hAnsi="Times New Roman"/>
          <w:i/>
          <w:spacing w:val="-3"/>
          <w:sz w:val="24"/>
        </w:rPr>
        <w:t>one, both, or neither</w:t>
      </w:r>
      <w:r>
        <w:rPr>
          <w:rFonts w:ascii="Times New Roman" w:hAnsi="Times New Roman"/>
          <w:spacing w:val="-3"/>
          <w:sz w:val="24"/>
        </w:rPr>
        <w:t xml:space="preserve"> of the following statements describes </w:t>
      </w:r>
      <w:r>
        <w:rPr>
          <w:rFonts w:ascii="Times New Roman" w:hAnsi="Times New Roman"/>
          <w:i/>
          <w:spacing w:val="-3"/>
          <w:sz w:val="24"/>
        </w:rPr>
        <w:t>qualitative</w:t>
      </w:r>
      <w:r>
        <w:rPr>
          <w:rFonts w:ascii="Times New Roman" w:hAnsi="Times New Roman"/>
          <w:spacing w:val="-3"/>
          <w:sz w:val="24"/>
        </w:rPr>
        <w:t xml:space="preserve"> observations.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IQ score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age</w:t>
      </w:r>
      <w:proofErr w:type="gramEnd"/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both</w:t>
      </w:r>
      <w:proofErr w:type="gramEnd"/>
      <w:r>
        <w:rPr>
          <w:rFonts w:ascii="Times New Roman" w:hAnsi="Times New Roman"/>
          <w:spacing w:val="-3"/>
          <w:sz w:val="24"/>
        </w:rPr>
        <w:t xml:space="preserve"> a and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neither</w:t>
      </w:r>
      <w:proofErr w:type="gramEnd"/>
      <w:r>
        <w:rPr>
          <w:rFonts w:ascii="Times New Roman" w:hAnsi="Times New Roman"/>
          <w:spacing w:val="-3"/>
          <w:sz w:val="24"/>
        </w:rPr>
        <w:t xml:space="preserve"> a nor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1.17 Indicate whether </w:t>
      </w:r>
      <w:r>
        <w:rPr>
          <w:rFonts w:ascii="Times New Roman" w:hAnsi="Times New Roman"/>
          <w:i/>
          <w:spacing w:val="-3"/>
          <w:sz w:val="24"/>
        </w:rPr>
        <w:t>one, both, or neither</w:t>
      </w:r>
      <w:r>
        <w:rPr>
          <w:rFonts w:ascii="Times New Roman" w:hAnsi="Times New Roman"/>
          <w:spacing w:val="-3"/>
          <w:sz w:val="24"/>
        </w:rPr>
        <w:t xml:space="preserve"> of the following statements describes </w:t>
      </w:r>
      <w:r>
        <w:rPr>
          <w:rFonts w:ascii="Times New Roman" w:hAnsi="Times New Roman"/>
          <w:i/>
          <w:spacing w:val="-3"/>
          <w:sz w:val="24"/>
        </w:rPr>
        <w:t xml:space="preserve">ranked </w:t>
      </w:r>
      <w:r>
        <w:rPr>
          <w:rFonts w:ascii="Times New Roman" w:hAnsi="Times New Roman"/>
          <w:spacing w:val="-3"/>
          <w:sz w:val="24"/>
        </w:rPr>
        <w:t>observations.</w:t>
      </w:r>
    </w:p>
    <w:p w:rsidR="00D60F5B" w:rsidRDefault="00D60F5B" w:rsidP="00D60F5B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finish</w:t>
      </w:r>
      <w:proofErr w:type="gramEnd"/>
      <w:r>
        <w:rPr>
          <w:rFonts w:ascii="Times New Roman" w:hAnsi="Times New Roman"/>
          <w:spacing w:val="-3"/>
          <w:sz w:val="24"/>
        </w:rPr>
        <w:t xml:space="preserve"> order at a car race.</w:t>
      </w:r>
    </w:p>
    <w:p w:rsidR="00D60F5B" w:rsidRDefault="00D60F5B" w:rsidP="00D60F5B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birth order among children in a family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  </w:t>
      </w:r>
      <w:proofErr w:type="gramStart"/>
      <w:r>
        <w:rPr>
          <w:rFonts w:ascii="Times New Roman" w:hAnsi="Times New Roman"/>
          <w:spacing w:val="-3"/>
          <w:sz w:val="24"/>
        </w:rPr>
        <w:t>both</w:t>
      </w:r>
      <w:proofErr w:type="gramEnd"/>
      <w:r>
        <w:rPr>
          <w:rFonts w:ascii="Times New Roman" w:hAnsi="Times New Roman"/>
          <w:spacing w:val="-3"/>
          <w:sz w:val="24"/>
        </w:rPr>
        <w:t xml:space="preserve"> a and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 </w:t>
      </w:r>
      <w:proofErr w:type="gramStart"/>
      <w:r>
        <w:rPr>
          <w:rFonts w:ascii="Times New Roman" w:hAnsi="Times New Roman"/>
          <w:spacing w:val="-3"/>
          <w:sz w:val="24"/>
        </w:rPr>
        <w:t>neither</w:t>
      </w:r>
      <w:proofErr w:type="gramEnd"/>
      <w:r>
        <w:rPr>
          <w:rFonts w:ascii="Times New Roman" w:hAnsi="Times New Roman"/>
          <w:spacing w:val="-3"/>
          <w:sz w:val="24"/>
        </w:rPr>
        <w:t xml:space="preserve"> a nor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c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1.18 In a survey of religious affiliation, numbers are assigned as follows: 1</w:t>
      </w:r>
      <w:r>
        <w:rPr>
          <w:rFonts w:ascii="Times New Roman" w:hAnsi="Times New Roman"/>
          <w:spacing w:val="-3"/>
          <w:sz w:val="24"/>
        </w:rPr>
        <w:noBreakHyphen/>
        <w:t>None, 2</w:t>
      </w:r>
      <w:r>
        <w:rPr>
          <w:rFonts w:ascii="Times New Roman" w:hAnsi="Times New Roman"/>
          <w:spacing w:val="-3"/>
          <w:sz w:val="24"/>
        </w:rPr>
        <w:noBreakHyphen/>
        <w:t>Christian, 3</w:t>
      </w:r>
      <w:r>
        <w:rPr>
          <w:rFonts w:ascii="Times New Roman" w:hAnsi="Times New Roman"/>
          <w:spacing w:val="-3"/>
          <w:sz w:val="24"/>
        </w:rPr>
        <w:noBreakHyphen/>
        <w:t>Jewish, 4</w:t>
      </w:r>
      <w:r>
        <w:rPr>
          <w:rFonts w:ascii="Times New Roman" w:hAnsi="Times New Roman"/>
          <w:spacing w:val="-3"/>
          <w:sz w:val="24"/>
        </w:rPr>
        <w:noBreakHyphen/>
        <w:t>Buddhist, 5</w:t>
      </w:r>
      <w:r>
        <w:rPr>
          <w:rFonts w:ascii="Times New Roman" w:hAnsi="Times New Roman"/>
          <w:spacing w:val="-3"/>
          <w:sz w:val="24"/>
        </w:rPr>
        <w:noBreakHyphen/>
        <w:t>Other. Therefore it is appropriate to conclude that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two</w:t>
      </w:r>
      <w:proofErr w:type="gramEnd"/>
      <w:r>
        <w:rPr>
          <w:rFonts w:ascii="Times New Roman" w:hAnsi="Times New Roman"/>
          <w:spacing w:val="-3"/>
          <w:sz w:val="24"/>
        </w:rPr>
        <w:t xml:space="preserve"> Christians equal one Buddhist.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a</w:t>
      </w:r>
      <w:proofErr w:type="gramEnd"/>
      <w:r>
        <w:rPr>
          <w:rFonts w:ascii="Times New Roman" w:hAnsi="Times New Roman"/>
          <w:spacing w:val="-3"/>
          <w:sz w:val="24"/>
        </w:rPr>
        <w:t xml:space="preserve"> Jew is intermediate between a Christian and a Buddhist.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five</w:t>
      </w:r>
      <w:proofErr w:type="gramEnd"/>
      <w:r>
        <w:rPr>
          <w:rFonts w:ascii="Times New Roman" w:hAnsi="Times New Roman"/>
          <w:spacing w:val="-3"/>
          <w:sz w:val="24"/>
        </w:rPr>
        <w:t xml:space="preserve"> different classes of religious affiliation are being distinguished.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religious</w:t>
      </w:r>
      <w:proofErr w:type="gramEnd"/>
      <w:r>
        <w:rPr>
          <w:rFonts w:ascii="Times New Roman" w:hAnsi="Times New Roman"/>
          <w:spacing w:val="-3"/>
          <w:sz w:val="24"/>
        </w:rPr>
        <w:t xml:space="preserve"> affiliation can be treated as quantitative data.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c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1.19 An important</w:t>
      </w:r>
      <w:r>
        <w:rPr>
          <w:rFonts w:ascii="Times New Roman" w:hAnsi="Times New Roman"/>
          <w:i/>
          <w:spacing w:val="-3"/>
          <w:sz w:val="24"/>
        </w:rPr>
        <w:t xml:space="preserve"> first </w:t>
      </w:r>
      <w:r>
        <w:rPr>
          <w:rFonts w:ascii="Times New Roman" w:hAnsi="Times New Roman"/>
          <w:spacing w:val="-3"/>
          <w:sz w:val="24"/>
        </w:rPr>
        <w:t xml:space="preserve">step in a statistical analysis requires that observations be identified as either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words</w:t>
      </w:r>
      <w:proofErr w:type="gramEnd"/>
      <w:r>
        <w:rPr>
          <w:rFonts w:ascii="Times New Roman" w:hAnsi="Times New Roman"/>
          <w:spacing w:val="-3"/>
          <w:sz w:val="24"/>
        </w:rPr>
        <w:t xml:space="preserve"> or numerical codes.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quantitative</w:t>
      </w:r>
      <w:proofErr w:type="gramEnd"/>
      <w:r>
        <w:rPr>
          <w:rFonts w:ascii="Times New Roman" w:hAnsi="Times New Roman"/>
          <w:spacing w:val="-3"/>
          <w:sz w:val="24"/>
        </w:rPr>
        <w:t>, ranked, or qualitative.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true</w:t>
      </w:r>
      <w:proofErr w:type="gramEnd"/>
      <w:r>
        <w:rPr>
          <w:rFonts w:ascii="Times New Roman" w:hAnsi="Times New Roman"/>
          <w:spacing w:val="-3"/>
          <w:sz w:val="24"/>
        </w:rPr>
        <w:t xml:space="preserve"> or false.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amounts</w:t>
      </w:r>
      <w:proofErr w:type="gramEnd"/>
      <w:r>
        <w:rPr>
          <w:rFonts w:ascii="Times New Roman" w:hAnsi="Times New Roman"/>
          <w:spacing w:val="-3"/>
          <w:sz w:val="24"/>
        </w:rPr>
        <w:t xml:space="preserve"> or counts.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b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1.20 Data are </w:t>
      </w:r>
      <w:r>
        <w:rPr>
          <w:rFonts w:ascii="Times New Roman" w:hAnsi="Times New Roman"/>
          <w:i/>
          <w:spacing w:val="-3"/>
          <w:sz w:val="24"/>
        </w:rPr>
        <w:t>quantitative</w:t>
      </w:r>
      <w:r>
        <w:rPr>
          <w:rFonts w:ascii="Times New Roman" w:hAnsi="Times New Roman"/>
          <w:spacing w:val="-3"/>
          <w:sz w:val="24"/>
        </w:rPr>
        <w:t xml:space="preserve"> if any single observation within a batch of observations represents </w:t>
      </w:r>
      <w:proofErr w:type="gramStart"/>
      <w:r>
        <w:rPr>
          <w:rFonts w:ascii="Times New Roman" w:hAnsi="Times New Roman"/>
          <w:spacing w:val="-3"/>
          <w:sz w:val="24"/>
        </w:rPr>
        <w:t>a(</w:t>
      </w:r>
      <w:proofErr w:type="gramEnd"/>
      <w:r>
        <w:rPr>
          <w:rFonts w:ascii="Times New Roman" w:hAnsi="Times New Roman"/>
          <w:spacing w:val="-3"/>
          <w:sz w:val="24"/>
        </w:rPr>
        <w:t>n)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amount</w:t>
      </w:r>
      <w:proofErr w:type="gramEnd"/>
      <w:r>
        <w:rPr>
          <w:rFonts w:ascii="Times New Roman" w:hAnsi="Times New Roman"/>
          <w:spacing w:val="-3"/>
          <w:sz w:val="24"/>
        </w:rPr>
        <w:t xml:space="preserve"> or count.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word</w:t>
      </w:r>
      <w:proofErr w:type="gramEnd"/>
      <w:r>
        <w:rPr>
          <w:rFonts w:ascii="Times New Roman" w:hAnsi="Times New Roman"/>
          <w:spacing w:val="-3"/>
          <w:sz w:val="24"/>
        </w:rPr>
        <w:t xml:space="preserve"> or label.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coding</w:t>
      </w:r>
      <w:proofErr w:type="gramEnd"/>
      <w:r>
        <w:rPr>
          <w:rFonts w:ascii="Times New Roman" w:hAnsi="Times New Roman"/>
          <w:spacing w:val="-3"/>
          <w:sz w:val="24"/>
        </w:rPr>
        <w:t xml:space="preserve"> device.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bit</w:t>
      </w:r>
      <w:proofErr w:type="gramEnd"/>
      <w:r>
        <w:rPr>
          <w:rFonts w:ascii="Times New Roman" w:hAnsi="Times New Roman"/>
          <w:spacing w:val="-3"/>
          <w:sz w:val="24"/>
        </w:rPr>
        <w:t xml:space="preserve"> of information.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1.21 You are asked whether 1, 3, 2, 5, 3, 7 constitute quantitative or qualitative data. Your best reply is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i/>
          <w:spacing w:val="-3"/>
          <w:sz w:val="24"/>
        </w:rPr>
        <w:t>quantitative</w:t>
      </w:r>
      <w:proofErr w:type="gramEnd"/>
      <w:r>
        <w:rPr>
          <w:rFonts w:ascii="Times New Roman" w:hAnsi="Times New Roman"/>
          <w:spacing w:val="-3"/>
          <w:sz w:val="24"/>
        </w:rPr>
        <w:t xml:space="preserve"> because these numbers involve an amount or  count.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i/>
          <w:spacing w:val="-3"/>
          <w:sz w:val="24"/>
        </w:rPr>
        <w:t>qualitative</w:t>
      </w:r>
      <w:proofErr w:type="gramEnd"/>
      <w:r>
        <w:rPr>
          <w:rFonts w:ascii="Times New Roman" w:hAnsi="Times New Roman"/>
          <w:spacing w:val="-3"/>
          <w:sz w:val="24"/>
        </w:rPr>
        <w:t xml:space="preserve"> because these numbers reflect arbitrary  numerical codes or labels.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i/>
          <w:spacing w:val="-3"/>
          <w:sz w:val="24"/>
        </w:rPr>
        <w:t>quantitative</w:t>
      </w:r>
      <w:proofErr w:type="gramEnd"/>
      <w:r>
        <w:rPr>
          <w:rFonts w:ascii="Times New Roman" w:hAnsi="Times New Roman"/>
          <w:i/>
          <w:spacing w:val="-3"/>
          <w:sz w:val="24"/>
        </w:rPr>
        <w:t xml:space="preserve"> or qualitative</w:t>
      </w:r>
      <w:r>
        <w:rPr>
          <w:rFonts w:ascii="Times New Roman" w:hAnsi="Times New Roman"/>
          <w:spacing w:val="-3"/>
          <w:sz w:val="24"/>
        </w:rPr>
        <w:t xml:space="preserve"> depending on the accuracy of these numbers.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i/>
          <w:spacing w:val="-3"/>
          <w:sz w:val="24"/>
        </w:rPr>
        <w:t>quantitative</w:t>
      </w:r>
      <w:proofErr w:type="gramEnd"/>
      <w:r>
        <w:rPr>
          <w:rFonts w:ascii="Times New Roman" w:hAnsi="Times New Roman"/>
          <w:i/>
          <w:spacing w:val="-3"/>
          <w:sz w:val="24"/>
        </w:rPr>
        <w:t xml:space="preserve"> or qualitative</w:t>
      </w:r>
      <w:r>
        <w:rPr>
          <w:rFonts w:ascii="Times New Roman" w:hAnsi="Times New Roman"/>
          <w:spacing w:val="-3"/>
          <w:sz w:val="24"/>
        </w:rPr>
        <w:t xml:space="preserve"> depending on whether these numbers represent an amount or count, </w:t>
      </w:r>
      <w:r>
        <w:rPr>
          <w:rFonts w:ascii="Times New Roman" w:hAnsi="Times New Roman"/>
          <w:spacing w:val="-3"/>
          <w:sz w:val="24"/>
        </w:rPr>
        <w:lastRenderedPageBreak/>
        <w:t>or merely a  numerical code.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1.22 The simplest level of measurement is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interval/ratio.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ordinal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</w:t>
      </w:r>
      <w:proofErr w:type="gramStart"/>
      <w:r>
        <w:rPr>
          <w:rFonts w:ascii="Times New Roman" w:hAnsi="Times New Roman"/>
          <w:spacing w:val="-3"/>
          <w:sz w:val="24"/>
        </w:rPr>
        <w:t>c</w:t>
      </w:r>
      <w:proofErr w:type="gramEnd"/>
      <w:r>
        <w:rPr>
          <w:rFonts w:ascii="Times New Roman" w:hAnsi="Times New Roman"/>
          <w:spacing w:val="-3"/>
          <w:sz w:val="24"/>
        </w:rPr>
        <w:t>) nominal.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approximately</w:t>
      </w:r>
      <w:proofErr w:type="gramEnd"/>
      <w:r>
        <w:rPr>
          <w:rFonts w:ascii="Times New Roman" w:hAnsi="Times New Roman"/>
          <w:spacing w:val="-3"/>
          <w:sz w:val="24"/>
        </w:rPr>
        <w:t xml:space="preserve"> interval.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c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1.23 The most complex level of measurement is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a) interval/ratio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ordinal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</w:t>
      </w:r>
      <w:proofErr w:type="gramStart"/>
      <w:r>
        <w:rPr>
          <w:rFonts w:ascii="Times New Roman" w:hAnsi="Times New Roman"/>
          <w:spacing w:val="-3"/>
          <w:sz w:val="24"/>
        </w:rPr>
        <w:t>c</w:t>
      </w:r>
      <w:proofErr w:type="gramEnd"/>
      <w:r>
        <w:rPr>
          <w:rFonts w:ascii="Times New Roman" w:hAnsi="Times New Roman"/>
          <w:spacing w:val="-3"/>
          <w:sz w:val="24"/>
        </w:rPr>
        <w:t>) nominal.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d) </w:t>
      </w:r>
      <w:proofErr w:type="gramStart"/>
      <w:r>
        <w:rPr>
          <w:rFonts w:ascii="Times New Roman" w:hAnsi="Times New Roman"/>
          <w:spacing w:val="-3"/>
          <w:sz w:val="24"/>
        </w:rPr>
        <w:t>approximately</w:t>
      </w:r>
      <w:proofErr w:type="gramEnd"/>
      <w:r>
        <w:rPr>
          <w:rFonts w:ascii="Times New Roman" w:hAnsi="Times New Roman"/>
          <w:spacing w:val="-3"/>
          <w:sz w:val="24"/>
        </w:rPr>
        <w:t xml:space="preserve"> interval.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1.24 Shifts to more complex levels of measurement are accompanied by sets of observations that contain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more</w:t>
      </w:r>
      <w:proofErr w:type="gramEnd"/>
      <w:r>
        <w:rPr>
          <w:rFonts w:ascii="Times New Roman" w:hAnsi="Times New Roman"/>
          <w:spacing w:val="-3"/>
          <w:sz w:val="24"/>
        </w:rPr>
        <w:t xml:space="preserve"> information.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less</w:t>
      </w:r>
      <w:proofErr w:type="gramEnd"/>
      <w:r>
        <w:rPr>
          <w:rFonts w:ascii="Times New Roman" w:hAnsi="Times New Roman"/>
          <w:spacing w:val="-3"/>
          <w:sz w:val="24"/>
        </w:rPr>
        <w:t xml:space="preserve"> information.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more</w:t>
      </w:r>
      <w:proofErr w:type="gramEnd"/>
      <w:r>
        <w:rPr>
          <w:rFonts w:ascii="Times New Roman" w:hAnsi="Times New Roman"/>
          <w:spacing w:val="-3"/>
          <w:sz w:val="24"/>
        </w:rPr>
        <w:t xml:space="preserve"> errors.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fewer</w:t>
      </w:r>
      <w:proofErr w:type="gramEnd"/>
      <w:r>
        <w:rPr>
          <w:rFonts w:ascii="Times New Roman" w:hAnsi="Times New Roman"/>
          <w:spacing w:val="-3"/>
          <w:sz w:val="24"/>
        </w:rPr>
        <w:t xml:space="preserve"> errors.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1.25 If movies are rated on a scale from four stars (outstanding) to no stars (terrible), measurement is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interval/ratio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ordinal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</w:t>
      </w:r>
      <w:proofErr w:type="gramStart"/>
      <w:r>
        <w:rPr>
          <w:rFonts w:ascii="Times New Roman" w:hAnsi="Times New Roman"/>
          <w:spacing w:val="-3"/>
          <w:sz w:val="24"/>
        </w:rPr>
        <w:t>c</w:t>
      </w:r>
      <w:proofErr w:type="gramEnd"/>
      <w:r>
        <w:rPr>
          <w:rFonts w:ascii="Times New Roman" w:hAnsi="Times New Roman"/>
          <w:spacing w:val="-3"/>
          <w:sz w:val="24"/>
        </w:rPr>
        <w:t>) nominal.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approximately</w:t>
      </w:r>
      <w:proofErr w:type="gramEnd"/>
      <w:r>
        <w:rPr>
          <w:rFonts w:ascii="Times New Roman" w:hAnsi="Times New Roman"/>
          <w:spacing w:val="-3"/>
          <w:sz w:val="24"/>
        </w:rPr>
        <w:t xml:space="preserve"> interval.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b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1.26 If people are classified as either literate, semi-literate, or illiterate, measurement is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interval/ratio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ordinal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</w:t>
      </w:r>
      <w:proofErr w:type="gramStart"/>
      <w:r>
        <w:rPr>
          <w:rFonts w:ascii="Times New Roman" w:hAnsi="Times New Roman"/>
          <w:spacing w:val="-3"/>
          <w:sz w:val="24"/>
        </w:rPr>
        <w:t>c</w:t>
      </w:r>
      <w:proofErr w:type="gramEnd"/>
      <w:r>
        <w:rPr>
          <w:rFonts w:ascii="Times New Roman" w:hAnsi="Times New Roman"/>
          <w:spacing w:val="-3"/>
          <w:sz w:val="24"/>
        </w:rPr>
        <w:t>) nominal.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approximately</w:t>
      </w:r>
      <w:proofErr w:type="gramEnd"/>
      <w:r>
        <w:rPr>
          <w:rFonts w:ascii="Times New Roman" w:hAnsi="Times New Roman"/>
          <w:spacing w:val="-3"/>
          <w:sz w:val="24"/>
        </w:rPr>
        <w:t xml:space="preserve"> interval.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b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1.27 If college students are polled about how many academic units they are carrying during the current term, measurement is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interval/ratio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ordinal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</w:t>
      </w:r>
      <w:proofErr w:type="gramStart"/>
      <w:r>
        <w:rPr>
          <w:rFonts w:ascii="Times New Roman" w:hAnsi="Times New Roman"/>
          <w:spacing w:val="-3"/>
          <w:sz w:val="24"/>
        </w:rPr>
        <w:t>c</w:t>
      </w:r>
      <w:proofErr w:type="gramEnd"/>
      <w:r>
        <w:rPr>
          <w:rFonts w:ascii="Times New Roman" w:hAnsi="Times New Roman"/>
          <w:spacing w:val="-3"/>
          <w:sz w:val="24"/>
        </w:rPr>
        <w:t>) nominal.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approximately</w:t>
      </w:r>
      <w:proofErr w:type="gramEnd"/>
      <w:r>
        <w:rPr>
          <w:rFonts w:ascii="Times New Roman" w:hAnsi="Times New Roman"/>
          <w:spacing w:val="-3"/>
          <w:sz w:val="24"/>
        </w:rPr>
        <w:t xml:space="preserve"> interval.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1.28 Qualitative data are associated with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all</w:t>
      </w:r>
      <w:proofErr w:type="gramEnd"/>
      <w:r>
        <w:rPr>
          <w:rFonts w:ascii="Times New Roman" w:hAnsi="Times New Roman"/>
          <w:spacing w:val="-3"/>
          <w:sz w:val="24"/>
        </w:rPr>
        <w:t xml:space="preserve"> levels of measurement.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interval/ratio, ordinal, and nominal measurement.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ordinal</w:t>
      </w:r>
      <w:proofErr w:type="gramEnd"/>
      <w:r>
        <w:rPr>
          <w:rFonts w:ascii="Times New Roman" w:hAnsi="Times New Roman"/>
          <w:spacing w:val="-3"/>
          <w:sz w:val="24"/>
        </w:rPr>
        <w:t xml:space="preserve"> and nominal measurement.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nominal</w:t>
      </w:r>
      <w:proofErr w:type="gramEnd"/>
      <w:r>
        <w:rPr>
          <w:rFonts w:ascii="Times New Roman" w:hAnsi="Times New Roman"/>
          <w:spacing w:val="-3"/>
          <w:sz w:val="24"/>
        </w:rPr>
        <w:t xml:space="preserve"> measurement.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lastRenderedPageBreak/>
        <w:t>Ans</w:t>
      </w:r>
      <w:proofErr w:type="spellEnd"/>
      <w:r>
        <w:rPr>
          <w:rFonts w:ascii="Times New Roman" w:hAnsi="Times New Roman"/>
          <w:spacing w:val="-3"/>
          <w:sz w:val="24"/>
        </w:rPr>
        <w:t>: c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1.29 Quantitative data are associated with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all</w:t>
      </w:r>
      <w:proofErr w:type="gramEnd"/>
      <w:r>
        <w:rPr>
          <w:rFonts w:ascii="Times New Roman" w:hAnsi="Times New Roman"/>
          <w:spacing w:val="-3"/>
          <w:sz w:val="24"/>
        </w:rPr>
        <w:t xml:space="preserve"> levels of measurement.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interval/ratio and ordinal measurement.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interval/ratio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interval/</w:t>
      </w:r>
      <w:proofErr w:type="gramStart"/>
      <w:r>
        <w:rPr>
          <w:rFonts w:ascii="Times New Roman" w:hAnsi="Times New Roman"/>
          <w:spacing w:val="-3"/>
          <w:sz w:val="24"/>
        </w:rPr>
        <w:t>ratio  and</w:t>
      </w:r>
      <w:proofErr w:type="gramEnd"/>
      <w:r>
        <w:rPr>
          <w:rFonts w:ascii="Times New Roman" w:hAnsi="Times New Roman"/>
          <w:spacing w:val="-3"/>
          <w:sz w:val="24"/>
        </w:rPr>
        <w:t xml:space="preserve"> approximately interval measurement.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1.30 Ranked data are associated with </w:t>
      </w:r>
    </w:p>
    <w:p w:rsidR="00D60F5B" w:rsidRDefault="00D60F5B" w:rsidP="00D60F5B">
      <w:pPr>
        <w:suppressAutoHyphens/>
        <w:ind w:left="60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a) </w:t>
      </w:r>
      <w:proofErr w:type="gramStart"/>
      <w:r>
        <w:rPr>
          <w:rFonts w:ascii="Times New Roman" w:hAnsi="Times New Roman"/>
          <w:spacing w:val="-3"/>
          <w:sz w:val="24"/>
        </w:rPr>
        <w:t>all</w:t>
      </w:r>
      <w:proofErr w:type="gramEnd"/>
      <w:r>
        <w:rPr>
          <w:rFonts w:ascii="Times New Roman" w:hAnsi="Times New Roman"/>
          <w:spacing w:val="-3"/>
          <w:sz w:val="24"/>
        </w:rPr>
        <w:t xml:space="preserve"> levels of measurement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ordinal</w:t>
      </w:r>
      <w:proofErr w:type="gramEnd"/>
      <w:r>
        <w:rPr>
          <w:rFonts w:ascii="Times New Roman" w:hAnsi="Times New Roman"/>
          <w:spacing w:val="-3"/>
          <w:sz w:val="24"/>
        </w:rPr>
        <w:t xml:space="preserve"> measurement</w:t>
      </w:r>
    </w:p>
    <w:p w:rsidR="00D60F5B" w:rsidRDefault="00D60F5B" w:rsidP="00D60F5B">
      <w:pPr>
        <w:suppressAutoHyphens/>
        <w:ind w:left="300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c) </w:t>
      </w:r>
      <w:proofErr w:type="gramStart"/>
      <w:r>
        <w:rPr>
          <w:rFonts w:ascii="Times New Roman" w:hAnsi="Times New Roman"/>
          <w:spacing w:val="-3"/>
          <w:sz w:val="24"/>
        </w:rPr>
        <w:t>approximately</w:t>
      </w:r>
      <w:proofErr w:type="gramEnd"/>
      <w:r>
        <w:rPr>
          <w:rFonts w:ascii="Times New Roman" w:hAnsi="Times New Roman"/>
          <w:spacing w:val="-3"/>
          <w:sz w:val="24"/>
        </w:rPr>
        <w:t xml:space="preserve"> interval measurement</w:t>
      </w:r>
    </w:p>
    <w:p w:rsidR="00D60F5B" w:rsidRDefault="00D60F5B" w:rsidP="00D60F5B">
      <w:pPr>
        <w:suppressAutoHyphens/>
        <w:ind w:left="300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d) </w:t>
      </w:r>
      <w:proofErr w:type="gramStart"/>
      <w:r>
        <w:rPr>
          <w:rFonts w:ascii="Times New Roman" w:hAnsi="Times New Roman"/>
          <w:spacing w:val="-3"/>
          <w:sz w:val="24"/>
        </w:rPr>
        <w:t>nominal</w:t>
      </w:r>
      <w:proofErr w:type="gramEnd"/>
      <w:r>
        <w:rPr>
          <w:rFonts w:ascii="Times New Roman" w:hAnsi="Times New Roman"/>
          <w:spacing w:val="-3"/>
          <w:sz w:val="24"/>
        </w:rPr>
        <w:t xml:space="preserve"> measurement.</w:t>
      </w:r>
    </w:p>
    <w:p w:rsidR="00D60F5B" w:rsidRDefault="00D60F5B" w:rsidP="00D60F5B">
      <w:pPr>
        <w:suppressAutoHyphens/>
        <w:ind w:left="300"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b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1.31 The distinctive property of ordinal measurement is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equal</w:t>
      </w:r>
      <w:proofErr w:type="gramEnd"/>
      <w:r>
        <w:rPr>
          <w:rFonts w:ascii="Times New Roman" w:hAnsi="Times New Roman"/>
          <w:spacing w:val="-3"/>
          <w:sz w:val="24"/>
        </w:rPr>
        <w:t xml:space="preserve"> intervals.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order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classification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a</w:t>
      </w:r>
      <w:proofErr w:type="gramEnd"/>
      <w:r>
        <w:rPr>
          <w:rFonts w:ascii="Times New Roman" w:hAnsi="Times New Roman"/>
          <w:spacing w:val="-3"/>
          <w:sz w:val="24"/>
        </w:rPr>
        <w:t xml:space="preserve"> true zero.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b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1.32 Which level of measurement is </w:t>
      </w:r>
      <w:r>
        <w:rPr>
          <w:rFonts w:ascii="Times New Roman" w:hAnsi="Times New Roman"/>
          <w:i/>
          <w:spacing w:val="-3"/>
          <w:sz w:val="24"/>
        </w:rPr>
        <w:t>not</w:t>
      </w:r>
      <w:r>
        <w:rPr>
          <w:rFonts w:ascii="Times New Roman" w:hAnsi="Times New Roman"/>
          <w:spacing w:val="-3"/>
          <w:sz w:val="24"/>
        </w:rPr>
        <w:t xml:space="preserve"> represented in the following statement? A racehorse, wearing number </w:t>
      </w:r>
      <w:r>
        <w:rPr>
          <w:rFonts w:ascii="Times New Roman" w:hAnsi="Times New Roman"/>
          <w:i/>
          <w:spacing w:val="-3"/>
          <w:sz w:val="24"/>
        </w:rPr>
        <w:t>three</w:t>
      </w:r>
      <w:r>
        <w:rPr>
          <w:rFonts w:ascii="Times New Roman" w:hAnsi="Times New Roman"/>
          <w:spacing w:val="-3"/>
          <w:sz w:val="24"/>
        </w:rPr>
        <w:t xml:space="preserve">, finishes </w:t>
      </w:r>
      <w:r>
        <w:rPr>
          <w:rFonts w:ascii="Times New Roman" w:hAnsi="Times New Roman"/>
          <w:i/>
          <w:spacing w:val="-3"/>
          <w:sz w:val="24"/>
        </w:rPr>
        <w:t>second</w:t>
      </w:r>
      <w:r>
        <w:rPr>
          <w:rFonts w:ascii="Times New Roman" w:hAnsi="Times New Roman"/>
          <w:spacing w:val="-3"/>
          <w:sz w:val="24"/>
        </w:rPr>
        <w:t xml:space="preserve">, with a time of </w:t>
      </w:r>
      <w:r>
        <w:rPr>
          <w:rFonts w:ascii="Times New Roman" w:hAnsi="Times New Roman"/>
          <w:i/>
          <w:spacing w:val="-3"/>
          <w:sz w:val="24"/>
        </w:rPr>
        <w:t>1.50 minutes</w:t>
      </w:r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</w:t>
      </w:r>
      <w:proofErr w:type="gramStart"/>
      <w:r>
        <w:rPr>
          <w:rFonts w:ascii="Times New Roman" w:hAnsi="Times New Roman"/>
          <w:spacing w:val="-3"/>
          <w:sz w:val="24"/>
        </w:rPr>
        <w:t>a</w:t>
      </w:r>
      <w:proofErr w:type="gramEnd"/>
      <w:r>
        <w:rPr>
          <w:rFonts w:ascii="Times New Roman" w:hAnsi="Times New Roman"/>
          <w:spacing w:val="-3"/>
          <w:sz w:val="24"/>
        </w:rPr>
        <w:t>) nominal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ordinal</w:t>
      </w:r>
      <w:proofErr w:type="gramEnd"/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approximately</w:t>
      </w:r>
      <w:proofErr w:type="gramEnd"/>
      <w:r>
        <w:rPr>
          <w:rFonts w:ascii="Times New Roman" w:hAnsi="Times New Roman"/>
          <w:spacing w:val="-3"/>
          <w:sz w:val="24"/>
        </w:rPr>
        <w:t xml:space="preserve"> interval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interval/ratio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c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1.33 Which level of measurement is represented </w:t>
      </w:r>
      <w:r>
        <w:rPr>
          <w:rFonts w:ascii="Times New Roman" w:hAnsi="Times New Roman"/>
          <w:i/>
          <w:spacing w:val="-3"/>
          <w:sz w:val="24"/>
        </w:rPr>
        <w:t>t</w:t>
      </w:r>
      <w:r>
        <w:rPr>
          <w:rFonts w:ascii="Times New Roman" w:hAnsi="Times New Roman"/>
          <w:spacing w:val="-3"/>
          <w:sz w:val="24"/>
          <w:u w:val="single"/>
        </w:rPr>
        <w:t>wice</w:t>
      </w:r>
      <w:r>
        <w:rPr>
          <w:rFonts w:ascii="Times New Roman" w:hAnsi="Times New Roman"/>
          <w:spacing w:val="-3"/>
          <w:sz w:val="24"/>
        </w:rPr>
        <w:t xml:space="preserve"> in the following statement? In my group dynamics class, I arrived </w:t>
      </w:r>
      <w:r>
        <w:rPr>
          <w:rFonts w:ascii="Times New Roman" w:hAnsi="Times New Roman"/>
          <w:i/>
          <w:spacing w:val="-3"/>
          <w:sz w:val="24"/>
        </w:rPr>
        <w:t>last</w:t>
      </w:r>
      <w:r>
        <w:rPr>
          <w:rFonts w:ascii="Times New Roman" w:hAnsi="Times New Roman"/>
          <w:spacing w:val="-3"/>
          <w:sz w:val="24"/>
        </w:rPr>
        <w:t xml:space="preserve"> but spoke </w:t>
      </w:r>
      <w:r>
        <w:rPr>
          <w:rFonts w:ascii="Times New Roman" w:hAnsi="Times New Roman"/>
          <w:i/>
          <w:spacing w:val="-3"/>
          <w:sz w:val="24"/>
        </w:rPr>
        <w:t>most often</w:t>
      </w:r>
      <w:r>
        <w:rPr>
          <w:rFonts w:ascii="Times New Roman" w:hAnsi="Times New Roman"/>
          <w:spacing w:val="-3"/>
          <w:sz w:val="24"/>
        </w:rPr>
        <w:t xml:space="preserve"> during the lengthy </w:t>
      </w:r>
      <w:r>
        <w:rPr>
          <w:rFonts w:ascii="Times New Roman" w:hAnsi="Times New Roman"/>
          <w:i/>
          <w:spacing w:val="-3"/>
          <w:sz w:val="24"/>
        </w:rPr>
        <w:t>three</w:t>
      </w:r>
      <w:r>
        <w:rPr>
          <w:rFonts w:ascii="Times New Roman" w:hAnsi="Times New Roman"/>
          <w:i/>
          <w:spacing w:val="-3"/>
          <w:sz w:val="24"/>
        </w:rPr>
        <w:noBreakHyphen/>
        <w:t>hour</w:t>
      </w:r>
      <w:r>
        <w:rPr>
          <w:rFonts w:ascii="Times New Roman" w:hAnsi="Times New Roman"/>
          <w:spacing w:val="-3"/>
          <w:sz w:val="24"/>
        </w:rPr>
        <w:t xml:space="preserve"> session.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</w:t>
      </w:r>
      <w:proofErr w:type="gramStart"/>
      <w:r>
        <w:rPr>
          <w:rFonts w:ascii="Times New Roman" w:hAnsi="Times New Roman"/>
          <w:spacing w:val="-3"/>
          <w:sz w:val="24"/>
        </w:rPr>
        <w:t>a</w:t>
      </w:r>
      <w:proofErr w:type="gramEnd"/>
      <w:r>
        <w:rPr>
          <w:rFonts w:ascii="Times New Roman" w:hAnsi="Times New Roman"/>
          <w:spacing w:val="-3"/>
          <w:sz w:val="24"/>
        </w:rPr>
        <w:t>) nominal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ordinal</w:t>
      </w:r>
      <w:proofErr w:type="gramEnd"/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approximately</w:t>
      </w:r>
      <w:proofErr w:type="gramEnd"/>
      <w:r>
        <w:rPr>
          <w:rFonts w:ascii="Times New Roman" w:hAnsi="Times New Roman"/>
          <w:spacing w:val="-3"/>
          <w:sz w:val="24"/>
        </w:rPr>
        <w:t xml:space="preserve"> interval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interval/ratio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b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1.34 Six is twice three only when these numbers emerge from a scale of measurement having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classification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order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equal</w:t>
      </w:r>
      <w:proofErr w:type="gramEnd"/>
      <w:r>
        <w:rPr>
          <w:rFonts w:ascii="Times New Roman" w:hAnsi="Times New Roman"/>
          <w:spacing w:val="-3"/>
          <w:sz w:val="24"/>
        </w:rPr>
        <w:t xml:space="preserve"> intervals.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a</w:t>
      </w:r>
      <w:proofErr w:type="gramEnd"/>
      <w:r>
        <w:rPr>
          <w:rFonts w:ascii="Times New Roman" w:hAnsi="Times New Roman"/>
          <w:spacing w:val="-3"/>
          <w:sz w:val="24"/>
        </w:rPr>
        <w:t xml:space="preserve"> true zero.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1.35 The attainment of interval/ratio measurement is particularly difficult when you attempt to measure      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physical</w:t>
      </w:r>
      <w:proofErr w:type="gramEnd"/>
      <w:r>
        <w:rPr>
          <w:rFonts w:ascii="Times New Roman" w:hAnsi="Times New Roman"/>
          <w:spacing w:val="-3"/>
          <w:sz w:val="24"/>
        </w:rPr>
        <w:t xml:space="preserve"> characteristics.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nonphysical</w:t>
      </w:r>
      <w:proofErr w:type="gramEnd"/>
      <w:r>
        <w:rPr>
          <w:rFonts w:ascii="Times New Roman" w:hAnsi="Times New Roman"/>
          <w:spacing w:val="-3"/>
          <w:sz w:val="24"/>
        </w:rPr>
        <w:t xml:space="preserve"> characteristics.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complex</w:t>
      </w:r>
      <w:proofErr w:type="gramEnd"/>
      <w:r>
        <w:rPr>
          <w:rFonts w:ascii="Times New Roman" w:hAnsi="Times New Roman"/>
          <w:spacing w:val="-3"/>
          <w:sz w:val="24"/>
        </w:rPr>
        <w:t xml:space="preserve"> characteristics.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simple</w:t>
      </w:r>
      <w:proofErr w:type="gramEnd"/>
      <w:r>
        <w:rPr>
          <w:rFonts w:ascii="Times New Roman" w:hAnsi="Times New Roman"/>
          <w:spacing w:val="-3"/>
          <w:sz w:val="24"/>
        </w:rPr>
        <w:t xml:space="preserve"> characteristics.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b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lastRenderedPageBreak/>
        <w:t xml:space="preserve">1.36 As measures of academic achievement, grade point averages only approximate interval measurement. Nevertheless, it would be permissible to claim that a GPA of 2.00 represents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an</w:t>
      </w:r>
      <w:proofErr w:type="gramEnd"/>
      <w:r>
        <w:rPr>
          <w:rFonts w:ascii="Times New Roman" w:hAnsi="Times New Roman"/>
          <w:spacing w:val="-3"/>
          <w:sz w:val="24"/>
        </w:rPr>
        <w:t xml:space="preserve"> amount of academic achievement roughly midway between  GPAs of 1.00 and 3.00.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</w:t>
      </w:r>
      <w:proofErr w:type="gramStart"/>
      <w:r>
        <w:rPr>
          <w:rFonts w:ascii="Times New Roman" w:hAnsi="Times New Roman"/>
          <w:spacing w:val="-3"/>
          <w:sz w:val="24"/>
        </w:rPr>
        <w:t>b) twice as much academic achievement as a GPA of 1.00.</w:t>
      </w:r>
      <w:proofErr w:type="gramEnd"/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an</w:t>
      </w:r>
      <w:proofErr w:type="gramEnd"/>
      <w:r>
        <w:rPr>
          <w:rFonts w:ascii="Times New Roman" w:hAnsi="Times New Roman"/>
          <w:spacing w:val="-3"/>
          <w:sz w:val="24"/>
        </w:rPr>
        <w:t xml:space="preserve"> amount of academic achievement midway between GPAs of  1.00 and 3.00.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none</w:t>
      </w:r>
      <w:proofErr w:type="gramEnd"/>
      <w:r>
        <w:rPr>
          <w:rFonts w:ascii="Times New Roman" w:hAnsi="Times New Roman"/>
          <w:spacing w:val="-3"/>
          <w:sz w:val="24"/>
        </w:rPr>
        <w:t xml:space="preserve"> of the above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1.37 Data that approximate interval measurement receive the same statistical treatment as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nominal</w:t>
      </w:r>
      <w:proofErr w:type="gramEnd"/>
      <w:r>
        <w:rPr>
          <w:rFonts w:ascii="Times New Roman" w:hAnsi="Times New Roman"/>
          <w:spacing w:val="-3"/>
          <w:sz w:val="24"/>
        </w:rPr>
        <w:t xml:space="preserve"> and ordinal data.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ordinal</w:t>
      </w:r>
      <w:proofErr w:type="gramEnd"/>
      <w:r>
        <w:rPr>
          <w:rFonts w:ascii="Times New Roman" w:hAnsi="Times New Roman"/>
          <w:spacing w:val="-3"/>
          <w:sz w:val="24"/>
        </w:rPr>
        <w:t xml:space="preserve"> and interval data.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interval/ratio data.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ordinal</w:t>
      </w:r>
      <w:proofErr w:type="gramEnd"/>
      <w:r>
        <w:rPr>
          <w:rFonts w:ascii="Times New Roman" w:hAnsi="Times New Roman"/>
          <w:spacing w:val="-3"/>
          <w:sz w:val="24"/>
        </w:rPr>
        <w:t>, interval, and interval/ratio data.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c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1.38 When data only approximate interval measurement, as often happens in the behavioral and social sciences, you should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interpret</w:t>
      </w:r>
      <w:proofErr w:type="gramEnd"/>
      <w:r>
        <w:rPr>
          <w:rFonts w:ascii="Times New Roman" w:hAnsi="Times New Roman"/>
          <w:spacing w:val="-3"/>
          <w:sz w:val="24"/>
        </w:rPr>
        <w:t xml:space="preserve"> numerical claims cautiously.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shift</w:t>
      </w:r>
      <w:proofErr w:type="gramEnd"/>
      <w:r>
        <w:rPr>
          <w:rFonts w:ascii="Times New Roman" w:hAnsi="Times New Roman"/>
          <w:spacing w:val="-3"/>
          <w:sz w:val="24"/>
        </w:rPr>
        <w:t xml:space="preserve"> to more precise measurement.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question</w:t>
      </w:r>
      <w:proofErr w:type="gramEnd"/>
      <w:r>
        <w:rPr>
          <w:rFonts w:ascii="Times New Roman" w:hAnsi="Times New Roman"/>
          <w:spacing w:val="-3"/>
          <w:sz w:val="24"/>
        </w:rPr>
        <w:t xml:space="preserve"> the worth of the data.</w:t>
      </w:r>
    </w:p>
    <w:p w:rsidR="00D60F5B" w:rsidRDefault="00D60F5B" w:rsidP="00D60F5B">
      <w:pPr>
        <w:suppressAutoHyphens/>
        <w:ind w:left="120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d) </w:t>
      </w:r>
      <w:proofErr w:type="gramStart"/>
      <w:r>
        <w:rPr>
          <w:rFonts w:ascii="Times New Roman" w:hAnsi="Times New Roman"/>
          <w:spacing w:val="-3"/>
          <w:sz w:val="24"/>
        </w:rPr>
        <w:t>develop</w:t>
      </w:r>
      <w:proofErr w:type="gramEnd"/>
      <w:r>
        <w:rPr>
          <w:rFonts w:ascii="Times New Roman" w:hAnsi="Times New Roman"/>
          <w:spacing w:val="-3"/>
          <w:sz w:val="24"/>
        </w:rPr>
        <w:t xml:space="preserve"> more incisive research techniques</w:t>
      </w:r>
    </w:p>
    <w:p w:rsidR="00D60F5B" w:rsidRDefault="00D60F5B" w:rsidP="00D60F5B">
      <w:pPr>
        <w:suppressAutoHyphens/>
        <w:ind w:left="120"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1.39 A characteristic that can assume more than one value is referred to as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fickle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changeable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a</w:t>
      </w:r>
      <w:proofErr w:type="gramEnd"/>
      <w:r>
        <w:rPr>
          <w:rFonts w:ascii="Times New Roman" w:hAnsi="Times New Roman"/>
          <w:spacing w:val="-3"/>
          <w:sz w:val="24"/>
        </w:rPr>
        <w:t xml:space="preserve"> constant.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a</w:t>
      </w:r>
      <w:proofErr w:type="gramEnd"/>
      <w:r>
        <w:rPr>
          <w:rFonts w:ascii="Times New Roman" w:hAnsi="Times New Roman"/>
          <w:spacing w:val="-3"/>
          <w:sz w:val="24"/>
        </w:rPr>
        <w:t xml:space="preserve"> variable.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1.40 Which one of the following quantitative variables is </w:t>
      </w:r>
      <w:r>
        <w:rPr>
          <w:rFonts w:ascii="Times New Roman" w:hAnsi="Times New Roman"/>
          <w:i/>
          <w:spacing w:val="-3"/>
          <w:sz w:val="24"/>
        </w:rPr>
        <w:t>not</w:t>
      </w:r>
      <w:r>
        <w:rPr>
          <w:rFonts w:ascii="Times New Roman" w:hAnsi="Times New Roman"/>
          <w:spacing w:val="-3"/>
          <w:sz w:val="24"/>
        </w:rPr>
        <w:t xml:space="preserve"> continuous?</w:t>
      </w:r>
    </w:p>
    <w:p w:rsidR="00D60F5B" w:rsidRDefault="00D60F5B" w:rsidP="00D60F5B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age</w:t>
      </w:r>
    </w:p>
    <w:p w:rsidR="00D60F5B" w:rsidRDefault="00D60F5B" w:rsidP="00D60F5B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speed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c)   </w:t>
      </w:r>
      <w:proofErr w:type="gramStart"/>
      <w:r>
        <w:rPr>
          <w:rFonts w:ascii="Times New Roman" w:hAnsi="Times New Roman"/>
          <w:spacing w:val="-3"/>
          <w:sz w:val="24"/>
        </w:rPr>
        <w:t>population</w:t>
      </w:r>
      <w:proofErr w:type="gramEnd"/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d)   </w:t>
      </w:r>
      <w:proofErr w:type="gramStart"/>
      <w:r>
        <w:rPr>
          <w:rFonts w:ascii="Times New Roman" w:hAnsi="Times New Roman"/>
          <w:spacing w:val="-3"/>
          <w:sz w:val="24"/>
        </w:rPr>
        <w:t>height</w:t>
      </w:r>
      <w:proofErr w:type="gramEnd"/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c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1.41 When values are rounded off, the resulting numbers are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a)  </w:t>
      </w:r>
      <w:proofErr w:type="gramStart"/>
      <w:r>
        <w:rPr>
          <w:rFonts w:ascii="Times New Roman" w:hAnsi="Times New Roman"/>
          <w:spacing w:val="-3"/>
          <w:sz w:val="24"/>
        </w:rPr>
        <w:t>approximate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ind w:left="180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b)  </w:t>
      </w:r>
      <w:proofErr w:type="gramStart"/>
      <w:r>
        <w:rPr>
          <w:rFonts w:ascii="Times New Roman" w:hAnsi="Times New Roman"/>
          <w:spacing w:val="-3"/>
          <w:sz w:val="24"/>
        </w:rPr>
        <w:t>erroneous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ind w:left="180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c)  </w:t>
      </w:r>
      <w:proofErr w:type="gramStart"/>
      <w:r>
        <w:rPr>
          <w:rFonts w:ascii="Times New Roman" w:hAnsi="Times New Roman"/>
          <w:spacing w:val="-3"/>
          <w:sz w:val="24"/>
        </w:rPr>
        <w:t>misleading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ind w:left="180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d)  </w:t>
      </w:r>
      <w:proofErr w:type="gramStart"/>
      <w:r>
        <w:rPr>
          <w:rFonts w:ascii="Times New Roman" w:hAnsi="Times New Roman"/>
          <w:spacing w:val="-3"/>
          <w:sz w:val="24"/>
        </w:rPr>
        <w:t>speculative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1.42  Gaps</w:t>
      </w:r>
      <w:proofErr w:type="gramEnd"/>
      <w:r>
        <w:rPr>
          <w:rFonts w:ascii="Times New Roman" w:hAnsi="Times New Roman"/>
          <w:spacing w:val="-3"/>
          <w:sz w:val="24"/>
        </w:rPr>
        <w:t xml:space="preserve"> among values of continuous variables are</w:t>
      </w:r>
    </w:p>
    <w:p w:rsidR="00D60F5B" w:rsidRDefault="00D60F5B" w:rsidP="00D60F5B">
      <w:pPr>
        <w:numPr>
          <w:ilvl w:val="0"/>
          <w:numId w:val="2"/>
        </w:numPr>
        <w:suppressAutoHyphens/>
        <w:jc w:val="both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more</w:t>
      </w:r>
      <w:proofErr w:type="gramEnd"/>
      <w:r>
        <w:rPr>
          <w:rFonts w:ascii="Times New Roman" w:hAnsi="Times New Roman"/>
          <w:spacing w:val="-3"/>
          <w:sz w:val="24"/>
        </w:rPr>
        <w:t xml:space="preserve"> apparent than real.</w:t>
      </w:r>
    </w:p>
    <w:p w:rsidR="00D60F5B" w:rsidRDefault="00D60F5B" w:rsidP="00D60F5B">
      <w:pPr>
        <w:numPr>
          <w:ilvl w:val="0"/>
          <w:numId w:val="2"/>
        </w:numPr>
        <w:suppressAutoHyphens/>
        <w:jc w:val="both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caused</w:t>
      </w:r>
      <w:proofErr w:type="gramEnd"/>
      <w:r>
        <w:rPr>
          <w:rFonts w:ascii="Times New Roman" w:hAnsi="Times New Roman"/>
          <w:spacing w:val="-3"/>
          <w:sz w:val="24"/>
        </w:rPr>
        <w:t xml:space="preserve"> by rounding off procedures.</w:t>
      </w:r>
    </w:p>
    <w:p w:rsidR="00D60F5B" w:rsidRDefault="00D60F5B" w:rsidP="00D60F5B">
      <w:pPr>
        <w:numPr>
          <w:ilvl w:val="0"/>
          <w:numId w:val="2"/>
        </w:numPr>
        <w:suppressAutoHyphens/>
        <w:jc w:val="both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reflect  our</w:t>
      </w:r>
      <w:proofErr w:type="gramEnd"/>
      <w:r>
        <w:rPr>
          <w:rFonts w:ascii="Times New Roman" w:hAnsi="Times New Roman"/>
          <w:spacing w:val="-3"/>
          <w:sz w:val="24"/>
        </w:rPr>
        <w:t xml:space="preserve"> need to deal with finite numbers.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</w:t>
      </w:r>
      <w:proofErr w:type="gramStart"/>
      <w:r>
        <w:rPr>
          <w:rFonts w:ascii="Times New Roman" w:hAnsi="Times New Roman"/>
          <w:spacing w:val="-3"/>
          <w:sz w:val="24"/>
        </w:rPr>
        <w:t>d</w:t>
      </w:r>
      <w:proofErr w:type="gramEnd"/>
      <w:r>
        <w:rPr>
          <w:rFonts w:ascii="Times New Roman" w:hAnsi="Times New Roman"/>
          <w:spacing w:val="-3"/>
          <w:sz w:val="24"/>
        </w:rPr>
        <w:t>)  all of the above.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1.43 To determine whether a new sleeping pill is effective, adult insomniacs receive a pill (either real or fake, according to </w:t>
      </w:r>
      <w:proofErr w:type="gramStart"/>
      <w:r>
        <w:rPr>
          <w:rFonts w:ascii="Times New Roman" w:hAnsi="Times New Roman"/>
          <w:spacing w:val="-3"/>
          <w:sz w:val="24"/>
        </w:rPr>
        <w:t>some  impartial</w:t>
      </w:r>
      <w:proofErr w:type="gramEnd"/>
      <w:r>
        <w:rPr>
          <w:rFonts w:ascii="Times New Roman" w:hAnsi="Times New Roman"/>
          <w:spacing w:val="-3"/>
          <w:sz w:val="24"/>
        </w:rPr>
        <w:t xml:space="preserve"> assignment rule) and subsequently their sleeping times are </w:t>
      </w:r>
      <w:r>
        <w:rPr>
          <w:rFonts w:ascii="Times New Roman" w:hAnsi="Times New Roman"/>
          <w:spacing w:val="-3"/>
          <w:sz w:val="24"/>
        </w:rPr>
        <w:lastRenderedPageBreak/>
        <w:t>measured, in minutes, during eight-hour observation periods. In this study, sleeping time is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a) </w:t>
      </w:r>
      <w:proofErr w:type="gramStart"/>
      <w:r>
        <w:rPr>
          <w:rFonts w:ascii="Times New Roman" w:hAnsi="Times New Roman"/>
          <w:spacing w:val="-3"/>
          <w:sz w:val="24"/>
        </w:rPr>
        <w:t>the</w:t>
      </w:r>
      <w:proofErr w:type="gramEnd"/>
      <w:r>
        <w:rPr>
          <w:rFonts w:ascii="Times New Roman" w:hAnsi="Times New Roman"/>
          <w:spacing w:val="-3"/>
          <w:sz w:val="24"/>
        </w:rPr>
        <w:t xml:space="preserve"> independent variable.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b) </w:t>
      </w:r>
      <w:proofErr w:type="gramStart"/>
      <w:r>
        <w:rPr>
          <w:rFonts w:ascii="Times New Roman" w:hAnsi="Times New Roman"/>
          <w:spacing w:val="-3"/>
          <w:sz w:val="24"/>
        </w:rPr>
        <w:t>the</w:t>
      </w:r>
      <w:proofErr w:type="gramEnd"/>
      <w:r>
        <w:rPr>
          <w:rFonts w:ascii="Times New Roman" w:hAnsi="Times New Roman"/>
          <w:spacing w:val="-3"/>
          <w:sz w:val="24"/>
        </w:rPr>
        <w:t xml:space="preserve"> dependent variable.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c) </w:t>
      </w:r>
      <w:proofErr w:type="gramStart"/>
      <w:r>
        <w:rPr>
          <w:rFonts w:ascii="Times New Roman" w:hAnsi="Times New Roman"/>
          <w:spacing w:val="-3"/>
          <w:sz w:val="24"/>
        </w:rPr>
        <w:t>either</w:t>
      </w:r>
      <w:proofErr w:type="gramEnd"/>
      <w:r>
        <w:rPr>
          <w:rFonts w:ascii="Times New Roman" w:hAnsi="Times New Roman"/>
          <w:spacing w:val="-3"/>
          <w:sz w:val="24"/>
        </w:rPr>
        <w:t xml:space="preserve"> the independent or the dependent variable.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d) </w:t>
      </w:r>
      <w:proofErr w:type="gramStart"/>
      <w:r>
        <w:rPr>
          <w:rFonts w:ascii="Times New Roman" w:hAnsi="Times New Roman"/>
          <w:spacing w:val="-3"/>
          <w:sz w:val="24"/>
        </w:rPr>
        <w:t>neither</w:t>
      </w:r>
      <w:proofErr w:type="gramEnd"/>
      <w:r>
        <w:rPr>
          <w:rFonts w:ascii="Times New Roman" w:hAnsi="Times New Roman"/>
          <w:spacing w:val="-3"/>
          <w:sz w:val="24"/>
        </w:rPr>
        <w:t xml:space="preserve"> the independent nor the dependent variable.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b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1.44 To determine whether a new sleeping pill is effective, adult insomniacs receive a pill (either real or fake, according to </w:t>
      </w:r>
      <w:proofErr w:type="gramStart"/>
      <w:r>
        <w:rPr>
          <w:rFonts w:ascii="Times New Roman" w:hAnsi="Times New Roman"/>
          <w:spacing w:val="-3"/>
          <w:sz w:val="24"/>
        </w:rPr>
        <w:t>some  impartial</w:t>
      </w:r>
      <w:proofErr w:type="gramEnd"/>
      <w:r>
        <w:rPr>
          <w:rFonts w:ascii="Times New Roman" w:hAnsi="Times New Roman"/>
          <w:spacing w:val="-3"/>
          <w:sz w:val="24"/>
        </w:rPr>
        <w:t xml:space="preserve"> assignment rule) and subsequently their sleeping times are measured, in minutes, during eight-hour observation periods.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This study can </w:t>
      </w:r>
      <w:r>
        <w:rPr>
          <w:rFonts w:ascii="Times New Roman" w:hAnsi="Times New Roman"/>
          <w:i/>
          <w:spacing w:val="-3"/>
          <w:sz w:val="24"/>
        </w:rPr>
        <w:t>best</w:t>
      </w:r>
      <w:r>
        <w:rPr>
          <w:rFonts w:ascii="Times New Roman" w:hAnsi="Times New Roman"/>
          <w:spacing w:val="-3"/>
          <w:sz w:val="24"/>
        </w:rPr>
        <w:t xml:space="preserve"> be described as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an</w:t>
      </w:r>
      <w:proofErr w:type="gramEnd"/>
      <w:r>
        <w:rPr>
          <w:rFonts w:ascii="Times New Roman" w:hAnsi="Times New Roman"/>
          <w:spacing w:val="-3"/>
          <w:sz w:val="24"/>
        </w:rPr>
        <w:t xml:space="preserve"> experiment.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an</w:t>
      </w:r>
      <w:proofErr w:type="gramEnd"/>
      <w:r>
        <w:rPr>
          <w:rFonts w:ascii="Times New Roman" w:hAnsi="Times New Roman"/>
          <w:spacing w:val="-3"/>
          <w:sz w:val="24"/>
        </w:rPr>
        <w:t xml:space="preserve"> observational study.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one</w:t>
      </w:r>
      <w:proofErr w:type="gramEnd"/>
      <w:r>
        <w:rPr>
          <w:rFonts w:ascii="Times New Roman" w:hAnsi="Times New Roman"/>
          <w:spacing w:val="-3"/>
          <w:sz w:val="24"/>
        </w:rPr>
        <w:t xml:space="preserve"> involving two variables.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one</w:t>
      </w:r>
      <w:proofErr w:type="gramEnd"/>
      <w:r>
        <w:rPr>
          <w:rFonts w:ascii="Times New Roman" w:hAnsi="Times New Roman"/>
          <w:spacing w:val="-3"/>
          <w:sz w:val="24"/>
        </w:rPr>
        <w:t xml:space="preserve"> involving human subjects.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1.45 An independent variable is defined as a treatment that the investigator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measures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manipulates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modifies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makes</w:t>
      </w:r>
      <w:proofErr w:type="gramEnd"/>
      <w:r>
        <w:rPr>
          <w:rFonts w:ascii="Times New Roman" w:hAnsi="Times New Roman"/>
          <w:spacing w:val="-3"/>
          <w:sz w:val="24"/>
        </w:rPr>
        <w:t xml:space="preserve">.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b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1.46 A distinctive property of an experiment is that the investigator decides on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a) </w:t>
      </w:r>
      <w:proofErr w:type="gramStart"/>
      <w:r>
        <w:rPr>
          <w:rFonts w:ascii="Times New Roman" w:hAnsi="Times New Roman"/>
          <w:spacing w:val="-3"/>
          <w:sz w:val="24"/>
        </w:rPr>
        <w:t>the</w:t>
      </w:r>
      <w:proofErr w:type="gramEnd"/>
      <w:r>
        <w:rPr>
          <w:rFonts w:ascii="Times New Roman" w:hAnsi="Times New Roman"/>
          <w:spacing w:val="-3"/>
          <w:sz w:val="24"/>
        </w:rPr>
        <w:t xml:space="preserve"> laboratory setting.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b) </w:t>
      </w:r>
      <w:proofErr w:type="gramStart"/>
      <w:r>
        <w:rPr>
          <w:rFonts w:ascii="Times New Roman" w:hAnsi="Times New Roman"/>
          <w:spacing w:val="-3"/>
          <w:sz w:val="24"/>
        </w:rPr>
        <w:t>the</w:t>
      </w:r>
      <w:proofErr w:type="gramEnd"/>
      <w:r>
        <w:rPr>
          <w:rFonts w:ascii="Times New Roman" w:hAnsi="Times New Roman"/>
          <w:spacing w:val="-3"/>
          <w:sz w:val="24"/>
        </w:rPr>
        <w:t xml:space="preserve"> two variables to be studied.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c) </w:t>
      </w:r>
      <w:proofErr w:type="gramStart"/>
      <w:r>
        <w:rPr>
          <w:rFonts w:ascii="Times New Roman" w:hAnsi="Times New Roman"/>
          <w:spacing w:val="-3"/>
          <w:sz w:val="24"/>
        </w:rPr>
        <w:t>the</w:t>
      </w:r>
      <w:proofErr w:type="gramEnd"/>
      <w:r>
        <w:rPr>
          <w:rFonts w:ascii="Times New Roman" w:hAnsi="Times New Roman"/>
          <w:spacing w:val="-3"/>
          <w:sz w:val="24"/>
        </w:rPr>
        <w:t xml:space="preserve"> quantification of the dependent variable.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d) </w:t>
      </w:r>
      <w:proofErr w:type="gramStart"/>
      <w:r>
        <w:rPr>
          <w:rFonts w:ascii="Times New Roman" w:hAnsi="Times New Roman"/>
          <w:spacing w:val="-3"/>
          <w:sz w:val="24"/>
        </w:rPr>
        <w:t>who</w:t>
      </w:r>
      <w:proofErr w:type="gramEnd"/>
      <w:r>
        <w:rPr>
          <w:rFonts w:ascii="Times New Roman" w:hAnsi="Times New Roman"/>
          <w:spacing w:val="-3"/>
          <w:sz w:val="24"/>
        </w:rPr>
        <w:t xml:space="preserve"> receives the special treatment.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d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1.47 When compared to observational studies, well-designed experiments provide conclusions that are more clear-cut about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a) </w:t>
      </w:r>
      <w:proofErr w:type="gramStart"/>
      <w:r>
        <w:rPr>
          <w:rFonts w:ascii="Times New Roman" w:hAnsi="Times New Roman"/>
          <w:spacing w:val="-3"/>
          <w:sz w:val="24"/>
        </w:rPr>
        <w:t>human</w:t>
      </w:r>
      <w:proofErr w:type="gramEnd"/>
      <w:r>
        <w:rPr>
          <w:rFonts w:ascii="Times New Roman" w:hAnsi="Times New Roman"/>
          <w:spacing w:val="-3"/>
          <w:sz w:val="24"/>
        </w:rPr>
        <w:t xml:space="preserve"> populations.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b) </w:t>
      </w:r>
      <w:proofErr w:type="gramStart"/>
      <w:r>
        <w:rPr>
          <w:rFonts w:ascii="Times New Roman" w:hAnsi="Times New Roman"/>
          <w:spacing w:val="-3"/>
          <w:sz w:val="24"/>
        </w:rPr>
        <w:t>relationships</w:t>
      </w:r>
      <w:proofErr w:type="gramEnd"/>
      <w:r>
        <w:rPr>
          <w:rFonts w:ascii="Times New Roman" w:hAnsi="Times New Roman"/>
          <w:spacing w:val="-3"/>
          <w:sz w:val="24"/>
        </w:rPr>
        <w:t>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c) cause-effect relationships.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d) </w:t>
      </w:r>
      <w:proofErr w:type="gramStart"/>
      <w:r>
        <w:rPr>
          <w:rFonts w:ascii="Times New Roman" w:hAnsi="Times New Roman"/>
          <w:spacing w:val="-3"/>
          <w:sz w:val="24"/>
        </w:rPr>
        <w:t>large</w:t>
      </w:r>
      <w:proofErr w:type="gramEnd"/>
      <w:r>
        <w:rPr>
          <w:rFonts w:ascii="Times New Roman" w:hAnsi="Times New Roman"/>
          <w:spacing w:val="-3"/>
          <w:sz w:val="24"/>
        </w:rPr>
        <w:t xml:space="preserve"> batches of data.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 xml:space="preserve">: c 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1.48 When variables cannot be manipulated by the investigator, relationships must be studied with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 a) </w:t>
      </w:r>
      <w:proofErr w:type="gramStart"/>
      <w:r>
        <w:rPr>
          <w:rFonts w:ascii="Times New Roman" w:hAnsi="Times New Roman"/>
          <w:spacing w:val="-3"/>
          <w:sz w:val="24"/>
        </w:rPr>
        <w:t>observational</w:t>
      </w:r>
      <w:proofErr w:type="gramEnd"/>
      <w:r>
        <w:rPr>
          <w:rFonts w:ascii="Times New Roman" w:hAnsi="Times New Roman"/>
          <w:spacing w:val="-3"/>
          <w:sz w:val="24"/>
        </w:rPr>
        <w:t xml:space="preserve"> studies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 b) </w:t>
      </w:r>
      <w:proofErr w:type="gramStart"/>
      <w:r>
        <w:rPr>
          <w:rFonts w:ascii="Times New Roman" w:hAnsi="Times New Roman"/>
          <w:spacing w:val="-3"/>
          <w:sz w:val="24"/>
        </w:rPr>
        <w:t>patience</w:t>
      </w:r>
      <w:proofErr w:type="gramEnd"/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 c) </w:t>
      </w:r>
      <w:proofErr w:type="gramStart"/>
      <w:r>
        <w:rPr>
          <w:rFonts w:ascii="Times New Roman" w:hAnsi="Times New Roman"/>
          <w:spacing w:val="-3"/>
          <w:sz w:val="24"/>
        </w:rPr>
        <w:t>very</w:t>
      </w:r>
      <w:proofErr w:type="gramEnd"/>
      <w:r>
        <w:rPr>
          <w:rFonts w:ascii="Times New Roman" w:hAnsi="Times New Roman"/>
          <w:spacing w:val="-3"/>
          <w:sz w:val="24"/>
        </w:rPr>
        <w:t xml:space="preserve"> small numbers of subjects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 d) </w:t>
      </w:r>
      <w:proofErr w:type="gramStart"/>
      <w:r>
        <w:rPr>
          <w:rFonts w:ascii="Times New Roman" w:hAnsi="Times New Roman"/>
          <w:spacing w:val="-3"/>
          <w:sz w:val="24"/>
        </w:rPr>
        <w:t>an</w:t>
      </w:r>
      <w:proofErr w:type="gramEnd"/>
      <w:r>
        <w:rPr>
          <w:rFonts w:ascii="Times New Roman" w:hAnsi="Times New Roman"/>
          <w:spacing w:val="-3"/>
          <w:sz w:val="24"/>
        </w:rPr>
        <w:t xml:space="preserve"> abstract perspective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a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1.49 A confounding variable</w:t>
      </w:r>
    </w:p>
    <w:p w:rsidR="00D60F5B" w:rsidRDefault="00D60F5B" w:rsidP="00D60F5B">
      <w:pPr>
        <w:numPr>
          <w:ilvl w:val="0"/>
          <w:numId w:val="6"/>
        </w:num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increases the generality of a study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 b)   </w:t>
      </w:r>
      <w:proofErr w:type="gramStart"/>
      <w:r>
        <w:rPr>
          <w:rFonts w:ascii="Times New Roman" w:hAnsi="Times New Roman"/>
          <w:spacing w:val="-3"/>
          <w:sz w:val="24"/>
        </w:rPr>
        <w:t>compromises</w:t>
      </w:r>
      <w:proofErr w:type="gramEnd"/>
      <w:r>
        <w:rPr>
          <w:rFonts w:ascii="Times New Roman" w:hAnsi="Times New Roman"/>
          <w:spacing w:val="-3"/>
          <w:sz w:val="24"/>
        </w:rPr>
        <w:t xml:space="preserve"> the interpretation of a study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 c)   </w:t>
      </w:r>
      <w:proofErr w:type="gramStart"/>
      <w:r>
        <w:rPr>
          <w:rFonts w:ascii="Times New Roman" w:hAnsi="Times New Roman"/>
          <w:spacing w:val="-3"/>
          <w:sz w:val="24"/>
        </w:rPr>
        <w:t>replaces</w:t>
      </w:r>
      <w:proofErr w:type="gramEnd"/>
      <w:r>
        <w:rPr>
          <w:rFonts w:ascii="Times New Roman" w:hAnsi="Times New Roman"/>
          <w:spacing w:val="-3"/>
          <w:sz w:val="24"/>
        </w:rPr>
        <w:t xml:space="preserve"> the independent variable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 xml:space="preserve">       d)   </w:t>
      </w:r>
      <w:proofErr w:type="gramStart"/>
      <w:r>
        <w:rPr>
          <w:rFonts w:ascii="Times New Roman" w:hAnsi="Times New Roman"/>
          <w:spacing w:val="-3"/>
          <w:sz w:val="24"/>
        </w:rPr>
        <w:t>facilitates</w:t>
      </w:r>
      <w:proofErr w:type="gramEnd"/>
      <w:r>
        <w:rPr>
          <w:rFonts w:ascii="Times New Roman" w:hAnsi="Times New Roman"/>
          <w:spacing w:val="-3"/>
          <w:sz w:val="24"/>
        </w:rPr>
        <w:t xml:space="preserve"> the interpretation of a study</w:t>
      </w:r>
    </w:p>
    <w:p w:rsidR="00D60F5B" w:rsidRDefault="00D60F5B" w:rsidP="00D60F5B">
      <w:pPr>
        <w:suppressAutoHyphens/>
        <w:jc w:val="both"/>
        <w:outlineLvl w:val="0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 xml:space="preserve">: b </w:t>
      </w:r>
    </w:p>
    <w:p w:rsidR="00D60F5B" w:rsidRDefault="00D60F5B" w:rsidP="00D60F5B">
      <w:pPr>
        <w:numPr>
          <w:ilvl w:val="1"/>
          <w:numId w:val="7"/>
        </w:numPr>
        <w:suppressAutoHyphens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lastRenderedPageBreak/>
        <w:t>An experiment permits a decision about whether an observed difference is</w:t>
      </w:r>
    </w:p>
    <w:p w:rsidR="00D60F5B" w:rsidRDefault="00D60F5B" w:rsidP="00D60F5B">
      <w:pPr>
        <w:numPr>
          <w:ilvl w:val="0"/>
          <w:numId w:val="8"/>
        </w:numPr>
        <w:suppressAutoHyphens/>
        <w:jc w:val="both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true</w:t>
      </w:r>
      <w:proofErr w:type="gramEnd"/>
      <w:r>
        <w:rPr>
          <w:rFonts w:ascii="Times New Roman" w:hAnsi="Times New Roman"/>
          <w:spacing w:val="-3"/>
          <w:sz w:val="24"/>
        </w:rPr>
        <w:t xml:space="preserve"> or false.</w:t>
      </w:r>
    </w:p>
    <w:p w:rsidR="00D60F5B" w:rsidRDefault="00D60F5B" w:rsidP="00D60F5B">
      <w:pPr>
        <w:numPr>
          <w:ilvl w:val="0"/>
          <w:numId w:val="8"/>
        </w:numPr>
        <w:suppressAutoHyphens/>
        <w:jc w:val="both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large</w:t>
      </w:r>
      <w:proofErr w:type="gramEnd"/>
      <w:r>
        <w:rPr>
          <w:rFonts w:ascii="Times New Roman" w:hAnsi="Times New Roman"/>
          <w:spacing w:val="-3"/>
          <w:sz w:val="24"/>
        </w:rPr>
        <w:t xml:space="preserve"> or small.</w:t>
      </w:r>
    </w:p>
    <w:p w:rsidR="00D60F5B" w:rsidRDefault="00D60F5B" w:rsidP="00D60F5B">
      <w:pPr>
        <w:numPr>
          <w:ilvl w:val="0"/>
          <w:numId w:val="8"/>
        </w:numPr>
        <w:suppressAutoHyphens/>
        <w:jc w:val="both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real</w:t>
      </w:r>
      <w:proofErr w:type="gramEnd"/>
      <w:r>
        <w:rPr>
          <w:rFonts w:ascii="Times New Roman" w:hAnsi="Times New Roman"/>
          <w:spacing w:val="-3"/>
          <w:sz w:val="24"/>
        </w:rPr>
        <w:t xml:space="preserve"> or transitory.</w:t>
      </w:r>
    </w:p>
    <w:p w:rsidR="00D60F5B" w:rsidRDefault="00D60F5B" w:rsidP="00D60F5B">
      <w:pPr>
        <w:numPr>
          <w:ilvl w:val="0"/>
          <w:numId w:val="8"/>
        </w:numPr>
        <w:suppressAutoHyphens/>
        <w:jc w:val="both"/>
        <w:rPr>
          <w:rFonts w:ascii="Times New Roman" w:hAnsi="Times New Roman"/>
          <w:spacing w:val="-3"/>
          <w:sz w:val="24"/>
        </w:rPr>
      </w:pPr>
      <w:proofErr w:type="gramStart"/>
      <w:r>
        <w:rPr>
          <w:rFonts w:ascii="Times New Roman" w:hAnsi="Times New Roman"/>
          <w:spacing w:val="-3"/>
          <w:sz w:val="24"/>
        </w:rPr>
        <w:t>important</w:t>
      </w:r>
      <w:proofErr w:type="gramEnd"/>
      <w:r>
        <w:rPr>
          <w:rFonts w:ascii="Times New Roman" w:hAnsi="Times New Roman"/>
          <w:spacing w:val="-3"/>
          <w:sz w:val="24"/>
        </w:rPr>
        <w:t xml:space="preserve"> or unimportant.</w:t>
      </w:r>
    </w:p>
    <w:p w:rsidR="00D60F5B" w:rsidRDefault="00D60F5B" w:rsidP="00D60F5B">
      <w:pPr>
        <w:numPr>
          <w:ilvl w:val="0"/>
          <w:numId w:val="8"/>
        </w:numPr>
        <w:suppressAutoHyphens/>
        <w:jc w:val="both"/>
        <w:rPr>
          <w:rFonts w:ascii="Times New Roman" w:hAnsi="Times New Roman"/>
          <w:spacing w:val="-3"/>
          <w:sz w:val="24"/>
        </w:rPr>
      </w:pPr>
      <w:proofErr w:type="spellStart"/>
      <w:r>
        <w:rPr>
          <w:rFonts w:ascii="Times New Roman" w:hAnsi="Times New Roman"/>
          <w:spacing w:val="-3"/>
          <w:sz w:val="24"/>
        </w:rPr>
        <w:t>Ans</w:t>
      </w:r>
      <w:proofErr w:type="spellEnd"/>
      <w:r>
        <w:rPr>
          <w:rFonts w:ascii="Times New Roman" w:hAnsi="Times New Roman"/>
          <w:spacing w:val="-3"/>
          <w:sz w:val="24"/>
        </w:rPr>
        <w:t>: c</w:t>
      </w: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</w:p>
    <w:p w:rsidR="00D60F5B" w:rsidRDefault="00D60F5B" w:rsidP="00D60F5B">
      <w:pPr>
        <w:suppressAutoHyphens/>
        <w:jc w:val="both"/>
        <w:rPr>
          <w:rFonts w:ascii="Times New Roman" w:hAnsi="Times New Roman"/>
          <w:spacing w:val="-3"/>
          <w:sz w:val="24"/>
        </w:rPr>
      </w:pPr>
    </w:p>
    <w:p w:rsidR="004C1F10" w:rsidRDefault="004C1F10"/>
    <w:p w:rsidR="0017028F" w:rsidRDefault="0017028F"/>
    <w:p w:rsidR="0017028F" w:rsidRDefault="0017028F"/>
    <w:p w:rsidR="0017028F" w:rsidRPr="00CC6EEB" w:rsidRDefault="0017028F" w:rsidP="0017028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  <w:position w:val="-4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6pt;height:14.4pt" o:ole="">
            <v:imagedata r:id="rId5" o:title=""/>
          </v:shape>
          <o:OLEObject Type="Embed" ProgID="Equation.DSMT4" ShapeID="_x0000_i1025" DrawAspect="Content" ObjectID="_1524095167" r:id="rId6"/>
        </w:object>
      </w:r>
      <w:r w:rsidRPr="00CC6EEB">
        <w:rPr>
          <w:rFonts w:ascii="Liberation Serif" w:hAnsi="Liberation Serif" w:cs="Liberation Serif"/>
          <w:b/>
          <w:bCs/>
          <w:color w:val="000000"/>
        </w:rPr>
        <w:t xml:space="preserve"> ANSWERS TO SELECTED QUESTIONS</w:t>
      </w:r>
    </w:p>
    <w:p w:rsidR="0017028F" w:rsidRPr="00CC6EEB" w:rsidRDefault="0017028F" w:rsidP="0017028F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>(NOT GIVEN IN TEXTBOOK)</w:t>
      </w: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>CHAPTER 1</w:t>
      </w: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color w:val="000000"/>
        </w:rPr>
      </w:pP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 xml:space="preserve">1.7 </w:t>
      </w:r>
      <w:r w:rsidRPr="00CC6EEB">
        <w:rPr>
          <w:rFonts w:ascii="Liberation Serif" w:hAnsi="Liberation Serif" w:cs="Liberation Serif"/>
          <w:b/>
          <w:bCs/>
          <w:color w:val="000000"/>
        </w:rPr>
        <w:tab/>
        <w:t xml:space="preserve">(a) </w:t>
      </w:r>
      <w:r w:rsidRPr="00CC6EEB">
        <w:rPr>
          <w:rFonts w:ascii="Liberation Serif" w:hAnsi="Liberation Serif" w:cs="Liberation Serif"/>
          <w:color w:val="000000"/>
        </w:rPr>
        <w:t>inferential statistics</w:t>
      </w:r>
      <w:r w:rsidRPr="00CC6EEB">
        <w:rPr>
          <w:rFonts w:ascii="Liberation Serif" w:hAnsi="Liberation Serif" w:cs="Liberation Serif"/>
          <w:color w:val="000000"/>
        </w:rPr>
        <w:tab/>
      </w:r>
      <w:r w:rsidRPr="00CC6EEB">
        <w:rPr>
          <w:rFonts w:ascii="Liberation Serif" w:hAnsi="Liberation Serif" w:cs="Liberation Serif"/>
          <w:color w:val="000000"/>
        </w:rPr>
        <w:tab/>
      </w:r>
      <w:r w:rsidRPr="00CC6EEB">
        <w:rPr>
          <w:rFonts w:ascii="Liberation Serif" w:hAnsi="Liberation Serif" w:cs="Liberation Serif"/>
          <w:b/>
          <w:bCs/>
          <w:color w:val="000000"/>
        </w:rPr>
        <w:t xml:space="preserve">(f) </w:t>
      </w:r>
      <w:r w:rsidRPr="00CC6EEB">
        <w:rPr>
          <w:rFonts w:ascii="Liberation Serif" w:hAnsi="Liberation Serif" w:cs="Liberation Serif"/>
          <w:color w:val="000000"/>
        </w:rPr>
        <w:t>inferential statistics</w:t>
      </w:r>
    </w:p>
    <w:p w:rsidR="0017028F" w:rsidRPr="00CC6EEB" w:rsidRDefault="0017028F" w:rsidP="0017028F">
      <w:pPr>
        <w:autoSpaceDE w:val="0"/>
        <w:autoSpaceDN w:val="0"/>
        <w:adjustRightInd w:val="0"/>
        <w:ind w:firstLine="72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 xml:space="preserve">(b) </w:t>
      </w:r>
      <w:proofErr w:type="gramStart"/>
      <w:r w:rsidRPr="00CC6EEB">
        <w:rPr>
          <w:rFonts w:ascii="Liberation Serif" w:hAnsi="Liberation Serif" w:cs="Liberation Serif"/>
          <w:color w:val="000000"/>
        </w:rPr>
        <w:t>descriptive</w:t>
      </w:r>
      <w:proofErr w:type="gramEnd"/>
      <w:r w:rsidRPr="00CC6EEB">
        <w:rPr>
          <w:rFonts w:ascii="Liberation Serif" w:hAnsi="Liberation Serif" w:cs="Liberation Serif"/>
          <w:color w:val="000000"/>
        </w:rPr>
        <w:t xml:space="preserve"> statistics </w:t>
      </w:r>
      <w:r w:rsidRPr="00CC6EEB">
        <w:rPr>
          <w:rFonts w:ascii="Liberation Serif" w:hAnsi="Liberation Serif" w:cs="Liberation Serif"/>
          <w:color w:val="000000"/>
        </w:rPr>
        <w:tab/>
      </w:r>
      <w:r w:rsidRPr="00CC6EEB">
        <w:rPr>
          <w:rFonts w:ascii="Liberation Serif" w:hAnsi="Liberation Serif" w:cs="Liberation Serif"/>
          <w:color w:val="000000"/>
        </w:rPr>
        <w:tab/>
      </w:r>
      <w:r w:rsidRPr="00CC6EEB">
        <w:rPr>
          <w:rFonts w:ascii="Liberation Serif" w:hAnsi="Liberation Serif" w:cs="Liberation Serif"/>
          <w:b/>
          <w:bCs/>
          <w:color w:val="000000"/>
        </w:rPr>
        <w:t xml:space="preserve">(g) </w:t>
      </w:r>
      <w:r w:rsidRPr="00CC6EEB">
        <w:rPr>
          <w:rFonts w:ascii="Liberation Serif" w:hAnsi="Liberation Serif" w:cs="Liberation Serif"/>
          <w:color w:val="000000"/>
        </w:rPr>
        <w:t>descriptive statistics</w:t>
      </w:r>
    </w:p>
    <w:p w:rsidR="0017028F" w:rsidRPr="00CC6EEB" w:rsidRDefault="0017028F" w:rsidP="0017028F">
      <w:pPr>
        <w:autoSpaceDE w:val="0"/>
        <w:autoSpaceDN w:val="0"/>
        <w:adjustRightInd w:val="0"/>
        <w:ind w:firstLine="72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 xml:space="preserve">(c) </w:t>
      </w:r>
      <w:proofErr w:type="gramStart"/>
      <w:r w:rsidRPr="00CC6EEB">
        <w:rPr>
          <w:rFonts w:ascii="Liberation Serif" w:hAnsi="Liberation Serif" w:cs="Liberation Serif"/>
          <w:color w:val="000000"/>
        </w:rPr>
        <w:t>inferential</w:t>
      </w:r>
      <w:proofErr w:type="gramEnd"/>
      <w:r w:rsidRPr="00CC6EEB">
        <w:rPr>
          <w:rFonts w:ascii="Liberation Serif" w:hAnsi="Liberation Serif" w:cs="Liberation Serif"/>
          <w:color w:val="000000"/>
        </w:rPr>
        <w:t xml:space="preserve"> statistics </w:t>
      </w:r>
      <w:r w:rsidRPr="00CC6EEB">
        <w:rPr>
          <w:rFonts w:ascii="Liberation Serif" w:hAnsi="Liberation Serif" w:cs="Liberation Serif"/>
          <w:color w:val="000000"/>
        </w:rPr>
        <w:tab/>
      </w:r>
      <w:r w:rsidRPr="00CC6EEB">
        <w:rPr>
          <w:rFonts w:ascii="Liberation Serif" w:hAnsi="Liberation Serif" w:cs="Liberation Serif"/>
          <w:color w:val="000000"/>
        </w:rPr>
        <w:tab/>
      </w:r>
      <w:r w:rsidRPr="00CC6EEB">
        <w:rPr>
          <w:rFonts w:ascii="Liberation Serif" w:hAnsi="Liberation Serif" w:cs="Liberation Serif"/>
          <w:b/>
          <w:bCs/>
          <w:color w:val="000000"/>
        </w:rPr>
        <w:t xml:space="preserve">(h) </w:t>
      </w:r>
      <w:r w:rsidRPr="00CC6EEB">
        <w:rPr>
          <w:rFonts w:ascii="Liberation Serif" w:hAnsi="Liberation Serif" w:cs="Liberation Serif"/>
          <w:color w:val="000000"/>
        </w:rPr>
        <w:t>inferential statistics</w:t>
      </w:r>
    </w:p>
    <w:p w:rsidR="0017028F" w:rsidRPr="00CC6EEB" w:rsidRDefault="0017028F" w:rsidP="0017028F">
      <w:pPr>
        <w:autoSpaceDE w:val="0"/>
        <w:autoSpaceDN w:val="0"/>
        <w:adjustRightInd w:val="0"/>
        <w:ind w:firstLine="72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 xml:space="preserve">(d) </w:t>
      </w:r>
      <w:proofErr w:type="gramStart"/>
      <w:r w:rsidRPr="00CC6EEB">
        <w:rPr>
          <w:rFonts w:ascii="Liberation Serif" w:hAnsi="Liberation Serif" w:cs="Liberation Serif"/>
          <w:color w:val="000000"/>
        </w:rPr>
        <w:t>descriptive</w:t>
      </w:r>
      <w:proofErr w:type="gramEnd"/>
      <w:r w:rsidRPr="00CC6EEB">
        <w:rPr>
          <w:rFonts w:ascii="Liberation Serif" w:hAnsi="Liberation Serif" w:cs="Liberation Serif"/>
          <w:color w:val="000000"/>
        </w:rPr>
        <w:t xml:space="preserve"> statistics </w:t>
      </w:r>
      <w:r w:rsidRPr="00CC6EEB">
        <w:rPr>
          <w:rFonts w:ascii="Liberation Serif" w:hAnsi="Liberation Serif" w:cs="Liberation Serif"/>
          <w:color w:val="000000"/>
        </w:rPr>
        <w:tab/>
      </w:r>
      <w:r w:rsidRPr="00CC6EEB">
        <w:rPr>
          <w:rFonts w:ascii="Liberation Serif" w:hAnsi="Liberation Serif" w:cs="Liberation Serif"/>
          <w:color w:val="000000"/>
        </w:rPr>
        <w:tab/>
      </w:r>
      <w:r w:rsidRPr="00CC6EEB">
        <w:rPr>
          <w:rFonts w:ascii="Liberation Serif" w:hAnsi="Liberation Serif" w:cs="Liberation Serif"/>
          <w:b/>
          <w:bCs/>
          <w:color w:val="000000"/>
        </w:rPr>
        <w:t>(</w:t>
      </w:r>
      <w:proofErr w:type="spellStart"/>
      <w:r w:rsidRPr="00CC6EEB">
        <w:rPr>
          <w:rFonts w:ascii="Liberation Serif" w:hAnsi="Liberation Serif" w:cs="Liberation Serif"/>
          <w:b/>
          <w:bCs/>
          <w:color w:val="000000"/>
        </w:rPr>
        <w:t>i</w:t>
      </w:r>
      <w:proofErr w:type="spellEnd"/>
      <w:r w:rsidRPr="00CC6EEB">
        <w:rPr>
          <w:rFonts w:ascii="Liberation Serif" w:hAnsi="Liberation Serif" w:cs="Liberation Serif"/>
          <w:b/>
          <w:bCs/>
          <w:color w:val="000000"/>
        </w:rPr>
        <w:t xml:space="preserve">) </w:t>
      </w:r>
      <w:r w:rsidRPr="00CC6EEB">
        <w:rPr>
          <w:rFonts w:ascii="Liberation Serif" w:hAnsi="Liberation Serif" w:cs="Liberation Serif"/>
          <w:color w:val="000000"/>
        </w:rPr>
        <w:t>inferential statistics</w:t>
      </w:r>
      <w:bookmarkStart w:id="0" w:name="_GoBack"/>
      <w:bookmarkEnd w:id="0"/>
    </w:p>
    <w:p w:rsidR="0017028F" w:rsidRPr="00CC6EEB" w:rsidRDefault="0017028F" w:rsidP="0017028F">
      <w:pPr>
        <w:autoSpaceDE w:val="0"/>
        <w:autoSpaceDN w:val="0"/>
        <w:adjustRightInd w:val="0"/>
        <w:ind w:firstLine="72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 xml:space="preserve">(e) </w:t>
      </w:r>
      <w:proofErr w:type="gramStart"/>
      <w:r w:rsidRPr="00CC6EEB">
        <w:rPr>
          <w:rFonts w:ascii="Liberation Serif" w:hAnsi="Liberation Serif" w:cs="Liberation Serif"/>
          <w:color w:val="000000"/>
        </w:rPr>
        <w:t>inferential</w:t>
      </w:r>
      <w:proofErr w:type="gramEnd"/>
      <w:r w:rsidRPr="00CC6EEB">
        <w:rPr>
          <w:rFonts w:ascii="Liberation Serif" w:hAnsi="Liberation Serif" w:cs="Liberation Serif"/>
          <w:color w:val="000000"/>
        </w:rPr>
        <w:t xml:space="preserve"> statistics</w:t>
      </w: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b/>
          <w:bCs/>
          <w:color w:val="000000"/>
        </w:rPr>
      </w:pP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 xml:space="preserve">1.8 </w:t>
      </w:r>
      <w:r w:rsidRPr="00CC6EEB">
        <w:rPr>
          <w:rFonts w:ascii="Liberation Serif" w:hAnsi="Liberation Serif" w:cs="Liberation Serif"/>
          <w:b/>
          <w:bCs/>
          <w:color w:val="000000"/>
        </w:rPr>
        <w:tab/>
        <w:t xml:space="preserve">(a) </w:t>
      </w:r>
      <w:r w:rsidRPr="00CC6EEB">
        <w:rPr>
          <w:rFonts w:ascii="Liberation Serif" w:hAnsi="Liberation Serif" w:cs="Liberation Serif"/>
          <w:color w:val="000000"/>
        </w:rPr>
        <w:t>experiment; cages with either one, several, or many other chimps</w:t>
      </w: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ab/>
        <w:t xml:space="preserve">(b) </w:t>
      </w:r>
      <w:proofErr w:type="gramStart"/>
      <w:r w:rsidRPr="00CC6EEB">
        <w:rPr>
          <w:rFonts w:ascii="Liberation Serif" w:hAnsi="Liberation Serif" w:cs="Liberation Serif"/>
          <w:color w:val="000000"/>
        </w:rPr>
        <w:t>observational</w:t>
      </w:r>
      <w:proofErr w:type="gramEnd"/>
      <w:r w:rsidRPr="00CC6EEB">
        <w:rPr>
          <w:rFonts w:ascii="Liberation Serif" w:hAnsi="Liberation Serif" w:cs="Liberation Serif"/>
          <w:color w:val="000000"/>
        </w:rPr>
        <w:t xml:space="preserve"> study</w:t>
      </w: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ab/>
        <w:t xml:space="preserve">(c) </w:t>
      </w:r>
      <w:proofErr w:type="gramStart"/>
      <w:r w:rsidRPr="00CC6EEB">
        <w:rPr>
          <w:rFonts w:ascii="Liberation Serif" w:hAnsi="Liberation Serif" w:cs="Liberation Serif"/>
          <w:color w:val="000000"/>
        </w:rPr>
        <w:t>observational</w:t>
      </w:r>
      <w:proofErr w:type="gramEnd"/>
      <w:r w:rsidRPr="00CC6EEB">
        <w:rPr>
          <w:rFonts w:ascii="Liberation Serif" w:hAnsi="Liberation Serif" w:cs="Liberation Serif"/>
          <w:color w:val="000000"/>
        </w:rPr>
        <w:t xml:space="preserve"> study</w:t>
      </w: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ab/>
        <w:t xml:space="preserve">(d) </w:t>
      </w:r>
      <w:proofErr w:type="gramStart"/>
      <w:r w:rsidRPr="00CC6EEB">
        <w:rPr>
          <w:rFonts w:ascii="Liberation Serif" w:hAnsi="Liberation Serif" w:cs="Liberation Serif"/>
          <w:color w:val="000000"/>
        </w:rPr>
        <w:t>experiment</w:t>
      </w:r>
      <w:proofErr w:type="gramEnd"/>
      <w:r w:rsidRPr="00CC6EEB">
        <w:rPr>
          <w:rFonts w:ascii="Liberation Serif" w:hAnsi="Liberation Serif" w:cs="Liberation Serif"/>
          <w:color w:val="000000"/>
        </w:rPr>
        <w:t>; groups of 2, 3, or 4 students</w:t>
      </w: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ab/>
        <w:t xml:space="preserve">(e) </w:t>
      </w:r>
      <w:proofErr w:type="gramStart"/>
      <w:r w:rsidRPr="00CC6EEB">
        <w:rPr>
          <w:rFonts w:ascii="Liberation Serif" w:hAnsi="Liberation Serif" w:cs="Liberation Serif"/>
          <w:color w:val="000000"/>
        </w:rPr>
        <w:t>observational</w:t>
      </w:r>
      <w:proofErr w:type="gramEnd"/>
      <w:r w:rsidRPr="00CC6EEB">
        <w:rPr>
          <w:rFonts w:ascii="Liberation Serif" w:hAnsi="Liberation Serif" w:cs="Liberation Serif"/>
          <w:color w:val="000000"/>
        </w:rPr>
        <w:t xml:space="preserve"> study</w:t>
      </w: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ab/>
        <w:t>(</w:t>
      </w:r>
      <w:proofErr w:type="gramStart"/>
      <w:r w:rsidRPr="00CC6EEB">
        <w:rPr>
          <w:rFonts w:ascii="Liberation Serif" w:hAnsi="Liberation Serif" w:cs="Liberation Serif"/>
          <w:b/>
          <w:bCs/>
          <w:color w:val="000000"/>
        </w:rPr>
        <w:t>f</w:t>
      </w:r>
      <w:proofErr w:type="gramEnd"/>
      <w:r w:rsidRPr="00CC6EEB">
        <w:rPr>
          <w:rFonts w:ascii="Liberation Serif" w:hAnsi="Liberation Serif" w:cs="Liberation Serif"/>
          <w:b/>
          <w:bCs/>
          <w:color w:val="000000"/>
        </w:rPr>
        <w:t xml:space="preserve">) </w:t>
      </w:r>
      <w:r w:rsidRPr="00CC6EEB">
        <w:rPr>
          <w:rFonts w:ascii="Liberation Serif" w:hAnsi="Liberation Serif" w:cs="Liberation Serif"/>
          <w:color w:val="000000"/>
        </w:rPr>
        <w:t xml:space="preserve">experiment; test-taking or control workshop; allowing students to select type of </w:t>
      </w:r>
      <w:r w:rsidRPr="00CC6EEB">
        <w:rPr>
          <w:rFonts w:ascii="Liberation Serif" w:hAnsi="Liberation Serif" w:cs="Liberation Serif"/>
          <w:color w:val="000000"/>
        </w:rPr>
        <w:tab/>
      </w:r>
      <w:r w:rsidRPr="00CC6EEB">
        <w:rPr>
          <w:rFonts w:ascii="Liberation Serif" w:hAnsi="Liberation Serif" w:cs="Liberation Serif"/>
          <w:color w:val="000000"/>
        </w:rPr>
        <w:tab/>
      </w:r>
      <w:r w:rsidRPr="00CC6EEB">
        <w:rPr>
          <w:rFonts w:ascii="Liberation Serif" w:hAnsi="Liberation Serif" w:cs="Liberation Serif"/>
          <w:color w:val="000000"/>
        </w:rPr>
        <w:tab/>
        <w:t>workshop might confound results</w:t>
      </w: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ab/>
        <w:t xml:space="preserve">(g) </w:t>
      </w:r>
      <w:proofErr w:type="gramStart"/>
      <w:r w:rsidRPr="00CC6EEB">
        <w:rPr>
          <w:rFonts w:ascii="Liberation Serif" w:hAnsi="Liberation Serif" w:cs="Liberation Serif"/>
          <w:color w:val="000000"/>
        </w:rPr>
        <w:t>observational</w:t>
      </w:r>
      <w:proofErr w:type="gramEnd"/>
      <w:r w:rsidRPr="00CC6EEB">
        <w:rPr>
          <w:rFonts w:ascii="Liberation Serif" w:hAnsi="Liberation Serif" w:cs="Liberation Serif"/>
          <w:color w:val="000000"/>
        </w:rPr>
        <w:t xml:space="preserve"> study</w:t>
      </w: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</w:rPr>
      </w:pPr>
      <w:r w:rsidRPr="00CC6EEB">
        <w:rPr>
          <w:rFonts w:ascii="Liberation Serif" w:hAnsi="Liberation Serif" w:cs="Liberation Serif"/>
          <w:b/>
          <w:bCs/>
          <w:color w:val="000000"/>
        </w:rPr>
        <w:tab/>
        <w:t xml:space="preserve">(h) </w:t>
      </w:r>
      <w:proofErr w:type="gramStart"/>
      <w:r w:rsidRPr="00CC6EEB">
        <w:rPr>
          <w:rFonts w:ascii="Liberation Serif" w:hAnsi="Liberation Serif" w:cs="Liberation Serif"/>
          <w:color w:val="000000"/>
        </w:rPr>
        <w:t>observational</w:t>
      </w:r>
      <w:proofErr w:type="gramEnd"/>
      <w:r w:rsidRPr="00CC6EEB">
        <w:rPr>
          <w:rFonts w:ascii="Liberation Serif" w:hAnsi="Liberation Serif" w:cs="Liberation Serif"/>
          <w:color w:val="000000"/>
        </w:rPr>
        <w:t xml:space="preserve"> study</w:t>
      </w:r>
    </w:p>
    <w:p w:rsidR="0017028F" w:rsidRPr="00CC6EEB" w:rsidRDefault="0017028F" w:rsidP="0017028F">
      <w:pPr>
        <w:autoSpaceDE w:val="0"/>
        <w:autoSpaceDN w:val="0"/>
        <w:adjustRightInd w:val="0"/>
        <w:rPr>
          <w:rFonts w:ascii="Liberation Serif" w:hAnsi="Liberation Serif" w:cs="Liberation Serif"/>
          <w:color w:val="000000"/>
        </w:rPr>
      </w:pPr>
    </w:p>
    <w:p w:rsidR="0017028F" w:rsidRDefault="0017028F"/>
    <w:p w:rsidR="0017028F" w:rsidRDefault="0017028F"/>
    <w:sectPr w:rsidR="0017028F" w:rsidSect="004C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4DE0"/>
    <w:multiLevelType w:val="singleLevel"/>
    <w:tmpl w:val="BD12E7F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">
    <w:nsid w:val="15063648"/>
    <w:multiLevelType w:val="singleLevel"/>
    <w:tmpl w:val="6AEE84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1D160EB8"/>
    <w:multiLevelType w:val="singleLevel"/>
    <w:tmpl w:val="A79A6A7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>
    <w:nsid w:val="3D594224"/>
    <w:multiLevelType w:val="singleLevel"/>
    <w:tmpl w:val="62A2696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4">
    <w:nsid w:val="43903E51"/>
    <w:multiLevelType w:val="singleLevel"/>
    <w:tmpl w:val="CC5EB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4E210765"/>
    <w:multiLevelType w:val="hybridMultilevel"/>
    <w:tmpl w:val="ADAEA06A"/>
    <w:lvl w:ilvl="0" w:tplc="9DA8C602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">
    <w:nsid w:val="4EE57508"/>
    <w:multiLevelType w:val="singleLevel"/>
    <w:tmpl w:val="FBA821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7">
    <w:nsid w:val="70BD5E39"/>
    <w:multiLevelType w:val="multilevel"/>
    <w:tmpl w:val="05C46950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50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20"/>
  <w:characterSpacingControl w:val="doNotCompress"/>
  <w:compat/>
  <w:rsids>
    <w:rsidRoot w:val="00D60F5B"/>
    <w:rsid w:val="000012D1"/>
    <w:rsid w:val="00002D83"/>
    <w:rsid w:val="00003F7A"/>
    <w:rsid w:val="000102DD"/>
    <w:rsid w:val="00012F7E"/>
    <w:rsid w:val="0001428F"/>
    <w:rsid w:val="00017FA7"/>
    <w:rsid w:val="00020141"/>
    <w:rsid w:val="0003115F"/>
    <w:rsid w:val="00032841"/>
    <w:rsid w:val="00033494"/>
    <w:rsid w:val="00036316"/>
    <w:rsid w:val="00037A5F"/>
    <w:rsid w:val="0004163B"/>
    <w:rsid w:val="00047111"/>
    <w:rsid w:val="00052216"/>
    <w:rsid w:val="00053D7A"/>
    <w:rsid w:val="000545FA"/>
    <w:rsid w:val="00061429"/>
    <w:rsid w:val="000628BE"/>
    <w:rsid w:val="000630C6"/>
    <w:rsid w:val="000630D0"/>
    <w:rsid w:val="0006707B"/>
    <w:rsid w:val="00071CC0"/>
    <w:rsid w:val="000731DC"/>
    <w:rsid w:val="000831B6"/>
    <w:rsid w:val="000863D6"/>
    <w:rsid w:val="0009521E"/>
    <w:rsid w:val="000A1360"/>
    <w:rsid w:val="000A7D90"/>
    <w:rsid w:val="000B0AF6"/>
    <w:rsid w:val="000B1057"/>
    <w:rsid w:val="000C3511"/>
    <w:rsid w:val="000C435C"/>
    <w:rsid w:val="000C579A"/>
    <w:rsid w:val="000C6355"/>
    <w:rsid w:val="000C7C5B"/>
    <w:rsid w:val="000C7F7D"/>
    <w:rsid w:val="000D694D"/>
    <w:rsid w:val="000D7DDA"/>
    <w:rsid w:val="000D7EB4"/>
    <w:rsid w:val="000F2BAE"/>
    <w:rsid w:val="000F3FF2"/>
    <w:rsid w:val="000F7F2C"/>
    <w:rsid w:val="000F7F5A"/>
    <w:rsid w:val="001037C5"/>
    <w:rsid w:val="0010503C"/>
    <w:rsid w:val="00106105"/>
    <w:rsid w:val="00107765"/>
    <w:rsid w:val="00107D02"/>
    <w:rsid w:val="0011047F"/>
    <w:rsid w:val="00116809"/>
    <w:rsid w:val="00120639"/>
    <w:rsid w:val="00121C47"/>
    <w:rsid w:val="001253E4"/>
    <w:rsid w:val="0012652D"/>
    <w:rsid w:val="00132A24"/>
    <w:rsid w:val="00137210"/>
    <w:rsid w:val="001403FF"/>
    <w:rsid w:val="00141F61"/>
    <w:rsid w:val="00142200"/>
    <w:rsid w:val="001445AA"/>
    <w:rsid w:val="001454DE"/>
    <w:rsid w:val="001506ED"/>
    <w:rsid w:val="00151504"/>
    <w:rsid w:val="0015170C"/>
    <w:rsid w:val="00155B70"/>
    <w:rsid w:val="001622EF"/>
    <w:rsid w:val="00165083"/>
    <w:rsid w:val="001662DC"/>
    <w:rsid w:val="00167519"/>
    <w:rsid w:val="0017028F"/>
    <w:rsid w:val="0017738C"/>
    <w:rsid w:val="00180B2E"/>
    <w:rsid w:val="00180BA5"/>
    <w:rsid w:val="00181AA4"/>
    <w:rsid w:val="001865BB"/>
    <w:rsid w:val="00187BC7"/>
    <w:rsid w:val="00192750"/>
    <w:rsid w:val="00192E13"/>
    <w:rsid w:val="00196281"/>
    <w:rsid w:val="00196D2C"/>
    <w:rsid w:val="001A6042"/>
    <w:rsid w:val="001B4FFD"/>
    <w:rsid w:val="001B766E"/>
    <w:rsid w:val="001B791E"/>
    <w:rsid w:val="001C14A8"/>
    <w:rsid w:val="001C2E10"/>
    <w:rsid w:val="001C31F5"/>
    <w:rsid w:val="001C377B"/>
    <w:rsid w:val="001C3DE2"/>
    <w:rsid w:val="001C5178"/>
    <w:rsid w:val="001C63F6"/>
    <w:rsid w:val="001C7AE4"/>
    <w:rsid w:val="001C7B57"/>
    <w:rsid w:val="001E4368"/>
    <w:rsid w:val="001F0535"/>
    <w:rsid w:val="002012C9"/>
    <w:rsid w:val="0020489E"/>
    <w:rsid w:val="0020777D"/>
    <w:rsid w:val="00207B62"/>
    <w:rsid w:val="00213228"/>
    <w:rsid w:val="00213FF5"/>
    <w:rsid w:val="002202DD"/>
    <w:rsid w:val="00223458"/>
    <w:rsid w:val="00224132"/>
    <w:rsid w:val="0022432E"/>
    <w:rsid w:val="00224865"/>
    <w:rsid w:val="00226658"/>
    <w:rsid w:val="00227544"/>
    <w:rsid w:val="00231801"/>
    <w:rsid w:val="00235784"/>
    <w:rsid w:val="002367E8"/>
    <w:rsid w:val="002427A7"/>
    <w:rsid w:val="00245A8C"/>
    <w:rsid w:val="00245D9B"/>
    <w:rsid w:val="00245E1E"/>
    <w:rsid w:val="00246898"/>
    <w:rsid w:val="00246FDE"/>
    <w:rsid w:val="002470A2"/>
    <w:rsid w:val="0024758C"/>
    <w:rsid w:val="002535E0"/>
    <w:rsid w:val="002562FF"/>
    <w:rsid w:val="00257B26"/>
    <w:rsid w:val="0026282F"/>
    <w:rsid w:val="002639D5"/>
    <w:rsid w:val="00264F0E"/>
    <w:rsid w:val="00266EB2"/>
    <w:rsid w:val="00272E4B"/>
    <w:rsid w:val="00276986"/>
    <w:rsid w:val="00281DE9"/>
    <w:rsid w:val="00284097"/>
    <w:rsid w:val="00293CD8"/>
    <w:rsid w:val="00296D36"/>
    <w:rsid w:val="002A23BD"/>
    <w:rsid w:val="002A76EF"/>
    <w:rsid w:val="002B08A2"/>
    <w:rsid w:val="002B3F5F"/>
    <w:rsid w:val="002B5C6E"/>
    <w:rsid w:val="002C081B"/>
    <w:rsid w:val="002C3B00"/>
    <w:rsid w:val="002C4A95"/>
    <w:rsid w:val="002C5F88"/>
    <w:rsid w:val="002D2DB6"/>
    <w:rsid w:val="002D4B38"/>
    <w:rsid w:val="002E0886"/>
    <w:rsid w:val="002E4937"/>
    <w:rsid w:val="002E5498"/>
    <w:rsid w:val="002F06A5"/>
    <w:rsid w:val="002F083B"/>
    <w:rsid w:val="002F0A70"/>
    <w:rsid w:val="002F1107"/>
    <w:rsid w:val="002F3E3C"/>
    <w:rsid w:val="002F4626"/>
    <w:rsid w:val="002F5586"/>
    <w:rsid w:val="002F6CED"/>
    <w:rsid w:val="002F6E1C"/>
    <w:rsid w:val="00304286"/>
    <w:rsid w:val="00313158"/>
    <w:rsid w:val="0031497C"/>
    <w:rsid w:val="00316025"/>
    <w:rsid w:val="00317056"/>
    <w:rsid w:val="0032366A"/>
    <w:rsid w:val="0032463A"/>
    <w:rsid w:val="0032589B"/>
    <w:rsid w:val="00326B14"/>
    <w:rsid w:val="00341D1B"/>
    <w:rsid w:val="00343653"/>
    <w:rsid w:val="00343BEA"/>
    <w:rsid w:val="003466D6"/>
    <w:rsid w:val="00346DB0"/>
    <w:rsid w:val="003473C5"/>
    <w:rsid w:val="00356B36"/>
    <w:rsid w:val="003606DA"/>
    <w:rsid w:val="003607E7"/>
    <w:rsid w:val="00360A56"/>
    <w:rsid w:val="00362521"/>
    <w:rsid w:val="00363827"/>
    <w:rsid w:val="00363DA5"/>
    <w:rsid w:val="00367B80"/>
    <w:rsid w:val="003714C6"/>
    <w:rsid w:val="003761B5"/>
    <w:rsid w:val="00381829"/>
    <w:rsid w:val="00381963"/>
    <w:rsid w:val="003853C7"/>
    <w:rsid w:val="00390A0B"/>
    <w:rsid w:val="00391BD9"/>
    <w:rsid w:val="003935EE"/>
    <w:rsid w:val="003942DA"/>
    <w:rsid w:val="00395681"/>
    <w:rsid w:val="00395F27"/>
    <w:rsid w:val="00397879"/>
    <w:rsid w:val="00397F92"/>
    <w:rsid w:val="003A20B3"/>
    <w:rsid w:val="003A37CE"/>
    <w:rsid w:val="003A49E6"/>
    <w:rsid w:val="003A503F"/>
    <w:rsid w:val="003A6F20"/>
    <w:rsid w:val="003B415F"/>
    <w:rsid w:val="003B4AAE"/>
    <w:rsid w:val="003C03D6"/>
    <w:rsid w:val="003C5ADE"/>
    <w:rsid w:val="003C7A2F"/>
    <w:rsid w:val="003D1813"/>
    <w:rsid w:val="003D2A57"/>
    <w:rsid w:val="003E4118"/>
    <w:rsid w:val="003F0525"/>
    <w:rsid w:val="003F0C89"/>
    <w:rsid w:val="003F18AA"/>
    <w:rsid w:val="003F54FE"/>
    <w:rsid w:val="004002EA"/>
    <w:rsid w:val="004013B8"/>
    <w:rsid w:val="00407881"/>
    <w:rsid w:val="004128D6"/>
    <w:rsid w:val="0041767E"/>
    <w:rsid w:val="00417E40"/>
    <w:rsid w:val="004228BC"/>
    <w:rsid w:val="0042300C"/>
    <w:rsid w:val="0042419E"/>
    <w:rsid w:val="00431333"/>
    <w:rsid w:val="004422DE"/>
    <w:rsid w:val="00444E10"/>
    <w:rsid w:val="00445073"/>
    <w:rsid w:val="0044784E"/>
    <w:rsid w:val="00447C4E"/>
    <w:rsid w:val="004502B1"/>
    <w:rsid w:val="0045211B"/>
    <w:rsid w:val="00452E2C"/>
    <w:rsid w:val="0045500D"/>
    <w:rsid w:val="00461338"/>
    <w:rsid w:val="004619CB"/>
    <w:rsid w:val="00471395"/>
    <w:rsid w:val="00481C2E"/>
    <w:rsid w:val="004822A7"/>
    <w:rsid w:val="004829EB"/>
    <w:rsid w:val="00482F8D"/>
    <w:rsid w:val="00483529"/>
    <w:rsid w:val="0048391F"/>
    <w:rsid w:val="00490071"/>
    <w:rsid w:val="004915C3"/>
    <w:rsid w:val="0049197E"/>
    <w:rsid w:val="00492724"/>
    <w:rsid w:val="00492A93"/>
    <w:rsid w:val="00493AE6"/>
    <w:rsid w:val="00494161"/>
    <w:rsid w:val="00494BF7"/>
    <w:rsid w:val="004A3E4C"/>
    <w:rsid w:val="004B1ACB"/>
    <w:rsid w:val="004B3C7F"/>
    <w:rsid w:val="004C08BE"/>
    <w:rsid w:val="004C1F10"/>
    <w:rsid w:val="004C2902"/>
    <w:rsid w:val="004C29A5"/>
    <w:rsid w:val="004C2BFC"/>
    <w:rsid w:val="004C33C9"/>
    <w:rsid w:val="004C4976"/>
    <w:rsid w:val="004C6976"/>
    <w:rsid w:val="004C6980"/>
    <w:rsid w:val="004D0243"/>
    <w:rsid w:val="004D510F"/>
    <w:rsid w:val="004E2628"/>
    <w:rsid w:val="004E4D2C"/>
    <w:rsid w:val="004F2BBD"/>
    <w:rsid w:val="004F4872"/>
    <w:rsid w:val="004F68A4"/>
    <w:rsid w:val="005003AE"/>
    <w:rsid w:val="00515060"/>
    <w:rsid w:val="00517999"/>
    <w:rsid w:val="00517B1E"/>
    <w:rsid w:val="00520599"/>
    <w:rsid w:val="005206C7"/>
    <w:rsid w:val="00520B49"/>
    <w:rsid w:val="00525E31"/>
    <w:rsid w:val="00527764"/>
    <w:rsid w:val="005334CF"/>
    <w:rsid w:val="005345E3"/>
    <w:rsid w:val="0054173A"/>
    <w:rsid w:val="00543E1B"/>
    <w:rsid w:val="00545855"/>
    <w:rsid w:val="00546161"/>
    <w:rsid w:val="00550715"/>
    <w:rsid w:val="00553E5A"/>
    <w:rsid w:val="00553EF3"/>
    <w:rsid w:val="00555603"/>
    <w:rsid w:val="005629A1"/>
    <w:rsid w:val="005665E8"/>
    <w:rsid w:val="005670BC"/>
    <w:rsid w:val="005715AE"/>
    <w:rsid w:val="0057182D"/>
    <w:rsid w:val="00577DE5"/>
    <w:rsid w:val="00583F21"/>
    <w:rsid w:val="005932B6"/>
    <w:rsid w:val="00595418"/>
    <w:rsid w:val="005962F6"/>
    <w:rsid w:val="005A09A4"/>
    <w:rsid w:val="005A17B3"/>
    <w:rsid w:val="005A7573"/>
    <w:rsid w:val="005B364B"/>
    <w:rsid w:val="005B7889"/>
    <w:rsid w:val="005C17DD"/>
    <w:rsid w:val="005C315E"/>
    <w:rsid w:val="005C3BA2"/>
    <w:rsid w:val="005C4967"/>
    <w:rsid w:val="005D0D63"/>
    <w:rsid w:val="005D1A4E"/>
    <w:rsid w:val="005D367B"/>
    <w:rsid w:val="005D6EBC"/>
    <w:rsid w:val="005D788C"/>
    <w:rsid w:val="005E01C2"/>
    <w:rsid w:val="005E537C"/>
    <w:rsid w:val="005E5636"/>
    <w:rsid w:val="005E5BE7"/>
    <w:rsid w:val="005E6893"/>
    <w:rsid w:val="005F0F65"/>
    <w:rsid w:val="005F315E"/>
    <w:rsid w:val="005F3E73"/>
    <w:rsid w:val="005F41CA"/>
    <w:rsid w:val="005F441B"/>
    <w:rsid w:val="005F449E"/>
    <w:rsid w:val="005F4800"/>
    <w:rsid w:val="006019DC"/>
    <w:rsid w:val="00601D3E"/>
    <w:rsid w:val="00606D6C"/>
    <w:rsid w:val="0060752D"/>
    <w:rsid w:val="00612287"/>
    <w:rsid w:val="0061325A"/>
    <w:rsid w:val="006136F4"/>
    <w:rsid w:val="00614CCF"/>
    <w:rsid w:val="006153C3"/>
    <w:rsid w:val="00616159"/>
    <w:rsid w:val="0062165C"/>
    <w:rsid w:val="00630F1F"/>
    <w:rsid w:val="00632887"/>
    <w:rsid w:val="00633B9A"/>
    <w:rsid w:val="006401E2"/>
    <w:rsid w:val="00641C2B"/>
    <w:rsid w:val="00642D94"/>
    <w:rsid w:val="00643B39"/>
    <w:rsid w:val="00654580"/>
    <w:rsid w:val="0066273F"/>
    <w:rsid w:val="0066426E"/>
    <w:rsid w:val="00671811"/>
    <w:rsid w:val="00672BDE"/>
    <w:rsid w:val="00675A72"/>
    <w:rsid w:val="00681AA5"/>
    <w:rsid w:val="0068593E"/>
    <w:rsid w:val="00686D3A"/>
    <w:rsid w:val="006917E0"/>
    <w:rsid w:val="00696B6C"/>
    <w:rsid w:val="006B62CE"/>
    <w:rsid w:val="006B7E01"/>
    <w:rsid w:val="006C1E11"/>
    <w:rsid w:val="006C40DB"/>
    <w:rsid w:val="006D555E"/>
    <w:rsid w:val="006E0038"/>
    <w:rsid w:val="006E3CC3"/>
    <w:rsid w:val="006E3EE5"/>
    <w:rsid w:val="006E4247"/>
    <w:rsid w:val="006E479F"/>
    <w:rsid w:val="006E4830"/>
    <w:rsid w:val="006E569C"/>
    <w:rsid w:val="006F0435"/>
    <w:rsid w:val="006F2F25"/>
    <w:rsid w:val="006F3DA4"/>
    <w:rsid w:val="006F4157"/>
    <w:rsid w:val="006F48A0"/>
    <w:rsid w:val="006F50A5"/>
    <w:rsid w:val="006F5F31"/>
    <w:rsid w:val="00700366"/>
    <w:rsid w:val="00702259"/>
    <w:rsid w:val="007029BE"/>
    <w:rsid w:val="007100E6"/>
    <w:rsid w:val="00711210"/>
    <w:rsid w:val="007114C5"/>
    <w:rsid w:val="0071402E"/>
    <w:rsid w:val="00721696"/>
    <w:rsid w:val="0072377E"/>
    <w:rsid w:val="00726AF3"/>
    <w:rsid w:val="007306FC"/>
    <w:rsid w:val="0073155B"/>
    <w:rsid w:val="007321CA"/>
    <w:rsid w:val="00732696"/>
    <w:rsid w:val="00743D22"/>
    <w:rsid w:val="00750AD1"/>
    <w:rsid w:val="007577D7"/>
    <w:rsid w:val="007628E9"/>
    <w:rsid w:val="00762F74"/>
    <w:rsid w:val="007639E7"/>
    <w:rsid w:val="00763C68"/>
    <w:rsid w:val="00774751"/>
    <w:rsid w:val="00776394"/>
    <w:rsid w:val="00784417"/>
    <w:rsid w:val="00787D58"/>
    <w:rsid w:val="00792762"/>
    <w:rsid w:val="00792A27"/>
    <w:rsid w:val="00795571"/>
    <w:rsid w:val="00796734"/>
    <w:rsid w:val="00796D39"/>
    <w:rsid w:val="00797172"/>
    <w:rsid w:val="007A61E8"/>
    <w:rsid w:val="007A6C54"/>
    <w:rsid w:val="007B0C78"/>
    <w:rsid w:val="007B13B2"/>
    <w:rsid w:val="007B557C"/>
    <w:rsid w:val="007B756A"/>
    <w:rsid w:val="007C65E0"/>
    <w:rsid w:val="007D0716"/>
    <w:rsid w:val="007D1976"/>
    <w:rsid w:val="007D24A2"/>
    <w:rsid w:val="007D5953"/>
    <w:rsid w:val="007E1C23"/>
    <w:rsid w:val="007E2EBB"/>
    <w:rsid w:val="007E5AA3"/>
    <w:rsid w:val="007E6CEF"/>
    <w:rsid w:val="007E6FCE"/>
    <w:rsid w:val="007E72B6"/>
    <w:rsid w:val="007E79D4"/>
    <w:rsid w:val="007F14D5"/>
    <w:rsid w:val="007F43B4"/>
    <w:rsid w:val="007F6BD4"/>
    <w:rsid w:val="00805B6B"/>
    <w:rsid w:val="00807622"/>
    <w:rsid w:val="00812723"/>
    <w:rsid w:val="00814E54"/>
    <w:rsid w:val="00815E17"/>
    <w:rsid w:val="00816E08"/>
    <w:rsid w:val="00821CC3"/>
    <w:rsid w:val="00824459"/>
    <w:rsid w:val="0083236E"/>
    <w:rsid w:val="00832777"/>
    <w:rsid w:val="00835B8E"/>
    <w:rsid w:val="00837734"/>
    <w:rsid w:val="0084792E"/>
    <w:rsid w:val="008479C3"/>
    <w:rsid w:val="00847D29"/>
    <w:rsid w:val="00850BB4"/>
    <w:rsid w:val="00851AB8"/>
    <w:rsid w:val="00852C54"/>
    <w:rsid w:val="008561AD"/>
    <w:rsid w:val="0086052B"/>
    <w:rsid w:val="00860922"/>
    <w:rsid w:val="0086099B"/>
    <w:rsid w:val="0086273B"/>
    <w:rsid w:val="0086689B"/>
    <w:rsid w:val="00867A32"/>
    <w:rsid w:val="00871360"/>
    <w:rsid w:val="008715B7"/>
    <w:rsid w:val="00872402"/>
    <w:rsid w:val="0087324D"/>
    <w:rsid w:val="00876E0E"/>
    <w:rsid w:val="008816AE"/>
    <w:rsid w:val="00882A3E"/>
    <w:rsid w:val="00886567"/>
    <w:rsid w:val="008869C5"/>
    <w:rsid w:val="00891271"/>
    <w:rsid w:val="0089273D"/>
    <w:rsid w:val="00892C19"/>
    <w:rsid w:val="0089445D"/>
    <w:rsid w:val="008A08B6"/>
    <w:rsid w:val="008A2749"/>
    <w:rsid w:val="008A352A"/>
    <w:rsid w:val="008A48FC"/>
    <w:rsid w:val="008A566A"/>
    <w:rsid w:val="008B2A56"/>
    <w:rsid w:val="008B6063"/>
    <w:rsid w:val="008C248F"/>
    <w:rsid w:val="008C4DAC"/>
    <w:rsid w:val="008D1FC4"/>
    <w:rsid w:val="008D3715"/>
    <w:rsid w:val="008D52ED"/>
    <w:rsid w:val="008E3893"/>
    <w:rsid w:val="008E49E9"/>
    <w:rsid w:val="008E5C6E"/>
    <w:rsid w:val="008F1C22"/>
    <w:rsid w:val="008F7419"/>
    <w:rsid w:val="00900FEF"/>
    <w:rsid w:val="00902E9E"/>
    <w:rsid w:val="00905FE2"/>
    <w:rsid w:val="00913A45"/>
    <w:rsid w:val="009153DD"/>
    <w:rsid w:val="00915821"/>
    <w:rsid w:val="00915ED7"/>
    <w:rsid w:val="00916BEF"/>
    <w:rsid w:val="0091717C"/>
    <w:rsid w:val="009215B3"/>
    <w:rsid w:val="00921DAB"/>
    <w:rsid w:val="00922A7A"/>
    <w:rsid w:val="009234A7"/>
    <w:rsid w:val="00923823"/>
    <w:rsid w:val="00924744"/>
    <w:rsid w:val="00935D75"/>
    <w:rsid w:val="0093682C"/>
    <w:rsid w:val="00942279"/>
    <w:rsid w:val="00942796"/>
    <w:rsid w:val="0094430B"/>
    <w:rsid w:val="00944478"/>
    <w:rsid w:val="009540A6"/>
    <w:rsid w:val="00955A66"/>
    <w:rsid w:val="0096108C"/>
    <w:rsid w:val="00971496"/>
    <w:rsid w:val="00974B96"/>
    <w:rsid w:val="0097607F"/>
    <w:rsid w:val="00977B82"/>
    <w:rsid w:val="00981037"/>
    <w:rsid w:val="00982883"/>
    <w:rsid w:val="00983CEF"/>
    <w:rsid w:val="00984FEE"/>
    <w:rsid w:val="00986EF7"/>
    <w:rsid w:val="009977CD"/>
    <w:rsid w:val="00997D44"/>
    <w:rsid w:val="009A1362"/>
    <w:rsid w:val="009A376A"/>
    <w:rsid w:val="009B0145"/>
    <w:rsid w:val="009B082F"/>
    <w:rsid w:val="009B0EFF"/>
    <w:rsid w:val="009B29A9"/>
    <w:rsid w:val="009B3F0F"/>
    <w:rsid w:val="009B4972"/>
    <w:rsid w:val="009B5C31"/>
    <w:rsid w:val="009B6676"/>
    <w:rsid w:val="009C404B"/>
    <w:rsid w:val="009C7882"/>
    <w:rsid w:val="009C79DA"/>
    <w:rsid w:val="009D3936"/>
    <w:rsid w:val="009D5461"/>
    <w:rsid w:val="009D6C99"/>
    <w:rsid w:val="009E2C80"/>
    <w:rsid w:val="009E73C5"/>
    <w:rsid w:val="009E7874"/>
    <w:rsid w:val="009E7CBD"/>
    <w:rsid w:val="009F0F9A"/>
    <w:rsid w:val="009F7CE2"/>
    <w:rsid w:val="00A04AE3"/>
    <w:rsid w:val="00A07AA0"/>
    <w:rsid w:val="00A12839"/>
    <w:rsid w:val="00A15731"/>
    <w:rsid w:val="00A15C75"/>
    <w:rsid w:val="00A171FC"/>
    <w:rsid w:val="00A21512"/>
    <w:rsid w:val="00A27705"/>
    <w:rsid w:val="00A30A11"/>
    <w:rsid w:val="00A33118"/>
    <w:rsid w:val="00A34817"/>
    <w:rsid w:val="00A35BF3"/>
    <w:rsid w:val="00A37DB7"/>
    <w:rsid w:val="00A42800"/>
    <w:rsid w:val="00A4352E"/>
    <w:rsid w:val="00A46234"/>
    <w:rsid w:val="00A55A3C"/>
    <w:rsid w:val="00A64E24"/>
    <w:rsid w:val="00A71E86"/>
    <w:rsid w:val="00A73A97"/>
    <w:rsid w:val="00A74EE2"/>
    <w:rsid w:val="00A74F62"/>
    <w:rsid w:val="00A758A4"/>
    <w:rsid w:val="00A82302"/>
    <w:rsid w:val="00A84DDF"/>
    <w:rsid w:val="00A90B4D"/>
    <w:rsid w:val="00A91BB3"/>
    <w:rsid w:val="00A95E4C"/>
    <w:rsid w:val="00A96757"/>
    <w:rsid w:val="00AA0C44"/>
    <w:rsid w:val="00AA3504"/>
    <w:rsid w:val="00AA42CF"/>
    <w:rsid w:val="00AB529C"/>
    <w:rsid w:val="00AC03F5"/>
    <w:rsid w:val="00AC0D68"/>
    <w:rsid w:val="00AD0348"/>
    <w:rsid w:val="00AD3472"/>
    <w:rsid w:val="00AD6D78"/>
    <w:rsid w:val="00AE0D08"/>
    <w:rsid w:val="00AE34AC"/>
    <w:rsid w:val="00AE4F9B"/>
    <w:rsid w:val="00AE7217"/>
    <w:rsid w:val="00AE7505"/>
    <w:rsid w:val="00AF3F89"/>
    <w:rsid w:val="00B02FE5"/>
    <w:rsid w:val="00B03697"/>
    <w:rsid w:val="00B039B6"/>
    <w:rsid w:val="00B0671E"/>
    <w:rsid w:val="00B11DB3"/>
    <w:rsid w:val="00B13917"/>
    <w:rsid w:val="00B14235"/>
    <w:rsid w:val="00B14A0B"/>
    <w:rsid w:val="00B1794D"/>
    <w:rsid w:val="00B21D68"/>
    <w:rsid w:val="00B22F74"/>
    <w:rsid w:val="00B25C8B"/>
    <w:rsid w:val="00B26B9F"/>
    <w:rsid w:val="00B26CEB"/>
    <w:rsid w:val="00B308A7"/>
    <w:rsid w:val="00B3611F"/>
    <w:rsid w:val="00B40A0E"/>
    <w:rsid w:val="00B414E8"/>
    <w:rsid w:val="00B437F1"/>
    <w:rsid w:val="00B43E74"/>
    <w:rsid w:val="00B44380"/>
    <w:rsid w:val="00B4490C"/>
    <w:rsid w:val="00B449BC"/>
    <w:rsid w:val="00B45260"/>
    <w:rsid w:val="00B512A5"/>
    <w:rsid w:val="00B51E9E"/>
    <w:rsid w:val="00B55AE4"/>
    <w:rsid w:val="00B55D77"/>
    <w:rsid w:val="00B61925"/>
    <w:rsid w:val="00B62D16"/>
    <w:rsid w:val="00B643C3"/>
    <w:rsid w:val="00B67E24"/>
    <w:rsid w:val="00B708C6"/>
    <w:rsid w:val="00B71324"/>
    <w:rsid w:val="00B736C2"/>
    <w:rsid w:val="00B73A6E"/>
    <w:rsid w:val="00B73CFA"/>
    <w:rsid w:val="00B741FF"/>
    <w:rsid w:val="00B742FC"/>
    <w:rsid w:val="00B81A05"/>
    <w:rsid w:val="00B84122"/>
    <w:rsid w:val="00B90D71"/>
    <w:rsid w:val="00B917FF"/>
    <w:rsid w:val="00B931B4"/>
    <w:rsid w:val="00B93CA4"/>
    <w:rsid w:val="00B944AE"/>
    <w:rsid w:val="00B954A4"/>
    <w:rsid w:val="00B96753"/>
    <w:rsid w:val="00BA1B96"/>
    <w:rsid w:val="00BA3951"/>
    <w:rsid w:val="00BA4190"/>
    <w:rsid w:val="00BA481A"/>
    <w:rsid w:val="00BA6FF3"/>
    <w:rsid w:val="00BB2842"/>
    <w:rsid w:val="00BB28EE"/>
    <w:rsid w:val="00BB2FE2"/>
    <w:rsid w:val="00BB47B3"/>
    <w:rsid w:val="00BB4D2F"/>
    <w:rsid w:val="00BC1148"/>
    <w:rsid w:val="00BC1972"/>
    <w:rsid w:val="00BD32DB"/>
    <w:rsid w:val="00BD425C"/>
    <w:rsid w:val="00BD643D"/>
    <w:rsid w:val="00BD6780"/>
    <w:rsid w:val="00BD726C"/>
    <w:rsid w:val="00BE2474"/>
    <w:rsid w:val="00BE3225"/>
    <w:rsid w:val="00BE7D08"/>
    <w:rsid w:val="00BF02F4"/>
    <w:rsid w:val="00BF10E2"/>
    <w:rsid w:val="00C0059F"/>
    <w:rsid w:val="00C02E3E"/>
    <w:rsid w:val="00C04027"/>
    <w:rsid w:val="00C052C2"/>
    <w:rsid w:val="00C06E4D"/>
    <w:rsid w:val="00C0751F"/>
    <w:rsid w:val="00C07EA9"/>
    <w:rsid w:val="00C11747"/>
    <w:rsid w:val="00C135C2"/>
    <w:rsid w:val="00C16388"/>
    <w:rsid w:val="00C214B5"/>
    <w:rsid w:val="00C21B4D"/>
    <w:rsid w:val="00C23B46"/>
    <w:rsid w:val="00C261EC"/>
    <w:rsid w:val="00C33672"/>
    <w:rsid w:val="00C33B7C"/>
    <w:rsid w:val="00C35A8D"/>
    <w:rsid w:val="00C37E13"/>
    <w:rsid w:val="00C46421"/>
    <w:rsid w:val="00C5278B"/>
    <w:rsid w:val="00C65A91"/>
    <w:rsid w:val="00C664A1"/>
    <w:rsid w:val="00C7153B"/>
    <w:rsid w:val="00C73238"/>
    <w:rsid w:val="00C7569B"/>
    <w:rsid w:val="00C80F53"/>
    <w:rsid w:val="00C82E2F"/>
    <w:rsid w:val="00C851D3"/>
    <w:rsid w:val="00C86492"/>
    <w:rsid w:val="00C92D4F"/>
    <w:rsid w:val="00C97D05"/>
    <w:rsid w:val="00CA0FED"/>
    <w:rsid w:val="00CA323F"/>
    <w:rsid w:val="00CA49BF"/>
    <w:rsid w:val="00CA600D"/>
    <w:rsid w:val="00CA725A"/>
    <w:rsid w:val="00CB0D72"/>
    <w:rsid w:val="00CB0E34"/>
    <w:rsid w:val="00CB257E"/>
    <w:rsid w:val="00CB5370"/>
    <w:rsid w:val="00CC324B"/>
    <w:rsid w:val="00CC4137"/>
    <w:rsid w:val="00CD0DA2"/>
    <w:rsid w:val="00CD3851"/>
    <w:rsid w:val="00CD6323"/>
    <w:rsid w:val="00CD6A1B"/>
    <w:rsid w:val="00CD6D28"/>
    <w:rsid w:val="00CE03A4"/>
    <w:rsid w:val="00CE1596"/>
    <w:rsid w:val="00CE2027"/>
    <w:rsid w:val="00CE41E7"/>
    <w:rsid w:val="00CE5FA0"/>
    <w:rsid w:val="00CE73CA"/>
    <w:rsid w:val="00CE79C6"/>
    <w:rsid w:val="00CF13E8"/>
    <w:rsid w:val="00CF1928"/>
    <w:rsid w:val="00D00796"/>
    <w:rsid w:val="00D0342C"/>
    <w:rsid w:val="00D047FA"/>
    <w:rsid w:val="00D113DA"/>
    <w:rsid w:val="00D1193C"/>
    <w:rsid w:val="00D1269A"/>
    <w:rsid w:val="00D25573"/>
    <w:rsid w:val="00D26AE0"/>
    <w:rsid w:val="00D277B8"/>
    <w:rsid w:val="00D31A6F"/>
    <w:rsid w:val="00D32967"/>
    <w:rsid w:val="00D34177"/>
    <w:rsid w:val="00D35505"/>
    <w:rsid w:val="00D4022F"/>
    <w:rsid w:val="00D41BF0"/>
    <w:rsid w:val="00D450C0"/>
    <w:rsid w:val="00D45A5D"/>
    <w:rsid w:val="00D50414"/>
    <w:rsid w:val="00D50894"/>
    <w:rsid w:val="00D60F5B"/>
    <w:rsid w:val="00D61424"/>
    <w:rsid w:val="00D63C57"/>
    <w:rsid w:val="00D704CD"/>
    <w:rsid w:val="00D724CB"/>
    <w:rsid w:val="00D726F3"/>
    <w:rsid w:val="00D778D7"/>
    <w:rsid w:val="00D77929"/>
    <w:rsid w:val="00D807E7"/>
    <w:rsid w:val="00D84DA9"/>
    <w:rsid w:val="00D86D83"/>
    <w:rsid w:val="00D904F1"/>
    <w:rsid w:val="00D91851"/>
    <w:rsid w:val="00D91F84"/>
    <w:rsid w:val="00D97AB4"/>
    <w:rsid w:val="00DB2654"/>
    <w:rsid w:val="00DC3D9D"/>
    <w:rsid w:val="00DC5DC9"/>
    <w:rsid w:val="00DC68F8"/>
    <w:rsid w:val="00DC6A2C"/>
    <w:rsid w:val="00DC6E78"/>
    <w:rsid w:val="00DC729D"/>
    <w:rsid w:val="00DD1EB4"/>
    <w:rsid w:val="00DD6C6C"/>
    <w:rsid w:val="00DE1CA7"/>
    <w:rsid w:val="00DE7192"/>
    <w:rsid w:val="00DF32BE"/>
    <w:rsid w:val="00DF7C19"/>
    <w:rsid w:val="00E00524"/>
    <w:rsid w:val="00E028E7"/>
    <w:rsid w:val="00E052A2"/>
    <w:rsid w:val="00E0652A"/>
    <w:rsid w:val="00E10041"/>
    <w:rsid w:val="00E1167C"/>
    <w:rsid w:val="00E12E07"/>
    <w:rsid w:val="00E14DA7"/>
    <w:rsid w:val="00E14E54"/>
    <w:rsid w:val="00E15C7D"/>
    <w:rsid w:val="00E21D7D"/>
    <w:rsid w:val="00E23176"/>
    <w:rsid w:val="00E33479"/>
    <w:rsid w:val="00E359BA"/>
    <w:rsid w:val="00E4041D"/>
    <w:rsid w:val="00E519A2"/>
    <w:rsid w:val="00E61B86"/>
    <w:rsid w:val="00E61F61"/>
    <w:rsid w:val="00E66CE1"/>
    <w:rsid w:val="00E725C4"/>
    <w:rsid w:val="00E7720D"/>
    <w:rsid w:val="00E8268E"/>
    <w:rsid w:val="00E82749"/>
    <w:rsid w:val="00E8396C"/>
    <w:rsid w:val="00E83FD5"/>
    <w:rsid w:val="00E84E56"/>
    <w:rsid w:val="00E854A0"/>
    <w:rsid w:val="00E86E97"/>
    <w:rsid w:val="00E92461"/>
    <w:rsid w:val="00E9709A"/>
    <w:rsid w:val="00EA15A7"/>
    <w:rsid w:val="00EA2276"/>
    <w:rsid w:val="00EA26C1"/>
    <w:rsid w:val="00EB021A"/>
    <w:rsid w:val="00EB25CC"/>
    <w:rsid w:val="00EB4FE7"/>
    <w:rsid w:val="00EB734A"/>
    <w:rsid w:val="00EC43E1"/>
    <w:rsid w:val="00EC6CA5"/>
    <w:rsid w:val="00EC6F12"/>
    <w:rsid w:val="00ED0AC5"/>
    <w:rsid w:val="00ED2A82"/>
    <w:rsid w:val="00ED4889"/>
    <w:rsid w:val="00ED5EC5"/>
    <w:rsid w:val="00EE3D4D"/>
    <w:rsid w:val="00EF043C"/>
    <w:rsid w:val="00EF2618"/>
    <w:rsid w:val="00EF27E9"/>
    <w:rsid w:val="00EF33C0"/>
    <w:rsid w:val="00F0327B"/>
    <w:rsid w:val="00F03A3B"/>
    <w:rsid w:val="00F03B63"/>
    <w:rsid w:val="00F0636C"/>
    <w:rsid w:val="00F0686A"/>
    <w:rsid w:val="00F106F1"/>
    <w:rsid w:val="00F13184"/>
    <w:rsid w:val="00F14528"/>
    <w:rsid w:val="00F15288"/>
    <w:rsid w:val="00F1546B"/>
    <w:rsid w:val="00F23643"/>
    <w:rsid w:val="00F23A5D"/>
    <w:rsid w:val="00F24ED6"/>
    <w:rsid w:val="00F25CF4"/>
    <w:rsid w:val="00F268CD"/>
    <w:rsid w:val="00F27A3E"/>
    <w:rsid w:val="00F308C6"/>
    <w:rsid w:val="00F309F9"/>
    <w:rsid w:val="00F30CE0"/>
    <w:rsid w:val="00F316EA"/>
    <w:rsid w:val="00F3316F"/>
    <w:rsid w:val="00F35738"/>
    <w:rsid w:val="00F35953"/>
    <w:rsid w:val="00F425FD"/>
    <w:rsid w:val="00F44580"/>
    <w:rsid w:val="00F46BA1"/>
    <w:rsid w:val="00F50558"/>
    <w:rsid w:val="00F51DEF"/>
    <w:rsid w:val="00F54E74"/>
    <w:rsid w:val="00F55875"/>
    <w:rsid w:val="00F5767C"/>
    <w:rsid w:val="00F705F8"/>
    <w:rsid w:val="00F717CB"/>
    <w:rsid w:val="00F720BF"/>
    <w:rsid w:val="00F723B4"/>
    <w:rsid w:val="00F773D3"/>
    <w:rsid w:val="00F83633"/>
    <w:rsid w:val="00F85899"/>
    <w:rsid w:val="00F87351"/>
    <w:rsid w:val="00F87BAB"/>
    <w:rsid w:val="00F906AC"/>
    <w:rsid w:val="00F91BD8"/>
    <w:rsid w:val="00F945BF"/>
    <w:rsid w:val="00FA10A0"/>
    <w:rsid w:val="00FA33AB"/>
    <w:rsid w:val="00FA57CC"/>
    <w:rsid w:val="00FB7477"/>
    <w:rsid w:val="00FB7DDA"/>
    <w:rsid w:val="00FC1894"/>
    <w:rsid w:val="00FC1934"/>
    <w:rsid w:val="00FC2DCB"/>
    <w:rsid w:val="00FC53AB"/>
    <w:rsid w:val="00FC5AD7"/>
    <w:rsid w:val="00FC5D30"/>
    <w:rsid w:val="00FC6173"/>
    <w:rsid w:val="00FD5C9F"/>
    <w:rsid w:val="00FD6FC4"/>
    <w:rsid w:val="00FE036B"/>
    <w:rsid w:val="00FE1292"/>
    <w:rsid w:val="00FE4129"/>
    <w:rsid w:val="00FE591C"/>
    <w:rsid w:val="00FE5FB5"/>
    <w:rsid w:val="00FE6093"/>
    <w:rsid w:val="00FF163B"/>
    <w:rsid w:val="00FF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5B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1884</Words>
  <Characters>10745</Characters>
  <Application>Microsoft Office Word</Application>
  <DocSecurity>0</DocSecurity>
  <Lines>89</Lines>
  <Paragraphs>25</Paragraphs>
  <ScaleCrop>false</ScaleCrop>
  <Company/>
  <LinksUpToDate>false</LinksUpToDate>
  <CharactersWithSpaces>12604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M Humayun Kabir</dc:creator>
  <cp:keywords/>
  <dc:description/>
  <cp:lastModifiedBy>S M Humayun Kabir</cp:lastModifiedBy>
  <cp:revision>3</cp:revision>
  <dcterms:created xsi:type="dcterms:W3CDTF">2016-05-07T06:56:00Z</dcterms:created>
  <dcterms:modified xsi:type="dcterms:W3CDTF">2016-05-07T06:56:00Z</dcterms:modified>
</cp:coreProperties>
</file>