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082" w:rsidRDefault="004B1082" w:rsidP="004B1082">
      <w:pPr>
        <w:pStyle w:val="Heading3"/>
        <w:jc w:val="center"/>
        <w:rPr>
          <w:rFonts w:ascii="Palatino Linotype" w:hAnsi="Palatino Linotype"/>
          <w:i/>
          <w:sz w:val="28"/>
        </w:rPr>
      </w:pPr>
      <w:r>
        <w:rPr>
          <w:rFonts w:ascii="Palatino Linotype" w:hAnsi="Palatino Linotype"/>
          <w:i/>
          <w:sz w:val="28"/>
        </w:rPr>
        <w:t>PART ONE: THE LANGUAGE OF VISUAL EXPERIENCE</w:t>
      </w:r>
    </w:p>
    <w:p w:rsidR="004B1082" w:rsidRDefault="004B1082" w:rsidP="004B1082">
      <w:pPr>
        <w:pStyle w:val="Heading3"/>
        <w:jc w:val="center"/>
        <w:rPr>
          <w:rFonts w:ascii="Palatino Linotype" w:hAnsi="Palatino Linotype"/>
          <w:i/>
          <w:sz w:val="28"/>
        </w:rPr>
      </w:pPr>
      <w:r>
        <w:rPr>
          <w:rFonts w:ascii="Palatino Linotype" w:hAnsi="Palatino Linotype"/>
          <w:i/>
          <w:sz w:val="28"/>
        </w:rPr>
        <w:t>Chapter 1: The Nature of Art and Creativity</w:t>
      </w:r>
    </w:p>
    <w:p w:rsidR="004B1082" w:rsidRDefault="004B1082" w:rsidP="004B1082">
      <w:pPr>
        <w:rPr>
          <w:rFonts w:ascii="Palatino Linotype" w:hAnsi="Palatino Linotype"/>
          <w:sz w:val="20"/>
        </w:rPr>
      </w:pPr>
    </w:p>
    <w:p w:rsidR="004B1082" w:rsidRDefault="004B1082" w:rsidP="004B1082">
      <w:pPr>
        <w:rPr>
          <w:rFonts w:ascii="Palatino Linotype" w:hAnsi="Palatino Linotype"/>
          <w:b/>
          <w:sz w:val="20"/>
          <w:u w:val="single"/>
        </w:rPr>
      </w:pPr>
      <w:r>
        <w:rPr>
          <w:rFonts w:ascii="Palatino Linotype" w:hAnsi="Palatino Linotype"/>
          <w:b/>
          <w:sz w:val="20"/>
          <w:u w:val="single"/>
        </w:rPr>
        <w:t>Multiple Choice Questions</w:t>
      </w:r>
    </w:p>
    <w:p w:rsidR="004B1082" w:rsidRDefault="004B1082" w:rsidP="004B1082">
      <w:pPr>
        <w:rPr>
          <w:rFonts w:ascii="Palatino Linotype" w:hAnsi="Palatino Linotype"/>
          <w:b/>
          <w:sz w:val="20"/>
          <w:u w:val="single"/>
        </w:rPr>
      </w:pPr>
    </w:p>
    <w:p w:rsidR="004B1082" w:rsidRDefault="004B1082" w:rsidP="004B1082">
      <w:pPr>
        <w:numPr>
          <w:ilvl w:val="0"/>
          <w:numId w:val="7"/>
        </w:numPr>
        <w:rPr>
          <w:rFonts w:ascii="Palatino Linotype" w:hAnsi="Palatino Linotype"/>
          <w:sz w:val="20"/>
        </w:rPr>
      </w:pPr>
      <w:r>
        <w:rPr>
          <w:rFonts w:ascii="Palatino Linotype" w:hAnsi="Palatino Linotype"/>
          <w:i/>
          <w:iCs/>
          <w:sz w:val="20"/>
        </w:rPr>
        <w:t>Global Warning</w:t>
      </w:r>
      <w:r>
        <w:rPr>
          <w:rFonts w:ascii="Palatino Linotype" w:hAnsi="Palatino Linotype"/>
          <w:iCs/>
          <w:sz w:val="20"/>
        </w:rPr>
        <w:t>,</w:t>
      </w:r>
      <w:r>
        <w:rPr>
          <w:rFonts w:ascii="Palatino Linotype" w:hAnsi="Palatino Linotype"/>
          <w:sz w:val="20"/>
        </w:rPr>
        <w:t xml:space="preserve"> the graphic design poster by Chaz Maviyane-Davies, presents an issue of concern for the artist as well as the global population.  This work is an example of art as a vehicle for:</w:t>
      </w:r>
    </w:p>
    <w:p w:rsidR="004B1082" w:rsidRDefault="004B1082" w:rsidP="004B1082">
      <w:pPr>
        <w:numPr>
          <w:ilvl w:val="0"/>
          <w:numId w:val="4"/>
        </w:numPr>
        <w:tabs>
          <w:tab w:val="clear" w:pos="360"/>
          <w:tab w:val="num" w:pos="720"/>
        </w:tabs>
        <w:ind w:left="720"/>
        <w:rPr>
          <w:rFonts w:ascii="Palatino Linotype" w:hAnsi="Palatino Linotype"/>
          <w:sz w:val="20"/>
        </w:rPr>
      </w:pPr>
      <w:r>
        <w:rPr>
          <w:rFonts w:ascii="Palatino Linotype" w:hAnsi="Palatino Linotype"/>
          <w:sz w:val="20"/>
        </w:rPr>
        <w:t>communicating information</w:t>
      </w:r>
    </w:p>
    <w:p w:rsidR="004B1082" w:rsidRDefault="004B1082" w:rsidP="004B1082">
      <w:pPr>
        <w:numPr>
          <w:ilvl w:val="0"/>
          <w:numId w:val="4"/>
        </w:numPr>
        <w:tabs>
          <w:tab w:val="clear" w:pos="360"/>
          <w:tab w:val="num" w:pos="720"/>
        </w:tabs>
        <w:ind w:left="720"/>
        <w:rPr>
          <w:rFonts w:ascii="Palatino Linotype" w:hAnsi="Palatino Linotype"/>
          <w:sz w:val="20"/>
        </w:rPr>
      </w:pPr>
      <w:r>
        <w:rPr>
          <w:rFonts w:ascii="Palatino Linotype" w:hAnsi="Palatino Linotype"/>
          <w:sz w:val="20"/>
        </w:rPr>
        <w:t>personal expression</w:t>
      </w:r>
    </w:p>
    <w:p w:rsidR="004B1082" w:rsidRDefault="004B1082" w:rsidP="004B1082">
      <w:pPr>
        <w:numPr>
          <w:ilvl w:val="0"/>
          <w:numId w:val="4"/>
        </w:numPr>
        <w:tabs>
          <w:tab w:val="clear" w:pos="360"/>
          <w:tab w:val="num" w:pos="720"/>
        </w:tabs>
        <w:ind w:left="720"/>
        <w:rPr>
          <w:rFonts w:ascii="Palatino Linotype" w:hAnsi="Palatino Linotype"/>
          <w:sz w:val="20"/>
        </w:rPr>
      </w:pPr>
      <w:r>
        <w:rPr>
          <w:rFonts w:ascii="Palatino Linotype" w:hAnsi="Palatino Linotype"/>
          <w:sz w:val="20"/>
        </w:rPr>
        <w:t>social causes</w:t>
      </w:r>
    </w:p>
    <w:p w:rsidR="004B1082" w:rsidRDefault="004B1082" w:rsidP="004B1082">
      <w:pPr>
        <w:numPr>
          <w:ilvl w:val="0"/>
          <w:numId w:val="4"/>
        </w:numPr>
        <w:tabs>
          <w:tab w:val="clear" w:pos="360"/>
          <w:tab w:val="num" w:pos="720"/>
        </w:tabs>
        <w:ind w:left="720"/>
        <w:rPr>
          <w:rFonts w:ascii="Palatino Linotype" w:hAnsi="Palatino Linotype"/>
          <w:sz w:val="20"/>
        </w:rPr>
      </w:pPr>
      <w:r>
        <w:rPr>
          <w:rFonts w:ascii="Palatino Linotype" w:hAnsi="Palatino Linotype"/>
          <w:sz w:val="20"/>
        </w:rPr>
        <w:t>all of the above</w:t>
      </w:r>
    </w:p>
    <w:p w:rsidR="004B1082" w:rsidRDefault="004B1082" w:rsidP="004B1082">
      <w:pPr>
        <w:tabs>
          <w:tab w:val="left" w:pos="360"/>
        </w:tabs>
        <w:ind w:left="360"/>
        <w:rPr>
          <w:rFonts w:ascii="Palatino Linotype" w:hAnsi="Palatino Linotype"/>
          <w:sz w:val="20"/>
        </w:rPr>
      </w:pPr>
      <w:r>
        <w:rPr>
          <w:rFonts w:ascii="Palatino Linotype" w:hAnsi="Palatino Linotype"/>
          <w:sz w:val="20"/>
        </w:rPr>
        <w:t>Answer: (d)</w:t>
      </w:r>
    </w:p>
    <w:p w:rsidR="004B1082" w:rsidRDefault="004B1082" w:rsidP="004B1082">
      <w:pPr>
        <w:tabs>
          <w:tab w:val="left" w:pos="360"/>
        </w:tabs>
        <w:ind w:left="360"/>
        <w:rPr>
          <w:rFonts w:ascii="Palatino Linotype" w:hAnsi="Palatino Linotype"/>
          <w:sz w:val="20"/>
        </w:rPr>
      </w:pPr>
      <w:r>
        <w:rPr>
          <w:rFonts w:ascii="Palatino Linotype" w:hAnsi="Palatino Linotype"/>
          <w:sz w:val="20"/>
        </w:rPr>
        <w:t>Page Ref: 10</w:t>
      </w:r>
    </w:p>
    <w:p w:rsidR="004B1082" w:rsidRPr="002E3D88" w:rsidRDefault="004B1082" w:rsidP="004B1082">
      <w:pPr>
        <w:rPr>
          <w:rFonts w:ascii="Palatino Linotype" w:hAnsi="Palatino Linotype"/>
          <w:sz w:val="16"/>
        </w:rPr>
      </w:pPr>
    </w:p>
    <w:p w:rsidR="004B1082" w:rsidRDefault="004B1082" w:rsidP="004B1082">
      <w:pPr>
        <w:numPr>
          <w:ilvl w:val="0"/>
          <w:numId w:val="7"/>
        </w:numPr>
        <w:rPr>
          <w:rFonts w:ascii="Palatino Linotype" w:hAnsi="Palatino Linotype"/>
          <w:sz w:val="20"/>
        </w:rPr>
      </w:pPr>
      <w:r>
        <w:rPr>
          <w:rFonts w:ascii="Palatino Linotype" w:hAnsi="Palatino Linotype"/>
          <w:sz w:val="20"/>
        </w:rPr>
        <w:t xml:space="preserve">The </w:t>
      </w:r>
      <w:r>
        <w:rPr>
          <w:rFonts w:ascii="Palatino Linotype" w:hAnsi="Palatino Linotype"/>
          <w:i/>
          <w:sz w:val="20"/>
        </w:rPr>
        <w:t>Dish</w:t>
      </w:r>
      <w:r w:rsidRPr="00F95270">
        <w:rPr>
          <w:rFonts w:ascii="Palatino Linotype" w:hAnsi="Palatino Linotype"/>
          <w:i/>
          <w:sz w:val="20"/>
        </w:rPr>
        <w:t xml:space="preserve"> </w:t>
      </w:r>
      <w:proofErr w:type="gramStart"/>
      <w:r w:rsidRPr="00F95270">
        <w:rPr>
          <w:rFonts w:ascii="Palatino Linotype" w:hAnsi="Palatino Linotype"/>
          <w:i/>
          <w:sz w:val="20"/>
        </w:rPr>
        <w:t>from</w:t>
      </w:r>
      <w:r>
        <w:rPr>
          <w:rFonts w:ascii="Palatino Linotype" w:hAnsi="Palatino Linotype"/>
          <w:sz w:val="20"/>
        </w:rPr>
        <w:t xml:space="preserve"> </w:t>
      </w:r>
      <w:r>
        <w:rPr>
          <w:rFonts w:ascii="Palatino Linotype" w:hAnsi="Palatino Linotype"/>
          <w:sz w:val="20"/>
          <w:szCs w:val="26"/>
        </w:rPr>
        <w:t xml:space="preserve"> </w:t>
      </w:r>
      <w:r>
        <w:rPr>
          <w:rFonts w:ascii="Palatino Linotype" w:hAnsi="Palatino Linotype"/>
          <w:sz w:val="20"/>
        </w:rPr>
        <w:t>_</w:t>
      </w:r>
      <w:proofErr w:type="gramEnd"/>
      <w:r>
        <w:rPr>
          <w:rFonts w:ascii="Palatino Linotype" w:hAnsi="Palatino Linotype"/>
          <w:sz w:val="20"/>
        </w:rPr>
        <w:t>______</w:t>
      </w:r>
      <w:r>
        <w:rPr>
          <w:rFonts w:ascii="Palatino Linotype" w:hAnsi="Palatino Linotype"/>
          <w:sz w:val="20"/>
          <w:szCs w:val="26"/>
        </w:rPr>
        <w:t xml:space="preserve"> </w:t>
      </w:r>
      <w:r>
        <w:rPr>
          <w:rFonts w:ascii="Palatino Linotype" w:hAnsi="Palatino Linotype"/>
          <w:sz w:val="20"/>
        </w:rPr>
        <w:t xml:space="preserve">illustrates the function of art in daily life as both utilitarian object and religious inspiration. The embellishments on the plate include Arabic writing of Muslim scripture. </w:t>
      </w:r>
    </w:p>
    <w:p w:rsidR="004B1082" w:rsidRPr="00F95270" w:rsidRDefault="004B1082" w:rsidP="004B1082">
      <w:pPr>
        <w:numPr>
          <w:ilvl w:val="0"/>
          <w:numId w:val="3"/>
        </w:numPr>
        <w:tabs>
          <w:tab w:val="clear" w:pos="360"/>
          <w:tab w:val="num" w:pos="720"/>
        </w:tabs>
        <w:ind w:left="720"/>
        <w:rPr>
          <w:rFonts w:ascii="Palatino Linotype" w:hAnsi="Palatino Linotype"/>
          <w:i/>
          <w:sz w:val="20"/>
        </w:rPr>
      </w:pPr>
      <w:smartTag w:uri="urn:schemas-microsoft-com:office:smarttags" w:element="place">
        <w:r w:rsidRPr="00F95270">
          <w:rPr>
            <w:rFonts w:ascii="Palatino Linotype" w:hAnsi="Palatino Linotype"/>
            <w:i/>
            <w:sz w:val="20"/>
          </w:rPr>
          <w:t>Africa</w:t>
        </w:r>
      </w:smartTag>
    </w:p>
    <w:p w:rsidR="004B1082" w:rsidRPr="00F95270" w:rsidRDefault="004B1082" w:rsidP="004B1082">
      <w:pPr>
        <w:numPr>
          <w:ilvl w:val="0"/>
          <w:numId w:val="3"/>
        </w:numPr>
        <w:tabs>
          <w:tab w:val="clear" w:pos="360"/>
          <w:tab w:val="num" w:pos="720"/>
        </w:tabs>
        <w:ind w:left="720"/>
        <w:rPr>
          <w:rFonts w:ascii="Palatino Linotype" w:hAnsi="Palatino Linotype"/>
          <w:i/>
          <w:sz w:val="20"/>
        </w:rPr>
      </w:pPr>
      <w:smartTag w:uri="urn:schemas-microsoft-com:office:smarttags" w:element="country-region">
        <w:smartTag w:uri="urn:schemas-microsoft-com:office:smarttags" w:element="place">
          <w:r w:rsidRPr="00F95270">
            <w:rPr>
              <w:rFonts w:ascii="Palatino Linotype" w:hAnsi="Palatino Linotype"/>
              <w:i/>
              <w:sz w:val="20"/>
            </w:rPr>
            <w:t>Iran</w:t>
          </w:r>
        </w:smartTag>
      </w:smartTag>
    </w:p>
    <w:p w:rsidR="004B1082" w:rsidRPr="00F95270" w:rsidRDefault="004B1082" w:rsidP="004B1082">
      <w:pPr>
        <w:numPr>
          <w:ilvl w:val="0"/>
          <w:numId w:val="3"/>
        </w:numPr>
        <w:tabs>
          <w:tab w:val="clear" w:pos="360"/>
          <w:tab w:val="num" w:pos="720"/>
        </w:tabs>
        <w:ind w:left="720"/>
        <w:rPr>
          <w:rFonts w:ascii="Palatino Linotype" w:hAnsi="Palatino Linotype"/>
          <w:i/>
          <w:sz w:val="20"/>
        </w:rPr>
      </w:pPr>
      <w:r w:rsidRPr="00F95270">
        <w:rPr>
          <w:rFonts w:ascii="Palatino Linotype" w:hAnsi="Palatino Linotype"/>
          <w:i/>
          <w:sz w:val="20"/>
        </w:rPr>
        <w:t xml:space="preserve">The </w:t>
      </w:r>
      <w:smartTag w:uri="urn:schemas-microsoft-com:office:smarttags" w:element="City">
        <w:smartTag w:uri="urn:schemas-microsoft-com:office:smarttags" w:element="place">
          <w:r w:rsidRPr="00F95270">
            <w:rPr>
              <w:rFonts w:ascii="Palatino Linotype" w:hAnsi="Palatino Linotype"/>
              <w:i/>
              <w:sz w:val="20"/>
            </w:rPr>
            <w:t>Alhambra</w:t>
          </w:r>
        </w:smartTag>
      </w:smartTag>
    </w:p>
    <w:p w:rsidR="004B1082" w:rsidRPr="00F95270" w:rsidRDefault="004B1082" w:rsidP="004B1082">
      <w:pPr>
        <w:numPr>
          <w:ilvl w:val="0"/>
          <w:numId w:val="3"/>
        </w:numPr>
        <w:tabs>
          <w:tab w:val="clear" w:pos="360"/>
          <w:tab w:val="num" w:pos="720"/>
        </w:tabs>
        <w:ind w:left="720"/>
        <w:rPr>
          <w:rFonts w:ascii="Palatino Linotype" w:hAnsi="Palatino Linotype"/>
          <w:i/>
          <w:sz w:val="20"/>
        </w:rPr>
      </w:pPr>
      <w:smartTag w:uri="urn:schemas-microsoft-com:office:smarttags" w:element="country-region">
        <w:smartTag w:uri="urn:schemas-microsoft-com:office:smarttags" w:element="place">
          <w:r w:rsidRPr="00F95270">
            <w:rPr>
              <w:rFonts w:ascii="Palatino Linotype" w:hAnsi="Palatino Linotype"/>
              <w:i/>
              <w:sz w:val="20"/>
            </w:rPr>
            <w:t>India</w:t>
          </w:r>
        </w:smartTag>
      </w:smartTag>
    </w:p>
    <w:p w:rsidR="004B1082" w:rsidRDefault="004B1082" w:rsidP="004B1082">
      <w:pPr>
        <w:tabs>
          <w:tab w:val="left" w:pos="360"/>
        </w:tabs>
        <w:ind w:left="360"/>
        <w:rPr>
          <w:rFonts w:ascii="Palatino Linotype" w:hAnsi="Palatino Linotype"/>
          <w:sz w:val="20"/>
        </w:rPr>
      </w:pPr>
      <w:r>
        <w:rPr>
          <w:rFonts w:ascii="Palatino Linotype" w:hAnsi="Palatino Linotype"/>
          <w:sz w:val="20"/>
        </w:rPr>
        <w:t>Answer: (b)</w:t>
      </w:r>
    </w:p>
    <w:p w:rsidR="004B1082" w:rsidRDefault="004B1082" w:rsidP="004B1082">
      <w:pPr>
        <w:tabs>
          <w:tab w:val="left" w:pos="360"/>
        </w:tabs>
        <w:ind w:left="360"/>
        <w:rPr>
          <w:rFonts w:ascii="Palatino Linotype" w:hAnsi="Palatino Linotype"/>
          <w:sz w:val="20"/>
        </w:rPr>
      </w:pPr>
      <w:r>
        <w:rPr>
          <w:rFonts w:ascii="Palatino Linotype" w:hAnsi="Palatino Linotype"/>
          <w:sz w:val="20"/>
        </w:rPr>
        <w:t>Page Ref: 14</w:t>
      </w:r>
    </w:p>
    <w:p w:rsidR="004B1082" w:rsidRPr="002E3D88" w:rsidRDefault="004B1082" w:rsidP="004B1082">
      <w:pPr>
        <w:tabs>
          <w:tab w:val="left" w:pos="360"/>
        </w:tabs>
        <w:ind w:left="360"/>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 xml:space="preserve">This artist, who made </w:t>
      </w:r>
      <w:r>
        <w:rPr>
          <w:rFonts w:ascii="Palatino Linotype" w:hAnsi="Palatino Linotype"/>
          <w:i/>
          <w:sz w:val="20"/>
        </w:rPr>
        <w:t>Rocket to the Moon</w:t>
      </w:r>
      <w:r>
        <w:rPr>
          <w:rFonts w:ascii="Palatino Linotype" w:hAnsi="Palatino Linotype"/>
          <w:sz w:val="20"/>
        </w:rPr>
        <w:t>, paid tribute to the richness of the African-American experience through art.</w:t>
      </w:r>
    </w:p>
    <w:p w:rsidR="004B1082" w:rsidRDefault="004B1082" w:rsidP="004B1082">
      <w:pPr>
        <w:numPr>
          <w:ilvl w:val="0"/>
          <w:numId w:val="2"/>
        </w:numPr>
        <w:tabs>
          <w:tab w:val="clear" w:pos="360"/>
          <w:tab w:val="num" w:pos="720"/>
        </w:tabs>
        <w:ind w:left="720"/>
        <w:rPr>
          <w:rFonts w:ascii="Palatino Linotype" w:hAnsi="Palatino Linotype"/>
          <w:sz w:val="20"/>
        </w:rPr>
      </w:pPr>
      <w:r>
        <w:rPr>
          <w:rFonts w:ascii="Palatino Linotype" w:hAnsi="Palatino Linotype"/>
          <w:sz w:val="20"/>
        </w:rPr>
        <w:t>Romare Bearden</w:t>
      </w:r>
    </w:p>
    <w:p w:rsidR="004B1082" w:rsidRDefault="004B1082" w:rsidP="004B1082">
      <w:pPr>
        <w:numPr>
          <w:ilvl w:val="0"/>
          <w:numId w:val="2"/>
        </w:numPr>
        <w:tabs>
          <w:tab w:val="clear" w:pos="360"/>
          <w:tab w:val="num" w:pos="720"/>
        </w:tabs>
        <w:ind w:left="720"/>
        <w:rPr>
          <w:rFonts w:ascii="Palatino Linotype" w:hAnsi="Palatino Linotype"/>
          <w:sz w:val="20"/>
        </w:rPr>
      </w:pPr>
      <w:r>
        <w:rPr>
          <w:rFonts w:ascii="Palatino Linotype" w:hAnsi="Palatino Linotype"/>
          <w:sz w:val="20"/>
        </w:rPr>
        <w:t>Barnet Newman</w:t>
      </w:r>
    </w:p>
    <w:p w:rsidR="004B1082" w:rsidRDefault="004B1082" w:rsidP="004B1082">
      <w:pPr>
        <w:numPr>
          <w:ilvl w:val="0"/>
          <w:numId w:val="2"/>
        </w:numPr>
        <w:tabs>
          <w:tab w:val="clear" w:pos="360"/>
          <w:tab w:val="num" w:pos="720"/>
        </w:tabs>
        <w:ind w:left="720"/>
        <w:rPr>
          <w:rFonts w:ascii="Palatino Linotype" w:hAnsi="Palatino Linotype"/>
          <w:sz w:val="20"/>
        </w:rPr>
      </w:pPr>
      <w:r>
        <w:rPr>
          <w:rFonts w:ascii="Palatino Linotype" w:hAnsi="Palatino Linotype"/>
          <w:sz w:val="20"/>
        </w:rPr>
        <w:t>Felix González-Torres</w:t>
      </w:r>
    </w:p>
    <w:p w:rsidR="004B1082" w:rsidRDefault="004B1082" w:rsidP="004B1082">
      <w:pPr>
        <w:numPr>
          <w:ilvl w:val="0"/>
          <w:numId w:val="2"/>
        </w:numPr>
        <w:tabs>
          <w:tab w:val="clear" w:pos="360"/>
          <w:tab w:val="num" w:pos="720"/>
        </w:tabs>
        <w:ind w:left="720"/>
        <w:rPr>
          <w:rFonts w:ascii="Palatino Linotype" w:hAnsi="Palatino Linotype"/>
          <w:sz w:val="20"/>
        </w:rPr>
      </w:pPr>
      <w:r>
        <w:rPr>
          <w:rFonts w:ascii="Palatino Linotype" w:hAnsi="Palatino Linotype"/>
          <w:sz w:val="20"/>
        </w:rPr>
        <w:t>Chaz Maviyane-Davies</w:t>
      </w:r>
    </w:p>
    <w:p w:rsidR="004B1082" w:rsidRDefault="004B1082" w:rsidP="004B1082">
      <w:pPr>
        <w:tabs>
          <w:tab w:val="left" w:pos="360"/>
        </w:tabs>
        <w:rPr>
          <w:rFonts w:ascii="Palatino Linotype" w:hAnsi="Palatino Linotype"/>
          <w:sz w:val="20"/>
        </w:rPr>
      </w:pPr>
      <w:r>
        <w:rPr>
          <w:rFonts w:ascii="Palatino Linotype" w:hAnsi="Palatino Linotype"/>
          <w:sz w:val="20"/>
        </w:rPr>
        <w:tab/>
        <w:t>Answer: (a)</w:t>
      </w:r>
    </w:p>
    <w:p w:rsidR="004B1082" w:rsidRDefault="004B1082" w:rsidP="004B1082">
      <w:pPr>
        <w:tabs>
          <w:tab w:val="left" w:pos="360"/>
        </w:tabs>
        <w:rPr>
          <w:rFonts w:ascii="Palatino Linotype" w:hAnsi="Palatino Linotype"/>
          <w:sz w:val="20"/>
        </w:rPr>
      </w:pPr>
      <w:r>
        <w:rPr>
          <w:rFonts w:ascii="Palatino Linotype" w:hAnsi="Palatino Linotype"/>
          <w:sz w:val="20"/>
        </w:rPr>
        <w:tab/>
        <w:t>Page Ref: 7</w:t>
      </w:r>
    </w:p>
    <w:p w:rsidR="004B1082" w:rsidRPr="002E3D88" w:rsidRDefault="004B1082" w:rsidP="004B1082">
      <w:pPr>
        <w:rPr>
          <w:rFonts w:ascii="Palatino Linotype" w:hAnsi="Palatino Linotype"/>
          <w:b/>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The most prominent musical influence on Romare Bearden’s art, that inspired him to create the images he did, was:</w:t>
      </w:r>
    </w:p>
    <w:p w:rsidR="004B1082" w:rsidRDefault="004B1082" w:rsidP="004B1082">
      <w:pPr>
        <w:numPr>
          <w:ilvl w:val="0"/>
          <w:numId w:val="6"/>
        </w:numPr>
        <w:tabs>
          <w:tab w:val="clear" w:pos="360"/>
          <w:tab w:val="num" w:pos="720"/>
        </w:tabs>
        <w:ind w:left="720"/>
        <w:rPr>
          <w:rFonts w:ascii="Palatino Linotype" w:hAnsi="Palatino Linotype"/>
          <w:sz w:val="20"/>
        </w:rPr>
      </w:pPr>
      <w:r>
        <w:rPr>
          <w:rFonts w:ascii="Palatino Linotype" w:hAnsi="Palatino Linotype"/>
          <w:sz w:val="20"/>
        </w:rPr>
        <w:t>blues</w:t>
      </w:r>
    </w:p>
    <w:p w:rsidR="004B1082" w:rsidRDefault="004B1082" w:rsidP="004B1082">
      <w:pPr>
        <w:numPr>
          <w:ilvl w:val="0"/>
          <w:numId w:val="6"/>
        </w:numPr>
        <w:tabs>
          <w:tab w:val="clear" w:pos="360"/>
          <w:tab w:val="num" w:pos="720"/>
        </w:tabs>
        <w:ind w:left="720"/>
        <w:rPr>
          <w:rFonts w:ascii="Palatino Linotype" w:hAnsi="Palatino Linotype"/>
          <w:sz w:val="20"/>
        </w:rPr>
      </w:pPr>
      <w:r>
        <w:rPr>
          <w:rFonts w:ascii="Palatino Linotype" w:hAnsi="Palatino Linotype"/>
          <w:sz w:val="20"/>
        </w:rPr>
        <w:t>jazz</w:t>
      </w:r>
    </w:p>
    <w:p w:rsidR="004B1082" w:rsidRDefault="004B1082" w:rsidP="004B1082">
      <w:pPr>
        <w:numPr>
          <w:ilvl w:val="0"/>
          <w:numId w:val="6"/>
        </w:numPr>
        <w:tabs>
          <w:tab w:val="clear" w:pos="360"/>
          <w:tab w:val="num" w:pos="720"/>
        </w:tabs>
        <w:ind w:left="720"/>
        <w:rPr>
          <w:rFonts w:ascii="Palatino Linotype" w:hAnsi="Palatino Linotype"/>
          <w:sz w:val="20"/>
        </w:rPr>
      </w:pPr>
      <w:r>
        <w:rPr>
          <w:rFonts w:ascii="Palatino Linotype" w:hAnsi="Palatino Linotype"/>
          <w:sz w:val="20"/>
        </w:rPr>
        <w:t>classical</w:t>
      </w:r>
    </w:p>
    <w:p w:rsidR="004B1082" w:rsidRDefault="004B1082" w:rsidP="004B1082">
      <w:pPr>
        <w:numPr>
          <w:ilvl w:val="0"/>
          <w:numId w:val="6"/>
        </w:numPr>
        <w:tabs>
          <w:tab w:val="clear" w:pos="360"/>
          <w:tab w:val="num" w:pos="720"/>
        </w:tabs>
        <w:ind w:left="720"/>
        <w:rPr>
          <w:rFonts w:ascii="Palatino Linotype" w:hAnsi="Palatino Linotype"/>
          <w:sz w:val="20"/>
        </w:rPr>
      </w:pPr>
      <w:r>
        <w:rPr>
          <w:rFonts w:ascii="Palatino Linotype" w:hAnsi="Palatino Linotype"/>
          <w:sz w:val="20"/>
        </w:rPr>
        <w:t>hip-hop</w:t>
      </w:r>
    </w:p>
    <w:p w:rsidR="004B1082" w:rsidRDefault="004B1082" w:rsidP="004B1082">
      <w:pPr>
        <w:tabs>
          <w:tab w:val="left" w:pos="360"/>
        </w:tabs>
        <w:rPr>
          <w:rFonts w:ascii="Palatino Linotype" w:hAnsi="Palatino Linotype"/>
          <w:sz w:val="20"/>
        </w:rPr>
      </w:pPr>
      <w:r>
        <w:rPr>
          <w:rFonts w:ascii="Palatino Linotype" w:hAnsi="Palatino Linotype"/>
          <w:sz w:val="20"/>
        </w:rPr>
        <w:tab/>
        <w:t>Answer: (b)</w:t>
      </w:r>
    </w:p>
    <w:p w:rsidR="004B1082" w:rsidRDefault="004B1082" w:rsidP="004B1082">
      <w:pPr>
        <w:tabs>
          <w:tab w:val="left" w:pos="360"/>
        </w:tabs>
        <w:rPr>
          <w:rFonts w:ascii="Palatino Linotype" w:hAnsi="Palatino Linotype"/>
          <w:sz w:val="20"/>
        </w:rPr>
      </w:pPr>
      <w:r>
        <w:rPr>
          <w:rFonts w:ascii="Palatino Linotype" w:hAnsi="Palatino Linotype"/>
          <w:sz w:val="20"/>
        </w:rPr>
        <w:tab/>
        <w:t>Page Ref: 8</w:t>
      </w:r>
    </w:p>
    <w:p w:rsidR="004B1082" w:rsidRPr="002E3D88" w:rsidRDefault="004B1082" w:rsidP="004B1082">
      <w:pPr>
        <w:rPr>
          <w:rFonts w:ascii="Palatino Linotype" w:hAnsi="Palatino Linotype"/>
          <w:sz w:val="20"/>
        </w:rPr>
      </w:pPr>
    </w:p>
    <w:p w:rsidR="004B1082" w:rsidRPr="002E3D88" w:rsidRDefault="004B1082" w:rsidP="004B1082">
      <w:pPr>
        <w:pStyle w:val="ListParagraph"/>
        <w:numPr>
          <w:ilvl w:val="0"/>
          <w:numId w:val="7"/>
        </w:numPr>
        <w:tabs>
          <w:tab w:val="left" w:pos="1080"/>
        </w:tabs>
        <w:rPr>
          <w:rFonts w:ascii="Palatino Linotype" w:hAnsi="Palatino Linotype"/>
          <w:sz w:val="20"/>
        </w:rPr>
      </w:pPr>
      <w:r w:rsidRPr="002E3D88">
        <w:rPr>
          <w:rFonts w:ascii="Palatino Linotype" w:hAnsi="Palatino Linotype"/>
          <w:sz w:val="20"/>
        </w:rPr>
        <w:t xml:space="preserve">James Hampton, the artist who created </w:t>
      </w:r>
      <w:r w:rsidRPr="002E3D88">
        <w:rPr>
          <w:rFonts w:ascii="Palatino Linotype" w:hAnsi="Palatino Linotype"/>
          <w:i/>
          <w:sz w:val="20"/>
        </w:rPr>
        <w:t>Throne of the Third Heaven of the Nation’s Millennium General Assembly</w:t>
      </w:r>
      <w:r>
        <w:rPr>
          <w:rFonts w:ascii="Palatino Linotype" w:hAnsi="Palatino Linotype"/>
          <w:iCs/>
          <w:sz w:val="20"/>
        </w:rPr>
        <w:t xml:space="preserve"> </w:t>
      </w:r>
      <w:r w:rsidRPr="002E3D88">
        <w:rPr>
          <w:rFonts w:ascii="Palatino Linotype" w:hAnsi="Palatino Linotype"/>
          <w:sz w:val="20"/>
        </w:rPr>
        <w:t xml:space="preserve">did not have any professional art training. This type of artist is often recognized as </w:t>
      </w:r>
      <w:proofErr w:type="gramStart"/>
      <w:r w:rsidRPr="002E3D88">
        <w:rPr>
          <w:rFonts w:ascii="Palatino Linotype" w:hAnsi="Palatino Linotype"/>
          <w:sz w:val="20"/>
        </w:rPr>
        <w:t>a</w:t>
      </w:r>
      <w:r>
        <w:rPr>
          <w:rFonts w:ascii="Palatino Linotype" w:hAnsi="Palatino Linotype"/>
          <w:sz w:val="20"/>
        </w:rPr>
        <w:t>(</w:t>
      </w:r>
      <w:proofErr w:type="gramEnd"/>
      <w:r>
        <w:rPr>
          <w:rFonts w:ascii="Palatino Linotype" w:hAnsi="Palatino Linotype"/>
          <w:sz w:val="20"/>
        </w:rPr>
        <w:t>n)</w:t>
      </w:r>
      <w:r w:rsidRPr="002E3D88">
        <w:rPr>
          <w:rFonts w:ascii="Palatino Linotype" w:hAnsi="Palatino Linotype"/>
          <w:sz w:val="20"/>
        </w:rPr>
        <w:t xml:space="preserve"> _______ artist.</w:t>
      </w:r>
    </w:p>
    <w:p w:rsidR="004B1082" w:rsidRDefault="004B1082" w:rsidP="004B1082">
      <w:pPr>
        <w:numPr>
          <w:ilvl w:val="0"/>
          <w:numId w:val="1"/>
        </w:numPr>
        <w:tabs>
          <w:tab w:val="clear" w:pos="360"/>
          <w:tab w:val="num" w:pos="720"/>
        </w:tabs>
        <w:ind w:left="720"/>
        <w:rPr>
          <w:rFonts w:ascii="Palatino Linotype" w:hAnsi="Palatino Linotype"/>
          <w:sz w:val="20"/>
        </w:rPr>
      </w:pPr>
      <w:r>
        <w:rPr>
          <w:rFonts w:ascii="Palatino Linotype" w:hAnsi="Palatino Linotype"/>
          <w:sz w:val="20"/>
        </w:rPr>
        <w:t>Neoclassical</w:t>
      </w:r>
    </w:p>
    <w:p w:rsidR="004B1082" w:rsidRDefault="004B1082" w:rsidP="004B1082">
      <w:pPr>
        <w:numPr>
          <w:ilvl w:val="0"/>
          <w:numId w:val="1"/>
        </w:numPr>
        <w:tabs>
          <w:tab w:val="clear" w:pos="360"/>
          <w:tab w:val="num" w:pos="720"/>
        </w:tabs>
        <w:ind w:left="720"/>
        <w:rPr>
          <w:rFonts w:ascii="Palatino Linotype" w:hAnsi="Palatino Linotype"/>
          <w:sz w:val="20"/>
        </w:rPr>
      </w:pPr>
      <w:r>
        <w:rPr>
          <w:rFonts w:ascii="Palatino Linotype" w:hAnsi="Palatino Linotype"/>
          <w:sz w:val="20"/>
        </w:rPr>
        <w:t>Constructivist</w:t>
      </w:r>
    </w:p>
    <w:p w:rsidR="004B1082" w:rsidRDefault="004B1082" w:rsidP="004B1082">
      <w:pPr>
        <w:numPr>
          <w:ilvl w:val="0"/>
          <w:numId w:val="1"/>
        </w:numPr>
        <w:tabs>
          <w:tab w:val="clear" w:pos="360"/>
          <w:tab w:val="num" w:pos="720"/>
        </w:tabs>
        <w:ind w:left="720"/>
        <w:rPr>
          <w:rFonts w:ascii="Palatino Linotype" w:hAnsi="Palatino Linotype"/>
          <w:sz w:val="20"/>
        </w:rPr>
      </w:pPr>
      <w:r>
        <w:rPr>
          <w:rFonts w:ascii="Palatino Linotype" w:hAnsi="Palatino Linotype"/>
          <w:sz w:val="20"/>
        </w:rPr>
        <w:t>nonconforming</w:t>
      </w:r>
    </w:p>
    <w:p w:rsidR="004B1082" w:rsidRDefault="004B1082" w:rsidP="004B1082">
      <w:pPr>
        <w:numPr>
          <w:ilvl w:val="0"/>
          <w:numId w:val="1"/>
        </w:numPr>
        <w:tabs>
          <w:tab w:val="clear" w:pos="360"/>
          <w:tab w:val="num" w:pos="720"/>
        </w:tabs>
        <w:ind w:left="720"/>
        <w:rPr>
          <w:rFonts w:ascii="Palatino Linotype" w:hAnsi="Palatino Linotype"/>
          <w:sz w:val="20"/>
        </w:rPr>
      </w:pPr>
      <w:r>
        <w:rPr>
          <w:rFonts w:ascii="Palatino Linotype" w:hAnsi="Palatino Linotype"/>
          <w:sz w:val="20"/>
        </w:rPr>
        <w:lastRenderedPageBreak/>
        <w:t>outsider</w:t>
      </w:r>
    </w:p>
    <w:p w:rsidR="004B1082" w:rsidRDefault="004B1082" w:rsidP="004B1082">
      <w:pPr>
        <w:tabs>
          <w:tab w:val="left" w:pos="360"/>
          <w:tab w:val="left" w:pos="1080"/>
        </w:tabs>
        <w:ind w:left="360"/>
        <w:rPr>
          <w:rFonts w:ascii="Palatino Linotype" w:hAnsi="Palatino Linotype"/>
          <w:sz w:val="20"/>
        </w:rPr>
      </w:pPr>
      <w:r>
        <w:rPr>
          <w:rFonts w:ascii="Palatino Linotype" w:hAnsi="Palatino Linotype"/>
          <w:sz w:val="20"/>
        </w:rPr>
        <w:t>Answer: (d)</w:t>
      </w:r>
    </w:p>
    <w:p w:rsidR="004B1082" w:rsidRDefault="004B1082" w:rsidP="004B1082">
      <w:pPr>
        <w:tabs>
          <w:tab w:val="left" w:pos="360"/>
          <w:tab w:val="left" w:pos="1080"/>
        </w:tabs>
        <w:ind w:left="360"/>
        <w:rPr>
          <w:rFonts w:ascii="Palatino Linotype" w:hAnsi="Palatino Linotype"/>
          <w:sz w:val="20"/>
        </w:rPr>
      </w:pPr>
      <w:r>
        <w:rPr>
          <w:rFonts w:ascii="Palatino Linotype" w:hAnsi="Palatino Linotype"/>
          <w:sz w:val="20"/>
        </w:rPr>
        <w:t>Page Ref: 12</w:t>
      </w:r>
    </w:p>
    <w:p w:rsidR="004B1082" w:rsidRPr="002E3D88" w:rsidRDefault="004B1082" w:rsidP="004B1082">
      <w:pPr>
        <w:tabs>
          <w:tab w:val="left" w:pos="360"/>
          <w:tab w:val="left" w:pos="1080"/>
        </w:tabs>
        <w:ind w:left="360"/>
        <w:rPr>
          <w:rFonts w:ascii="Palatino Linotype" w:hAnsi="Palatino Linotype"/>
          <w:b/>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A _______ is a particular material, along with its accompanying technique.</w:t>
      </w:r>
    </w:p>
    <w:p w:rsidR="004B1082" w:rsidRDefault="004B1082" w:rsidP="004B1082">
      <w:pPr>
        <w:numPr>
          <w:ilvl w:val="0"/>
          <w:numId w:val="5"/>
        </w:numPr>
        <w:tabs>
          <w:tab w:val="clear" w:pos="360"/>
          <w:tab w:val="num" w:pos="720"/>
        </w:tabs>
        <w:ind w:left="720"/>
        <w:rPr>
          <w:rFonts w:ascii="Palatino Linotype" w:hAnsi="Palatino Linotype"/>
          <w:sz w:val="20"/>
        </w:rPr>
      </w:pPr>
      <w:r>
        <w:rPr>
          <w:rFonts w:ascii="Palatino Linotype" w:hAnsi="Palatino Linotype"/>
          <w:sz w:val="20"/>
        </w:rPr>
        <w:t>medium</w:t>
      </w:r>
    </w:p>
    <w:p w:rsidR="004B1082" w:rsidRDefault="004B1082" w:rsidP="004B1082">
      <w:pPr>
        <w:pStyle w:val="Footer"/>
        <w:numPr>
          <w:ilvl w:val="0"/>
          <w:numId w:val="5"/>
        </w:numPr>
        <w:tabs>
          <w:tab w:val="clear" w:pos="360"/>
          <w:tab w:val="clear" w:pos="4320"/>
          <w:tab w:val="clear" w:pos="8640"/>
          <w:tab w:val="num" w:pos="720"/>
        </w:tabs>
        <w:ind w:left="720"/>
        <w:rPr>
          <w:rFonts w:ascii="Palatino Linotype" w:hAnsi="Palatino Linotype"/>
          <w:sz w:val="20"/>
        </w:rPr>
      </w:pPr>
      <w:r>
        <w:rPr>
          <w:rFonts w:ascii="Palatino Linotype" w:hAnsi="Palatino Linotype"/>
          <w:sz w:val="20"/>
        </w:rPr>
        <w:t>vehicle</w:t>
      </w:r>
    </w:p>
    <w:p w:rsidR="004B1082" w:rsidRDefault="004B1082" w:rsidP="004B1082">
      <w:pPr>
        <w:numPr>
          <w:ilvl w:val="0"/>
          <w:numId w:val="5"/>
        </w:numPr>
        <w:tabs>
          <w:tab w:val="clear" w:pos="360"/>
          <w:tab w:val="num" w:pos="720"/>
        </w:tabs>
        <w:ind w:left="720"/>
        <w:rPr>
          <w:rFonts w:ascii="Palatino Linotype" w:hAnsi="Palatino Linotype"/>
          <w:sz w:val="20"/>
        </w:rPr>
      </w:pPr>
      <w:r>
        <w:rPr>
          <w:rFonts w:ascii="Palatino Linotype" w:hAnsi="Palatino Linotype"/>
          <w:sz w:val="20"/>
        </w:rPr>
        <w:t>technique</w:t>
      </w:r>
    </w:p>
    <w:p w:rsidR="004B1082" w:rsidRDefault="004B1082" w:rsidP="004B1082">
      <w:pPr>
        <w:numPr>
          <w:ilvl w:val="0"/>
          <w:numId w:val="5"/>
        </w:numPr>
        <w:tabs>
          <w:tab w:val="clear" w:pos="360"/>
          <w:tab w:val="num" w:pos="720"/>
        </w:tabs>
        <w:ind w:left="720"/>
        <w:rPr>
          <w:rFonts w:ascii="Palatino Linotype" w:hAnsi="Palatino Linotype"/>
          <w:sz w:val="20"/>
        </w:rPr>
      </w:pPr>
      <w:r>
        <w:rPr>
          <w:rFonts w:ascii="Palatino Linotype" w:hAnsi="Palatino Linotype"/>
          <w:sz w:val="20"/>
        </w:rPr>
        <w:t>design</w:t>
      </w:r>
    </w:p>
    <w:p w:rsidR="004B1082" w:rsidRDefault="004B1082" w:rsidP="004B1082">
      <w:pPr>
        <w:tabs>
          <w:tab w:val="left" w:pos="360"/>
        </w:tabs>
        <w:ind w:left="360"/>
        <w:rPr>
          <w:rFonts w:ascii="Palatino Linotype" w:hAnsi="Palatino Linotype"/>
          <w:sz w:val="20"/>
        </w:rPr>
      </w:pPr>
      <w:r>
        <w:rPr>
          <w:rFonts w:ascii="Palatino Linotype" w:hAnsi="Palatino Linotype"/>
          <w:sz w:val="20"/>
        </w:rPr>
        <w:t>Answer: (a)</w:t>
      </w:r>
    </w:p>
    <w:p w:rsidR="004B1082" w:rsidRDefault="004B1082" w:rsidP="004B1082">
      <w:pPr>
        <w:tabs>
          <w:tab w:val="left" w:pos="360"/>
        </w:tabs>
        <w:ind w:left="360"/>
        <w:rPr>
          <w:rFonts w:ascii="Palatino Linotype" w:hAnsi="Palatino Linotype"/>
          <w:sz w:val="20"/>
        </w:rPr>
      </w:pPr>
      <w:r>
        <w:rPr>
          <w:rFonts w:ascii="Palatino Linotype" w:hAnsi="Palatino Linotype"/>
          <w:sz w:val="20"/>
        </w:rPr>
        <w:t>Page Ref: 3</w:t>
      </w:r>
    </w:p>
    <w:p w:rsidR="004B1082" w:rsidRDefault="004B1082" w:rsidP="004B1082">
      <w:pPr>
        <w:rPr>
          <w:rFonts w:ascii="Palatino Linotype" w:hAnsi="Palatino Linotype"/>
          <w:sz w:val="20"/>
        </w:rPr>
      </w:pPr>
    </w:p>
    <w:p w:rsidR="004B1082" w:rsidRDefault="004B1082" w:rsidP="004B1082">
      <w:pPr>
        <w:rPr>
          <w:rFonts w:ascii="Palatino Linotype" w:hAnsi="Palatino Linotype"/>
          <w:sz w:val="20"/>
        </w:rPr>
      </w:pPr>
    </w:p>
    <w:p w:rsidR="004B1082" w:rsidRDefault="004B1082" w:rsidP="004B1082">
      <w:pPr>
        <w:rPr>
          <w:rFonts w:ascii="Palatino Linotype" w:hAnsi="Palatino Linotype"/>
          <w:b/>
          <w:sz w:val="20"/>
          <w:u w:val="single"/>
        </w:rPr>
      </w:pPr>
      <w:r>
        <w:rPr>
          <w:rFonts w:ascii="Palatino Linotype" w:hAnsi="Palatino Linotype"/>
          <w:b/>
          <w:sz w:val="20"/>
          <w:u w:val="single"/>
        </w:rPr>
        <w:t>Short Answer Questions</w:t>
      </w:r>
    </w:p>
    <w:p w:rsidR="004B1082" w:rsidRDefault="004B1082" w:rsidP="004B1082">
      <w:pPr>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Define “santero” and provide an example from the chapter that best exemplifies this type of art.</w:t>
      </w:r>
    </w:p>
    <w:p w:rsidR="004B1082" w:rsidRPr="002E3D88" w:rsidRDefault="004B1082" w:rsidP="004B1082">
      <w:pPr>
        <w:tabs>
          <w:tab w:val="left" w:pos="360"/>
        </w:tabs>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Define “collage” and provide an example from the chapter that best exemplifies this type of art.</w:t>
      </w:r>
    </w:p>
    <w:p w:rsidR="004B1082" w:rsidRPr="002E3D88" w:rsidRDefault="004B1082" w:rsidP="004B1082">
      <w:pPr>
        <w:tabs>
          <w:tab w:val="left" w:pos="360"/>
        </w:tabs>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Provide an example from the chapter of an artwork used for political purposes.</w:t>
      </w:r>
    </w:p>
    <w:p w:rsidR="004B1082" w:rsidRPr="002E3D88" w:rsidRDefault="004B1082" w:rsidP="004B1082">
      <w:pPr>
        <w:tabs>
          <w:tab w:val="left" w:pos="360"/>
        </w:tabs>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Identify some characteristics of creativity.</w:t>
      </w:r>
    </w:p>
    <w:p w:rsidR="004B1082" w:rsidRPr="002E3D88" w:rsidRDefault="004B1082" w:rsidP="004B1082">
      <w:pPr>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Identify some of the functions and purposes of art.</w:t>
      </w:r>
    </w:p>
    <w:p w:rsidR="004B1082" w:rsidRPr="002E3D88" w:rsidRDefault="004B1082" w:rsidP="004B1082">
      <w:pPr>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Explain the difference between “folk” and “outsider” art.</w:t>
      </w:r>
    </w:p>
    <w:p w:rsidR="004B1082" w:rsidRPr="002E3D88" w:rsidRDefault="004B1082" w:rsidP="004B1082">
      <w:pPr>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 xml:space="preserve">Explain how Jazz, Memory, and Metaphor </w:t>
      </w:r>
      <w:proofErr w:type="gramStart"/>
      <w:r>
        <w:rPr>
          <w:rFonts w:ascii="Palatino Linotype" w:hAnsi="Palatino Linotype"/>
          <w:sz w:val="20"/>
        </w:rPr>
        <w:t>informs</w:t>
      </w:r>
      <w:proofErr w:type="gramEnd"/>
      <w:r>
        <w:rPr>
          <w:rFonts w:ascii="Palatino Linotype" w:hAnsi="Palatino Linotype"/>
          <w:sz w:val="20"/>
        </w:rPr>
        <w:t xml:space="preserve"> the art of Romare Bearden.</w:t>
      </w:r>
    </w:p>
    <w:p w:rsidR="004B1082" w:rsidRPr="002E3D88" w:rsidRDefault="004B1082" w:rsidP="004B1082">
      <w:pPr>
        <w:rPr>
          <w:rFonts w:ascii="Palatino Linotype" w:hAnsi="Palatino Linotype"/>
          <w:sz w:val="20"/>
        </w:rPr>
      </w:pPr>
    </w:p>
    <w:p w:rsidR="004B1082" w:rsidRDefault="004B1082" w:rsidP="004B1082">
      <w:pPr>
        <w:pStyle w:val="ListParagraph"/>
        <w:numPr>
          <w:ilvl w:val="0"/>
          <w:numId w:val="7"/>
        </w:numPr>
        <w:rPr>
          <w:rFonts w:ascii="Palatino Linotype" w:hAnsi="Palatino Linotype"/>
          <w:sz w:val="20"/>
          <w:szCs w:val="26"/>
        </w:rPr>
      </w:pPr>
      <w:r w:rsidRPr="002E3D88">
        <w:rPr>
          <w:rFonts w:ascii="Palatino Linotype" w:hAnsi="Palatino Linotype"/>
          <w:sz w:val="20"/>
          <w:szCs w:val="26"/>
        </w:rPr>
        <w:t>Albert Einstein once stated, "Imagination is more important than knowledge." What did he mean by this and how would this affect creativity?</w:t>
      </w:r>
    </w:p>
    <w:p w:rsidR="004B1082" w:rsidRPr="002E3D88" w:rsidRDefault="004B1082" w:rsidP="004B1082">
      <w:pPr>
        <w:rPr>
          <w:rFonts w:ascii="Palatino Linotype" w:hAnsi="Palatino Linotype"/>
          <w:sz w:val="20"/>
          <w:szCs w:val="26"/>
        </w:rPr>
      </w:pPr>
    </w:p>
    <w:p w:rsidR="004B1082" w:rsidRDefault="004B1082" w:rsidP="004B1082">
      <w:pPr>
        <w:numPr>
          <w:ilvl w:val="0"/>
          <w:numId w:val="7"/>
        </w:numPr>
        <w:rPr>
          <w:rFonts w:ascii="Palatino Linotype" w:hAnsi="Palatino Linotype"/>
          <w:sz w:val="20"/>
          <w:szCs w:val="26"/>
        </w:rPr>
      </w:pPr>
      <w:r>
        <w:rPr>
          <w:rFonts w:ascii="Palatino Linotype" w:hAnsi="Palatino Linotype"/>
          <w:sz w:val="20"/>
          <w:szCs w:val="26"/>
        </w:rPr>
        <w:t>Discuss the stages of artistic development in children.</w:t>
      </w:r>
    </w:p>
    <w:p w:rsidR="004B1082" w:rsidRDefault="004B1082" w:rsidP="004B1082">
      <w:pPr>
        <w:ind w:left="360"/>
        <w:rPr>
          <w:rFonts w:ascii="Palatino Linotype" w:hAnsi="Palatino Linotype"/>
          <w:sz w:val="20"/>
        </w:rPr>
      </w:pPr>
    </w:p>
    <w:p w:rsidR="004B1082" w:rsidRDefault="004B1082" w:rsidP="004B1082">
      <w:pPr>
        <w:rPr>
          <w:rFonts w:ascii="Palatino Linotype" w:hAnsi="Palatino Linotype"/>
          <w:bCs/>
          <w:sz w:val="20"/>
        </w:rPr>
      </w:pPr>
    </w:p>
    <w:p w:rsidR="004B1082" w:rsidRDefault="004B1082" w:rsidP="004B1082">
      <w:pPr>
        <w:rPr>
          <w:rFonts w:ascii="Palatino Linotype" w:hAnsi="Palatino Linotype"/>
          <w:b/>
          <w:sz w:val="20"/>
          <w:u w:val="single"/>
        </w:rPr>
      </w:pPr>
    </w:p>
    <w:p w:rsidR="004B1082" w:rsidRDefault="004B1082" w:rsidP="004B1082">
      <w:pPr>
        <w:rPr>
          <w:rFonts w:ascii="Palatino Linotype" w:hAnsi="Palatino Linotype"/>
          <w:b/>
          <w:sz w:val="20"/>
          <w:u w:val="single"/>
        </w:rPr>
      </w:pPr>
    </w:p>
    <w:p w:rsidR="004B1082" w:rsidRDefault="004B1082" w:rsidP="004B1082">
      <w:pPr>
        <w:rPr>
          <w:rFonts w:ascii="Palatino Linotype" w:hAnsi="Palatino Linotype"/>
          <w:b/>
          <w:sz w:val="20"/>
          <w:u w:val="single"/>
        </w:rPr>
      </w:pPr>
    </w:p>
    <w:p w:rsidR="004B1082" w:rsidRDefault="004B1082" w:rsidP="004B1082">
      <w:pPr>
        <w:rPr>
          <w:rFonts w:ascii="Palatino Linotype" w:hAnsi="Palatino Linotype"/>
          <w:b/>
          <w:sz w:val="20"/>
          <w:u w:val="single"/>
        </w:rPr>
      </w:pPr>
      <w:r>
        <w:rPr>
          <w:rFonts w:ascii="Palatino Linotype" w:hAnsi="Palatino Linotype"/>
          <w:b/>
          <w:sz w:val="20"/>
          <w:u w:val="single"/>
        </w:rPr>
        <w:t>Essay Questions</w:t>
      </w:r>
    </w:p>
    <w:p w:rsidR="004B1082" w:rsidRDefault="004B1082" w:rsidP="004B1082">
      <w:pPr>
        <w:tabs>
          <w:tab w:val="left" w:pos="360"/>
        </w:tabs>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Describe the interactive nature of Felix Gonzales-Torres’ art installations and why he makes them.</w:t>
      </w:r>
    </w:p>
    <w:p w:rsidR="004B1082" w:rsidRPr="002E3D88" w:rsidRDefault="004B1082" w:rsidP="004B1082">
      <w:pPr>
        <w:tabs>
          <w:tab w:val="left" w:pos="360"/>
        </w:tabs>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Explain how industrial and non-industrial societies view art and artists in different ways citing examples from the chapter.</w:t>
      </w:r>
    </w:p>
    <w:p w:rsidR="004B1082" w:rsidRPr="002E3D88" w:rsidRDefault="004B1082" w:rsidP="004B1082">
      <w:pPr>
        <w:tabs>
          <w:tab w:val="left" w:pos="360"/>
        </w:tabs>
        <w:rPr>
          <w:rFonts w:ascii="Palatino Linotype" w:hAnsi="Palatino Linotype"/>
          <w:sz w:val="16"/>
        </w:rPr>
      </w:pPr>
    </w:p>
    <w:p w:rsidR="004B1082" w:rsidRDefault="004B1082" w:rsidP="004B1082">
      <w:pPr>
        <w:numPr>
          <w:ilvl w:val="0"/>
          <w:numId w:val="7"/>
        </w:numPr>
        <w:rPr>
          <w:rFonts w:ascii="Palatino Linotype" w:hAnsi="Palatino Linotype"/>
          <w:sz w:val="20"/>
        </w:rPr>
      </w:pPr>
      <w:r>
        <w:rPr>
          <w:rFonts w:ascii="Palatino Linotype" w:hAnsi="Palatino Linotype"/>
          <w:sz w:val="20"/>
        </w:rPr>
        <w:t xml:space="preserve">Explain how art has been a strong force in human history. Discuss examples of art presented in this chapter, from ancient to contemporary, to present an historical survey of functions and purposes. </w:t>
      </w:r>
    </w:p>
    <w:p w:rsidR="004B1082" w:rsidRPr="002E3D88" w:rsidRDefault="004B1082" w:rsidP="004B1082">
      <w:pPr>
        <w:rPr>
          <w:rFonts w:ascii="Palatino Linotype" w:hAnsi="Palatino Linotype"/>
          <w:sz w:val="16"/>
        </w:rPr>
      </w:pPr>
    </w:p>
    <w:p w:rsidR="004B1082" w:rsidRDefault="004B1082" w:rsidP="004B1082">
      <w:pPr>
        <w:numPr>
          <w:ilvl w:val="0"/>
          <w:numId w:val="7"/>
        </w:numPr>
        <w:rPr>
          <w:rFonts w:ascii="Palatino Linotype" w:hAnsi="Palatino Linotype"/>
          <w:sz w:val="20"/>
        </w:rPr>
      </w:pPr>
      <w:r>
        <w:rPr>
          <w:rFonts w:ascii="Palatino Linotype" w:hAnsi="Palatino Linotype"/>
          <w:sz w:val="20"/>
        </w:rPr>
        <w:lastRenderedPageBreak/>
        <w:t>Think about the various ways in which art exists in your daily life, identifying purposes and functions from the chapter to elaborate on the necessity of art in your existence.  Then, using historical examples from the chapter, discuss how these works are comparable to those that exist in your daily life in purpose or function.</w:t>
      </w:r>
    </w:p>
    <w:p w:rsidR="004B1082" w:rsidRDefault="004B1082" w:rsidP="004B1082">
      <w:pPr>
        <w:rPr>
          <w:rFonts w:ascii="Palatino Linotype" w:hAnsi="Palatino Linotype"/>
          <w:sz w:val="20"/>
        </w:rPr>
      </w:pPr>
    </w:p>
    <w:p w:rsidR="004B1082" w:rsidRDefault="004B1082" w:rsidP="004B1082">
      <w:pPr>
        <w:numPr>
          <w:ilvl w:val="0"/>
          <w:numId w:val="7"/>
        </w:numPr>
        <w:rPr>
          <w:rFonts w:ascii="Palatino Linotype" w:hAnsi="Palatino Linotype"/>
          <w:sz w:val="20"/>
        </w:rPr>
      </w:pPr>
      <w:r>
        <w:rPr>
          <w:rFonts w:ascii="Palatino Linotype" w:hAnsi="Palatino Linotype"/>
          <w:sz w:val="20"/>
        </w:rPr>
        <w:t>What are some ways parents can both discourage and encourage their children’s creativity?  What are the stages of creative and artistic development in children?</w:t>
      </w:r>
    </w:p>
    <w:p w:rsidR="004B1082" w:rsidRDefault="004B1082" w:rsidP="004B1082">
      <w:pPr>
        <w:ind w:left="360"/>
        <w:rPr>
          <w:rFonts w:ascii="Palatino Linotype" w:hAnsi="Palatino Linotype"/>
          <w:sz w:val="20"/>
        </w:rPr>
      </w:pPr>
    </w:p>
    <w:p w:rsidR="00721F8B" w:rsidRDefault="004B1082" w:rsidP="004B1082">
      <w:r>
        <w:rPr>
          <w:rFonts w:ascii="Palatino Linotype" w:hAnsi="Palatino Linotype"/>
          <w:sz w:val="20"/>
        </w:rPr>
        <w:br w:type="page"/>
      </w:r>
    </w:p>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0"/>
    <w:lvl w:ilvl="0">
      <w:start w:val="1"/>
      <w:numFmt w:val="lowerLetter"/>
      <w:lvlText w:val="(%1)"/>
      <w:lvlJc w:val="left"/>
      <w:pPr>
        <w:tabs>
          <w:tab w:val="num" w:pos="360"/>
        </w:tabs>
        <w:ind w:left="360" w:hanging="360"/>
      </w:pPr>
      <w:rPr>
        <w:rFonts w:cs="Times New Roman"/>
      </w:rPr>
    </w:lvl>
  </w:abstractNum>
  <w:abstractNum w:abstractNumId="1">
    <w:nsid w:val="0000000F"/>
    <w:multiLevelType w:val="singleLevel"/>
    <w:tmpl w:val="00000000"/>
    <w:lvl w:ilvl="0">
      <w:start w:val="1"/>
      <w:numFmt w:val="lowerLetter"/>
      <w:lvlText w:val="(%1)"/>
      <w:lvlJc w:val="left"/>
      <w:pPr>
        <w:tabs>
          <w:tab w:val="num" w:pos="360"/>
        </w:tabs>
        <w:ind w:left="360" w:hanging="360"/>
      </w:pPr>
      <w:rPr>
        <w:rFonts w:cs="Times New Roman"/>
      </w:rPr>
    </w:lvl>
  </w:abstractNum>
  <w:abstractNum w:abstractNumId="2">
    <w:nsid w:val="00000010"/>
    <w:multiLevelType w:val="singleLevel"/>
    <w:tmpl w:val="00000000"/>
    <w:lvl w:ilvl="0">
      <w:start w:val="1"/>
      <w:numFmt w:val="lowerLetter"/>
      <w:lvlText w:val="(%1)"/>
      <w:lvlJc w:val="left"/>
      <w:pPr>
        <w:tabs>
          <w:tab w:val="num" w:pos="360"/>
        </w:tabs>
        <w:ind w:left="360" w:hanging="360"/>
      </w:pPr>
      <w:rPr>
        <w:rFonts w:cs="Times New Roman"/>
      </w:rPr>
    </w:lvl>
  </w:abstractNum>
  <w:abstractNum w:abstractNumId="3">
    <w:nsid w:val="00000017"/>
    <w:multiLevelType w:val="singleLevel"/>
    <w:tmpl w:val="A8485F8C"/>
    <w:lvl w:ilvl="0">
      <w:start w:val="1"/>
      <w:numFmt w:val="lowerLetter"/>
      <w:lvlText w:val="(%1)"/>
      <w:lvlJc w:val="left"/>
      <w:pPr>
        <w:tabs>
          <w:tab w:val="num" w:pos="360"/>
        </w:tabs>
        <w:ind w:left="360" w:hanging="360"/>
      </w:pPr>
      <w:rPr>
        <w:rFonts w:cs="Times New Roman"/>
        <w:i w:val="0"/>
      </w:rPr>
    </w:lvl>
  </w:abstractNum>
  <w:abstractNum w:abstractNumId="4">
    <w:nsid w:val="0000001C"/>
    <w:multiLevelType w:val="singleLevel"/>
    <w:tmpl w:val="00000000"/>
    <w:lvl w:ilvl="0">
      <w:start w:val="1"/>
      <w:numFmt w:val="lowerLetter"/>
      <w:lvlText w:val="(%1)"/>
      <w:lvlJc w:val="left"/>
      <w:pPr>
        <w:tabs>
          <w:tab w:val="num" w:pos="360"/>
        </w:tabs>
        <w:ind w:left="360" w:hanging="360"/>
      </w:pPr>
      <w:rPr>
        <w:rFonts w:cs="Times New Roman"/>
      </w:rPr>
    </w:lvl>
  </w:abstractNum>
  <w:abstractNum w:abstractNumId="5">
    <w:nsid w:val="00000021"/>
    <w:multiLevelType w:val="singleLevel"/>
    <w:tmpl w:val="00000000"/>
    <w:lvl w:ilvl="0">
      <w:start w:val="1"/>
      <w:numFmt w:val="lowerLetter"/>
      <w:lvlText w:val="(%1)"/>
      <w:lvlJc w:val="left"/>
      <w:pPr>
        <w:tabs>
          <w:tab w:val="num" w:pos="360"/>
        </w:tabs>
        <w:ind w:left="360" w:hanging="360"/>
      </w:pPr>
      <w:rPr>
        <w:rFonts w:cs="Times New Roman"/>
      </w:rPr>
    </w:lvl>
  </w:abstractNum>
  <w:abstractNum w:abstractNumId="6">
    <w:nsid w:val="55420C1F"/>
    <w:multiLevelType w:val="hybridMultilevel"/>
    <w:tmpl w:val="BAC0E8C4"/>
    <w:lvl w:ilvl="0" w:tplc="B7C44BA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1"/>
  </w:num>
  <w:num w:numId="3">
    <w:abstractNumId w:val="3"/>
  </w:num>
  <w:num w:numId="4">
    <w:abstractNumId w:val="0"/>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20"/>
  <w:characterSpacingControl w:val="doNotCompress"/>
  <w:compat/>
  <w:rsids>
    <w:rsidRoot w:val="004B1082"/>
    <w:rsid w:val="00004E5B"/>
    <w:rsid w:val="00015F5C"/>
    <w:rsid w:val="000648EC"/>
    <w:rsid w:val="000B5648"/>
    <w:rsid w:val="000D0169"/>
    <w:rsid w:val="000F798C"/>
    <w:rsid w:val="00185EC4"/>
    <w:rsid w:val="00207E73"/>
    <w:rsid w:val="00232E26"/>
    <w:rsid w:val="002402BF"/>
    <w:rsid w:val="00240B8E"/>
    <w:rsid w:val="00264A20"/>
    <w:rsid w:val="00293290"/>
    <w:rsid w:val="003C7FAD"/>
    <w:rsid w:val="004047F3"/>
    <w:rsid w:val="00483314"/>
    <w:rsid w:val="004902E4"/>
    <w:rsid w:val="004B1082"/>
    <w:rsid w:val="005E5800"/>
    <w:rsid w:val="005F6806"/>
    <w:rsid w:val="00672596"/>
    <w:rsid w:val="006A666B"/>
    <w:rsid w:val="006F6F1E"/>
    <w:rsid w:val="006F7CDB"/>
    <w:rsid w:val="00721F8B"/>
    <w:rsid w:val="007639DB"/>
    <w:rsid w:val="007D2845"/>
    <w:rsid w:val="007E5EA0"/>
    <w:rsid w:val="008C0875"/>
    <w:rsid w:val="008D3CB2"/>
    <w:rsid w:val="008D76FD"/>
    <w:rsid w:val="008F70A2"/>
    <w:rsid w:val="009B0BE2"/>
    <w:rsid w:val="00A45D11"/>
    <w:rsid w:val="00B51F07"/>
    <w:rsid w:val="00BC4B30"/>
    <w:rsid w:val="00C83FE3"/>
    <w:rsid w:val="00C9251F"/>
    <w:rsid w:val="00CC10FA"/>
    <w:rsid w:val="00D27335"/>
    <w:rsid w:val="00D42B78"/>
    <w:rsid w:val="00D94704"/>
    <w:rsid w:val="00EA54B1"/>
    <w:rsid w:val="00F35D4F"/>
    <w:rsid w:val="00F965DC"/>
    <w:rsid w:val="00FE1D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082"/>
    <w:pPr>
      <w:spacing w:after="0" w:line="240" w:lineRule="auto"/>
    </w:pPr>
    <w:rPr>
      <w:rFonts w:ascii="Times" w:eastAsia="Times New Roman" w:hAnsi="Times" w:cs="Times New Roman"/>
      <w:sz w:val="24"/>
      <w:szCs w:val="20"/>
      <w:lang w:val="en-US"/>
    </w:rPr>
  </w:style>
  <w:style w:type="paragraph" w:styleId="Heading3">
    <w:name w:val="heading 3"/>
    <w:basedOn w:val="Normal"/>
    <w:next w:val="Normal"/>
    <w:link w:val="Heading3Char"/>
    <w:qFormat/>
    <w:rsid w:val="004B1082"/>
    <w:pPr>
      <w:keepNex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B1082"/>
    <w:rPr>
      <w:rFonts w:ascii="Times" w:eastAsia="Times New Roman" w:hAnsi="Times" w:cs="Times New Roman"/>
      <w:b/>
      <w:sz w:val="24"/>
      <w:szCs w:val="20"/>
      <w:lang w:val="en-US"/>
    </w:rPr>
  </w:style>
  <w:style w:type="paragraph" w:styleId="Footer">
    <w:name w:val="footer"/>
    <w:basedOn w:val="Normal"/>
    <w:link w:val="FooterChar"/>
    <w:rsid w:val="004B1082"/>
    <w:pPr>
      <w:tabs>
        <w:tab w:val="center" w:pos="4320"/>
        <w:tab w:val="right" w:pos="8640"/>
      </w:tabs>
    </w:pPr>
  </w:style>
  <w:style w:type="character" w:customStyle="1" w:styleId="FooterChar">
    <w:name w:val="Footer Char"/>
    <w:basedOn w:val="DefaultParagraphFont"/>
    <w:link w:val="Footer"/>
    <w:rsid w:val="004B1082"/>
    <w:rPr>
      <w:rFonts w:ascii="Times" w:eastAsia="Times New Roman" w:hAnsi="Times" w:cs="Times New Roman"/>
      <w:sz w:val="24"/>
      <w:szCs w:val="20"/>
      <w:lang w:val="en-US"/>
    </w:rPr>
  </w:style>
  <w:style w:type="paragraph" w:styleId="ListParagraph">
    <w:name w:val="List Paragraph"/>
    <w:basedOn w:val="Normal"/>
    <w:qFormat/>
    <w:rsid w:val="004B10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2013-08-30T05:37:00Z</dcterms:created>
  <dcterms:modified xsi:type="dcterms:W3CDTF">2013-08-30T05:37:00Z</dcterms:modified>
</cp:coreProperties>
</file>