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7F7" w:rsidRPr="000309CC" w:rsidRDefault="00BD37F7" w:rsidP="00BD37F7">
      <w:pPr>
        <w:pStyle w:val="NoSpacing"/>
        <w:rPr>
          <w:b/>
          <w:bCs/>
          <w:caps/>
        </w:rPr>
      </w:pPr>
      <w:r w:rsidRPr="000309CC">
        <w:rPr>
          <w:b/>
          <w:bCs/>
          <w:caps/>
        </w:rPr>
        <w:t>Chapter 1</w:t>
      </w:r>
    </w:p>
    <w:p w:rsidR="00BD37F7" w:rsidRDefault="00BD37F7" w:rsidP="00BD37F7">
      <w:pPr>
        <w:pStyle w:val="NoSpacing"/>
        <w:rPr>
          <w:b/>
        </w:rPr>
      </w:pPr>
      <w:r>
        <w:rPr>
          <w:b/>
        </w:rPr>
        <w:t xml:space="preserve">Multiple </w:t>
      </w:r>
      <w:proofErr w:type="gramStart"/>
      <w:r>
        <w:rPr>
          <w:b/>
        </w:rPr>
        <w:t>Choice</w:t>
      </w:r>
      <w:proofErr w:type="gramEnd"/>
    </w:p>
    <w:p w:rsidR="00BD37F7" w:rsidRDefault="00BD37F7" w:rsidP="00BD37F7">
      <w:pPr>
        <w:pStyle w:val="NoSpacing"/>
      </w:pPr>
      <w:r>
        <w:t>1. What is the one thing all evaluations have in common?</w:t>
      </w:r>
    </w:p>
    <w:p w:rsidR="00BD37F7" w:rsidRDefault="00BD37F7" w:rsidP="00BD37F7">
      <w:pPr>
        <w:pStyle w:val="NoSpacing"/>
        <w:ind w:firstLine="720"/>
      </w:pPr>
      <w:r>
        <w:t>a. Data</w:t>
      </w:r>
    </w:p>
    <w:p w:rsidR="00BD37F7" w:rsidRDefault="00BD37F7" w:rsidP="00BD37F7">
      <w:pPr>
        <w:pStyle w:val="NoSpacing"/>
        <w:ind w:firstLine="720"/>
      </w:pPr>
      <w:r>
        <w:t>b. Research</w:t>
      </w:r>
    </w:p>
    <w:p w:rsidR="00BD37F7" w:rsidRDefault="00BD37F7" w:rsidP="00BD37F7">
      <w:pPr>
        <w:pStyle w:val="NoSpacing"/>
        <w:ind w:firstLine="720"/>
      </w:pPr>
      <w:r>
        <w:t>c. Process</w:t>
      </w:r>
    </w:p>
    <w:p w:rsidR="00BD37F7" w:rsidRPr="00345676" w:rsidRDefault="00BD37F7" w:rsidP="00BD37F7">
      <w:pPr>
        <w:pStyle w:val="NoSpacing"/>
        <w:ind w:firstLine="720"/>
      </w:pPr>
      <w:r>
        <w:t>d. Control</w:t>
      </w:r>
    </w:p>
    <w:p w:rsidR="00BD37F7" w:rsidRPr="00345676" w:rsidRDefault="00BD37F7" w:rsidP="00BD37F7">
      <w:pPr>
        <w:pStyle w:val="NoSpacing"/>
      </w:pPr>
      <w:r>
        <w:t>Correct Answer: a. Data</w:t>
      </w:r>
    </w:p>
    <w:p w:rsidR="00BD37F7" w:rsidRDefault="00BD37F7" w:rsidP="00BD37F7">
      <w:pPr>
        <w:pStyle w:val="NoSpacing"/>
      </w:pPr>
      <w:r>
        <w:t>Rationale: p. 4</w:t>
      </w:r>
    </w:p>
    <w:p w:rsidR="00BD37F7" w:rsidRDefault="00BD37F7" w:rsidP="00BD37F7">
      <w:pPr>
        <w:pStyle w:val="NoSpacing"/>
      </w:pPr>
      <w:r>
        <w:t xml:space="preserve"> </w:t>
      </w:r>
    </w:p>
    <w:p w:rsidR="00BD37F7" w:rsidRDefault="00BD37F7" w:rsidP="00BD37F7">
      <w:pPr>
        <w:pStyle w:val="NoSpacing"/>
      </w:pPr>
      <w:r>
        <w:t>2. Analysis of costs is what type of evaluation?</w:t>
      </w:r>
    </w:p>
    <w:p w:rsidR="00BD37F7" w:rsidRDefault="00BD37F7" w:rsidP="00BD37F7">
      <w:pPr>
        <w:pStyle w:val="NoSpacing"/>
        <w:ind w:firstLine="720"/>
      </w:pPr>
      <w:r>
        <w:t>a. Efficiency</w:t>
      </w:r>
    </w:p>
    <w:p w:rsidR="00BD37F7" w:rsidRDefault="00BD37F7" w:rsidP="00BD37F7">
      <w:pPr>
        <w:pStyle w:val="NoSpacing"/>
        <w:ind w:firstLine="720"/>
      </w:pPr>
      <w:r>
        <w:t>b. Effectiveness</w:t>
      </w:r>
    </w:p>
    <w:p w:rsidR="00BD37F7" w:rsidRDefault="00BD37F7" w:rsidP="00BD37F7">
      <w:pPr>
        <w:pStyle w:val="NoSpacing"/>
        <w:ind w:firstLine="720"/>
      </w:pPr>
      <w:r>
        <w:t>c. Impact</w:t>
      </w:r>
    </w:p>
    <w:p w:rsidR="00BD37F7" w:rsidRDefault="00BD37F7" w:rsidP="00BD37F7">
      <w:pPr>
        <w:pStyle w:val="NoSpacing"/>
        <w:ind w:firstLine="720"/>
      </w:pPr>
      <w:r>
        <w:t>d. Evaluating Alternatives</w:t>
      </w:r>
    </w:p>
    <w:p w:rsidR="00BD37F7" w:rsidRPr="00345676" w:rsidRDefault="00BD37F7" w:rsidP="00BD37F7">
      <w:pPr>
        <w:pStyle w:val="NoSpacing"/>
      </w:pPr>
      <w:r>
        <w:t>Correct Answer:  a. Efficiency</w:t>
      </w:r>
    </w:p>
    <w:p w:rsidR="00BD37F7" w:rsidRDefault="00BD37F7" w:rsidP="00BD37F7">
      <w:pPr>
        <w:pStyle w:val="NoSpacing"/>
      </w:pPr>
      <w:r>
        <w:t>Rationale: p. 5</w:t>
      </w:r>
    </w:p>
    <w:p w:rsidR="00BD37F7" w:rsidRDefault="00BD37F7" w:rsidP="00BD37F7">
      <w:pPr>
        <w:pStyle w:val="NoSpacing"/>
      </w:pPr>
    </w:p>
    <w:p w:rsidR="00BD37F7" w:rsidRDefault="00BD37F7" w:rsidP="00BD37F7">
      <w:pPr>
        <w:pStyle w:val="NoSpacing"/>
      </w:pPr>
      <w:r>
        <w:t>3. Evaluating an increase in knowledge is what type of evaluation?</w:t>
      </w:r>
    </w:p>
    <w:p w:rsidR="00BD37F7" w:rsidRDefault="00BD37F7" w:rsidP="00BD37F7">
      <w:pPr>
        <w:pStyle w:val="NoSpacing"/>
        <w:ind w:firstLine="720"/>
      </w:pPr>
      <w:r>
        <w:t>a. Efficiency</w:t>
      </w:r>
    </w:p>
    <w:p w:rsidR="00BD37F7" w:rsidRDefault="00BD37F7" w:rsidP="00BD37F7">
      <w:pPr>
        <w:pStyle w:val="NoSpacing"/>
        <w:ind w:firstLine="720"/>
      </w:pPr>
      <w:r>
        <w:t>b. Effectiveness</w:t>
      </w:r>
    </w:p>
    <w:p w:rsidR="00BD37F7" w:rsidRDefault="00BD37F7" w:rsidP="00BD37F7">
      <w:pPr>
        <w:pStyle w:val="NoSpacing"/>
        <w:ind w:firstLine="720"/>
      </w:pPr>
      <w:r>
        <w:t>c. Impact</w:t>
      </w:r>
    </w:p>
    <w:p w:rsidR="00BD37F7" w:rsidRDefault="00BD37F7" w:rsidP="00BD37F7">
      <w:pPr>
        <w:pStyle w:val="NoSpacing"/>
        <w:ind w:firstLine="720"/>
      </w:pPr>
      <w:r>
        <w:t>d. Evaluating Alternatives</w:t>
      </w:r>
    </w:p>
    <w:p w:rsidR="00BD37F7" w:rsidRPr="00345676" w:rsidRDefault="00BD37F7" w:rsidP="00BD37F7">
      <w:pPr>
        <w:pStyle w:val="NoSpacing"/>
      </w:pPr>
      <w:r>
        <w:t>Correct Answer: b. Effectiveness</w:t>
      </w:r>
    </w:p>
    <w:p w:rsidR="00BD37F7" w:rsidRDefault="00BD37F7" w:rsidP="00BD37F7">
      <w:pPr>
        <w:pStyle w:val="NoSpacing"/>
      </w:pPr>
      <w:r>
        <w:t>Rationale: pgs.  6-7</w:t>
      </w:r>
    </w:p>
    <w:p w:rsidR="00BD37F7" w:rsidRDefault="00BD37F7" w:rsidP="00BD37F7">
      <w:pPr>
        <w:pStyle w:val="NoSpacing"/>
      </w:pPr>
    </w:p>
    <w:p w:rsidR="00BD37F7" w:rsidRDefault="00BD37F7" w:rsidP="00BD37F7">
      <w:pPr>
        <w:pStyle w:val="NoSpacing"/>
      </w:pPr>
      <w:r>
        <w:t>4. An assessment over time is what type of evaluation?</w:t>
      </w:r>
    </w:p>
    <w:p w:rsidR="00BD37F7" w:rsidRDefault="00BD37F7" w:rsidP="00BD37F7">
      <w:pPr>
        <w:pStyle w:val="NoSpacing"/>
        <w:ind w:firstLine="720"/>
      </w:pPr>
      <w:r>
        <w:t>a. Efficiency</w:t>
      </w:r>
    </w:p>
    <w:p w:rsidR="00BD37F7" w:rsidRDefault="00BD37F7" w:rsidP="00BD37F7">
      <w:pPr>
        <w:pStyle w:val="NoSpacing"/>
        <w:ind w:firstLine="720"/>
      </w:pPr>
      <w:r>
        <w:t>b. Effectiveness</w:t>
      </w:r>
    </w:p>
    <w:p w:rsidR="00BD37F7" w:rsidRDefault="00BD37F7" w:rsidP="00BD37F7">
      <w:pPr>
        <w:pStyle w:val="NoSpacing"/>
        <w:ind w:firstLine="720"/>
      </w:pPr>
      <w:r>
        <w:t>c. Impact</w:t>
      </w:r>
    </w:p>
    <w:p w:rsidR="00BD37F7" w:rsidRDefault="00BD37F7" w:rsidP="00BD37F7">
      <w:pPr>
        <w:pStyle w:val="NoSpacing"/>
        <w:ind w:firstLine="720"/>
      </w:pPr>
      <w:r>
        <w:t>d. Evaluating Alternatives</w:t>
      </w:r>
    </w:p>
    <w:p w:rsidR="00BD37F7" w:rsidRPr="00345676" w:rsidRDefault="00BD37F7" w:rsidP="00BD37F7">
      <w:pPr>
        <w:pStyle w:val="NoSpacing"/>
      </w:pPr>
      <w:r>
        <w:t>Correct Answer: c. Impact</w:t>
      </w:r>
    </w:p>
    <w:p w:rsidR="00BD37F7" w:rsidRDefault="00BD37F7" w:rsidP="00BD37F7">
      <w:pPr>
        <w:pStyle w:val="NoSpacing"/>
      </w:pPr>
      <w:r>
        <w:t>Rationale: p. 7</w:t>
      </w:r>
    </w:p>
    <w:p w:rsidR="00BD37F7" w:rsidRDefault="00BD37F7" w:rsidP="00BD37F7">
      <w:pPr>
        <w:pStyle w:val="NoSpacing"/>
      </w:pPr>
    </w:p>
    <w:p w:rsidR="00BD37F7" w:rsidRDefault="00BD37F7" w:rsidP="00BD37F7">
      <w:pPr>
        <w:pStyle w:val="NoSpacing"/>
      </w:pPr>
      <w:r>
        <w:t>5. Search committees primarily use which type of evaluation?</w:t>
      </w:r>
    </w:p>
    <w:p w:rsidR="00BD37F7" w:rsidRDefault="00BD37F7" w:rsidP="00BD37F7">
      <w:pPr>
        <w:pStyle w:val="NoSpacing"/>
        <w:ind w:firstLine="720"/>
      </w:pPr>
      <w:r>
        <w:t>a. Efficiency</w:t>
      </w:r>
    </w:p>
    <w:p w:rsidR="00BD37F7" w:rsidRDefault="00BD37F7" w:rsidP="00BD37F7">
      <w:pPr>
        <w:pStyle w:val="NoSpacing"/>
        <w:ind w:firstLine="720"/>
      </w:pPr>
      <w:r>
        <w:t>b. Effectiveness</w:t>
      </w:r>
    </w:p>
    <w:p w:rsidR="00BD37F7" w:rsidRDefault="00BD37F7" w:rsidP="00BD37F7">
      <w:pPr>
        <w:pStyle w:val="NoSpacing"/>
        <w:ind w:firstLine="720"/>
      </w:pPr>
      <w:r>
        <w:t>c. Impact</w:t>
      </w:r>
    </w:p>
    <w:p w:rsidR="00BD37F7" w:rsidRDefault="00BD37F7" w:rsidP="00BD37F7">
      <w:pPr>
        <w:pStyle w:val="NoSpacing"/>
        <w:ind w:firstLine="720"/>
      </w:pPr>
      <w:r>
        <w:t>d. Evaluating Alternatives</w:t>
      </w:r>
    </w:p>
    <w:p w:rsidR="00BD37F7" w:rsidRPr="00345676" w:rsidRDefault="00BD37F7" w:rsidP="00BD37F7">
      <w:pPr>
        <w:pStyle w:val="NoSpacing"/>
      </w:pPr>
      <w:r>
        <w:t>Correct Answer: d. Evaluating Alternatives</w:t>
      </w:r>
    </w:p>
    <w:p w:rsidR="00BD37F7" w:rsidRDefault="00BD37F7" w:rsidP="00BD37F7">
      <w:pPr>
        <w:pStyle w:val="NoSpacing"/>
      </w:pPr>
      <w:r>
        <w:t>Rationale: p. 8</w:t>
      </w:r>
    </w:p>
    <w:p w:rsidR="00BD37F7" w:rsidRDefault="00BD37F7" w:rsidP="00BD37F7">
      <w:pPr>
        <w:pStyle w:val="NoSpacing"/>
      </w:pPr>
    </w:p>
    <w:p w:rsidR="00BD37F7" w:rsidRDefault="00BD37F7" w:rsidP="00BD37F7">
      <w:pPr>
        <w:pStyle w:val="NoSpacing"/>
      </w:pPr>
      <w:r>
        <w:t>6. Which stakeholder might focus on the impact of project activities?</w:t>
      </w:r>
    </w:p>
    <w:p w:rsidR="00BD37F7" w:rsidRDefault="00BD37F7" w:rsidP="00BD37F7">
      <w:pPr>
        <w:pStyle w:val="NoSpacing"/>
        <w:ind w:firstLine="720"/>
      </w:pPr>
      <w:r>
        <w:t>a. Project Directors</w:t>
      </w:r>
    </w:p>
    <w:p w:rsidR="00BD37F7" w:rsidRDefault="00BD37F7" w:rsidP="00BD37F7">
      <w:pPr>
        <w:pStyle w:val="NoSpacing"/>
        <w:ind w:firstLine="720"/>
      </w:pPr>
      <w:proofErr w:type="spellStart"/>
      <w:proofErr w:type="gramStart"/>
      <w:r>
        <w:t>b.Project</w:t>
      </w:r>
      <w:proofErr w:type="spellEnd"/>
      <w:proofErr w:type="gramEnd"/>
      <w:r>
        <w:t xml:space="preserve"> Managers</w:t>
      </w:r>
    </w:p>
    <w:p w:rsidR="00BD37F7" w:rsidRDefault="00BD37F7" w:rsidP="00BD37F7">
      <w:pPr>
        <w:pStyle w:val="NoSpacing"/>
        <w:ind w:firstLine="720"/>
      </w:pPr>
      <w:r>
        <w:t>c. Project Staff</w:t>
      </w:r>
    </w:p>
    <w:p w:rsidR="00BD37F7" w:rsidRPr="00345676" w:rsidRDefault="00BD37F7" w:rsidP="00BD37F7">
      <w:pPr>
        <w:pStyle w:val="NoSpacing"/>
        <w:ind w:firstLine="720"/>
      </w:pPr>
      <w:r>
        <w:t>d. Project Organization Administrators</w:t>
      </w:r>
    </w:p>
    <w:p w:rsidR="00BD37F7" w:rsidRPr="00345676" w:rsidRDefault="00BD37F7" w:rsidP="00BD37F7">
      <w:pPr>
        <w:pStyle w:val="NoSpacing"/>
      </w:pPr>
      <w:r>
        <w:t>Correct Answer: d. Project Organization Administrators</w:t>
      </w:r>
    </w:p>
    <w:p w:rsidR="00BD37F7" w:rsidRDefault="00BD37F7" w:rsidP="00BD37F7">
      <w:pPr>
        <w:pStyle w:val="NoSpacing"/>
      </w:pPr>
      <w:r>
        <w:lastRenderedPageBreak/>
        <w:t>Rationale: p. 9</w:t>
      </w:r>
    </w:p>
    <w:p w:rsidR="00BD37F7" w:rsidRDefault="00BD37F7" w:rsidP="00BD37F7">
      <w:pPr>
        <w:pStyle w:val="NoSpacing"/>
      </w:pPr>
    </w:p>
    <w:p w:rsidR="00BD37F7" w:rsidRDefault="00BD37F7" w:rsidP="00BD37F7">
      <w:pPr>
        <w:pStyle w:val="NoSpacing"/>
      </w:pPr>
      <w:r>
        <w:t xml:space="preserve">7. Which of Kirkpatrick’s four levels of evaluation includes measuring for effectiveness? </w:t>
      </w:r>
    </w:p>
    <w:p w:rsidR="00BD37F7" w:rsidRDefault="00BD37F7" w:rsidP="00BD37F7">
      <w:pPr>
        <w:pStyle w:val="NoSpacing"/>
        <w:ind w:firstLine="720"/>
      </w:pPr>
      <w:r>
        <w:t>a. Level 1, Reaction</w:t>
      </w:r>
    </w:p>
    <w:p w:rsidR="00BD37F7" w:rsidRDefault="00BD37F7" w:rsidP="00BD37F7">
      <w:pPr>
        <w:pStyle w:val="NoSpacing"/>
        <w:ind w:firstLine="720"/>
      </w:pPr>
      <w:r>
        <w:t>b. Level 2, Learning</w:t>
      </w:r>
    </w:p>
    <w:p w:rsidR="00BD37F7" w:rsidRDefault="00BD37F7" w:rsidP="00BD37F7">
      <w:pPr>
        <w:pStyle w:val="NoSpacing"/>
        <w:ind w:firstLine="720"/>
      </w:pPr>
      <w:r>
        <w:t>c. Level 3, Behavior</w:t>
      </w:r>
    </w:p>
    <w:p w:rsidR="00BD37F7" w:rsidRPr="00345676" w:rsidRDefault="00BD37F7" w:rsidP="00BD37F7">
      <w:pPr>
        <w:pStyle w:val="NoSpacing"/>
        <w:ind w:firstLine="720"/>
      </w:pPr>
      <w:r>
        <w:t>d. Level 4, Results</w:t>
      </w:r>
    </w:p>
    <w:p w:rsidR="00BD37F7" w:rsidRPr="00345676" w:rsidRDefault="00BD37F7" w:rsidP="00BD37F7">
      <w:pPr>
        <w:pStyle w:val="NoSpacing"/>
      </w:pPr>
      <w:r>
        <w:t>Correct Answer: b. Level 2, Learning</w:t>
      </w:r>
    </w:p>
    <w:p w:rsidR="00BD37F7" w:rsidRDefault="00BD37F7" w:rsidP="00BD37F7">
      <w:pPr>
        <w:pStyle w:val="NoSpacing"/>
      </w:pPr>
      <w:r>
        <w:t>Rationale: p. 11</w:t>
      </w:r>
    </w:p>
    <w:p w:rsidR="00BD37F7" w:rsidRDefault="00BD37F7" w:rsidP="00BD37F7">
      <w:pPr>
        <w:pStyle w:val="NoSpacing"/>
      </w:pPr>
    </w:p>
    <w:p w:rsidR="00BD37F7" w:rsidRDefault="00BD37F7" w:rsidP="00BD37F7">
      <w:pPr>
        <w:pStyle w:val="NoSpacing"/>
      </w:pPr>
      <w:r>
        <w:t>8. Which is NOT an identified formal reason for evaluation?</w:t>
      </w:r>
    </w:p>
    <w:p w:rsidR="00BD37F7" w:rsidRDefault="00BD37F7" w:rsidP="00BD37F7">
      <w:pPr>
        <w:pStyle w:val="NoSpacing"/>
        <w:ind w:firstLine="720"/>
      </w:pPr>
      <w:r>
        <w:t xml:space="preserve">a. Researching </w:t>
      </w:r>
    </w:p>
    <w:p w:rsidR="00BD37F7" w:rsidRDefault="00BD37F7" w:rsidP="00BD37F7">
      <w:pPr>
        <w:pStyle w:val="NoSpacing"/>
        <w:ind w:firstLine="720"/>
      </w:pPr>
      <w:r>
        <w:t>b. Financial</w:t>
      </w:r>
    </w:p>
    <w:p w:rsidR="00BD37F7" w:rsidRDefault="00BD37F7" w:rsidP="00BD37F7">
      <w:pPr>
        <w:pStyle w:val="NoSpacing"/>
        <w:ind w:firstLine="720"/>
      </w:pPr>
      <w:r>
        <w:t>c. Justifying</w:t>
      </w:r>
    </w:p>
    <w:p w:rsidR="00BD37F7" w:rsidRDefault="00BD37F7" w:rsidP="00BD37F7">
      <w:pPr>
        <w:pStyle w:val="NoSpacing"/>
        <w:ind w:firstLine="720"/>
      </w:pPr>
      <w:r>
        <w:t>d. Improving</w:t>
      </w:r>
    </w:p>
    <w:p w:rsidR="00BD37F7" w:rsidRPr="00345676" w:rsidRDefault="00BD37F7" w:rsidP="00BD37F7">
      <w:pPr>
        <w:pStyle w:val="NoSpacing"/>
      </w:pPr>
      <w:r>
        <w:t>Correct Answer: a.</w:t>
      </w:r>
      <w:r w:rsidRPr="00314213">
        <w:t xml:space="preserve"> </w:t>
      </w:r>
      <w:r>
        <w:t>Researching</w:t>
      </w:r>
    </w:p>
    <w:p w:rsidR="00BD37F7" w:rsidRDefault="00BD37F7" w:rsidP="00BD37F7">
      <w:pPr>
        <w:pStyle w:val="NoSpacing"/>
      </w:pPr>
      <w:r>
        <w:t>Rationale: pgs. 3, 12-15</w:t>
      </w:r>
    </w:p>
    <w:p w:rsidR="00BD37F7" w:rsidRDefault="00BD37F7" w:rsidP="00BD37F7">
      <w:pPr>
        <w:pStyle w:val="NoSpacing"/>
      </w:pPr>
    </w:p>
    <w:p w:rsidR="00BD37F7" w:rsidRDefault="00BD37F7" w:rsidP="00BD37F7">
      <w:pPr>
        <w:pStyle w:val="NoSpacing"/>
      </w:pPr>
      <w:r>
        <w:t xml:space="preserve">9. Attitude surveys are examples of </w:t>
      </w:r>
    </w:p>
    <w:p w:rsidR="00BD37F7" w:rsidRDefault="00BD37F7" w:rsidP="00BD37F7">
      <w:pPr>
        <w:pStyle w:val="NoSpacing"/>
        <w:ind w:firstLine="720"/>
      </w:pPr>
      <w:r>
        <w:t>a. Activities</w:t>
      </w:r>
    </w:p>
    <w:p w:rsidR="00BD37F7" w:rsidRDefault="00BD37F7" w:rsidP="00BD37F7">
      <w:pPr>
        <w:pStyle w:val="NoSpacing"/>
        <w:ind w:firstLine="720"/>
      </w:pPr>
      <w:r>
        <w:t>b. Data Sources</w:t>
      </w:r>
    </w:p>
    <w:p w:rsidR="00BD37F7" w:rsidRDefault="00BD37F7" w:rsidP="00BD37F7">
      <w:pPr>
        <w:pStyle w:val="NoSpacing"/>
        <w:ind w:firstLine="720"/>
      </w:pPr>
      <w:r>
        <w:t>c. Data Collection Design</w:t>
      </w:r>
    </w:p>
    <w:p w:rsidR="00BD37F7" w:rsidRPr="00345676" w:rsidRDefault="00BD37F7" w:rsidP="00BD37F7">
      <w:pPr>
        <w:pStyle w:val="NoSpacing"/>
        <w:ind w:firstLine="720"/>
      </w:pPr>
      <w:r>
        <w:t>d. Data Analysis</w:t>
      </w:r>
    </w:p>
    <w:p w:rsidR="00BD37F7" w:rsidRPr="00345676" w:rsidRDefault="00BD37F7" w:rsidP="00BD37F7">
      <w:pPr>
        <w:pStyle w:val="NoSpacing"/>
      </w:pPr>
      <w:r>
        <w:t>Correct Answer: b.</w:t>
      </w:r>
      <w:r w:rsidRPr="00314213">
        <w:t xml:space="preserve"> </w:t>
      </w:r>
      <w:r>
        <w:t>Data Sources</w:t>
      </w:r>
    </w:p>
    <w:p w:rsidR="00BD37F7" w:rsidRDefault="00BD37F7" w:rsidP="00BD37F7">
      <w:pPr>
        <w:pStyle w:val="NoSpacing"/>
      </w:pPr>
      <w:r>
        <w:t>Rationale: p. 20</w:t>
      </w:r>
    </w:p>
    <w:p w:rsidR="00BD37F7" w:rsidRDefault="00BD37F7" w:rsidP="00BD37F7">
      <w:pPr>
        <w:pStyle w:val="NoSpacing"/>
      </w:pPr>
    </w:p>
    <w:p w:rsidR="00BD37F7" w:rsidRDefault="00BD37F7" w:rsidP="00BD37F7">
      <w:pPr>
        <w:pStyle w:val="NoSpacing"/>
      </w:pPr>
      <w:r>
        <w:t>10. Which essential part of program outlines data interpretation?</w:t>
      </w:r>
    </w:p>
    <w:p w:rsidR="00BD37F7" w:rsidRDefault="00BD37F7" w:rsidP="00BD37F7">
      <w:pPr>
        <w:pStyle w:val="NoSpacing"/>
        <w:ind w:firstLine="720"/>
      </w:pPr>
      <w:r>
        <w:t>a. Activities</w:t>
      </w:r>
    </w:p>
    <w:p w:rsidR="00BD37F7" w:rsidRDefault="00BD37F7" w:rsidP="00BD37F7">
      <w:pPr>
        <w:pStyle w:val="NoSpacing"/>
        <w:ind w:firstLine="720"/>
      </w:pPr>
      <w:r>
        <w:t>b. Data Sources</w:t>
      </w:r>
    </w:p>
    <w:p w:rsidR="00BD37F7" w:rsidRDefault="00BD37F7" w:rsidP="00BD37F7">
      <w:pPr>
        <w:pStyle w:val="NoSpacing"/>
        <w:ind w:firstLine="720"/>
      </w:pPr>
      <w:r>
        <w:t>c. Data Collection Design</w:t>
      </w:r>
    </w:p>
    <w:p w:rsidR="00BD37F7" w:rsidRPr="00345676" w:rsidRDefault="00BD37F7" w:rsidP="00BD37F7">
      <w:pPr>
        <w:pStyle w:val="NoSpacing"/>
        <w:ind w:firstLine="720"/>
      </w:pPr>
      <w:r>
        <w:t>d. Data Analysis</w:t>
      </w:r>
    </w:p>
    <w:p w:rsidR="00BD37F7" w:rsidRPr="00345676" w:rsidRDefault="00BD37F7" w:rsidP="00BD37F7">
      <w:pPr>
        <w:pStyle w:val="NoSpacing"/>
      </w:pPr>
      <w:r>
        <w:t>Correct Answer: d.</w:t>
      </w:r>
      <w:r w:rsidRPr="00314213">
        <w:t xml:space="preserve"> </w:t>
      </w:r>
      <w:r>
        <w:t>Data Analysis</w:t>
      </w:r>
    </w:p>
    <w:p w:rsidR="00BD37F7" w:rsidRDefault="00BD37F7" w:rsidP="00BD37F7">
      <w:pPr>
        <w:pStyle w:val="NoSpacing"/>
      </w:pPr>
      <w:r>
        <w:t>Rationale: p. 21</w:t>
      </w:r>
    </w:p>
    <w:p w:rsidR="00BD37F7" w:rsidRDefault="00BD37F7" w:rsidP="00BD37F7">
      <w:pPr>
        <w:pStyle w:val="NoSpacing"/>
      </w:pPr>
    </w:p>
    <w:p w:rsidR="00BD37F7" w:rsidRPr="00345676" w:rsidRDefault="00BD37F7" w:rsidP="00BD37F7">
      <w:pPr>
        <w:spacing w:after="0" w:line="240" w:lineRule="auto"/>
        <w:rPr>
          <w:b/>
        </w:rPr>
      </w:pPr>
      <w:r w:rsidRPr="00345676">
        <w:rPr>
          <w:b/>
        </w:rPr>
        <w:t>True/False</w:t>
      </w:r>
    </w:p>
    <w:p w:rsidR="00BD37F7" w:rsidRDefault="00BD37F7" w:rsidP="00BD37F7">
      <w:pPr>
        <w:pStyle w:val="ListParagraph"/>
        <w:numPr>
          <w:ilvl w:val="0"/>
          <w:numId w:val="1"/>
        </w:numPr>
        <w:spacing w:after="0" w:line="240" w:lineRule="auto"/>
      </w:pPr>
      <w:r>
        <w:t>T</w:t>
      </w:r>
      <w:r>
        <w:tab/>
        <w:t>F</w:t>
      </w:r>
      <w:r>
        <w:tab/>
        <w:t>Evaluation and research both take place in a controlled environment.</w:t>
      </w:r>
    </w:p>
    <w:p w:rsidR="00BD37F7" w:rsidRDefault="00BD37F7" w:rsidP="00BD37F7">
      <w:pPr>
        <w:spacing w:after="0" w:line="240" w:lineRule="auto"/>
      </w:pPr>
      <w:r>
        <w:t>False – page 3</w:t>
      </w:r>
    </w:p>
    <w:p w:rsidR="00BD37F7" w:rsidRDefault="00BD37F7" w:rsidP="00BD37F7">
      <w:pPr>
        <w:spacing w:after="0" w:line="240" w:lineRule="auto"/>
      </w:pPr>
    </w:p>
    <w:p w:rsidR="00BD37F7" w:rsidRPr="00436938" w:rsidRDefault="00BD37F7" w:rsidP="00BD37F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T</w:t>
      </w:r>
      <w:r>
        <w:tab/>
        <w:t>F</w:t>
      </w:r>
      <w:r>
        <w:tab/>
      </w:r>
      <w:r w:rsidRPr="00436938">
        <w:rPr>
          <w:rFonts w:ascii="Arial" w:hAnsi="Arial" w:cs="Arial"/>
          <w:sz w:val="20"/>
          <w:szCs w:val="20"/>
        </w:rPr>
        <w:t>Federal grants use evaluation to determine what degree objectives are being met, in order to make a decision.</w:t>
      </w:r>
    </w:p>
    <w:p w:rsidR="00BD37F7" w:rsidRDefault="00BD37F7" w:rsidP="00BD37F7">
      <w:pPr>
        <w:autoSpaceDE w:val="0"/>
        <w:autoSpaceDN w:val="0"/>
        <w:adjustRightInd w:val="0"/>
        <w:spacing w:after="0" w:line="240" w:lineRule="auto"/>
      </w:pPr>
      <w:r>
        <w:t>True – page 5</w:t>
      </w:r>
    </w:p>
    <w:p w:rsidR="00BD37F7" w:rsidRDefault="00BD37F7" w:rsidP="00BD37F7">
      <w:pPr>
        <w:pStyle w:val="ListParagraph"/>
        <w:spacing w:after="0" w:line="240" w:lineRule="auto"/>
        <w:ind w:left="360"/>
      </w:pPr>
    </w:p>
    <w:p w:rsidR="00BD37F7" w:rsidRDefault="00BD37F7" w:rsidP="00BD37F7">
      <w:pPr>
        <w:pStyle w:val="ListParagraph"/>
        <w:numPr>
          <w:ilvl w:val="0"/>
          <w:numId w:val="1"/>
        </w:numPr>
        <w:spacing w:after="0" w:line="240" w:lineRule="auto"/>
      </w:pPr>
      <w:r>
        <w:t>T</w:t>
      </w:r>
      <w:r>
        <w:tab/>
        <w:t>F</w:t>
      </w:r>
      <w:r>
        <w:tab/>
      </w:r>
      <w:proofErr w:type="gramStart"/>
      <w:r>
        <w:t>The</w:t>
      </w:r>
      <w:proofErr w:type="gramEnd"/>
      <w:r>
        <w:t xml:space="preserve"> evaluation of efficiency is most important in evaluating program’s effectiveness.</w:t>
      </w:r>
    </w:p>
    <w:p w:rsidR="00BD37F7" w:rsidRDefault="00BD37F7" w:rsidP="00BD37F7">
      <w:pPr>
        <w:spacing w:after="0" w:line="240" w:lineRule="auto"/>
      </w:pPr>
      <w:r>
        <w:t>False – page 6</w:t>
      </w:r>
    </w:p>
    <w:p w:rsidR="00BD37F7" w:rsidRDefault="00BD37F7" w:rsidP="00BD37F7">
      <w:pPr>
        <w:pStyle w:val="ListParagraph"/>
        <w:spacing w:after="0" w:line="240" w:lineRule="auto"/>
        <w:ind w:left="360"/>
      </w:pPr>
    </w:p>
    <w:p w:rsidR="00BD37F7" w:rsidRDefault="00BD37F7" w:rsidP="00BD37F7">
      <w:pPr>
        <w:pStyle w:val="ListParagraph"/>
        <w:numPr>
          <w:ilvl w:val="0"/>
          <w:numId w:val="1"/>
        </w:numPr>
        <w:spacing w:after="0" w:line="240" w:lineRule="auto"/>
      </w:pPr>
      <w:r>
        <w:t>T</w:t>
      </w:r>
      <w:r>
        <w:tab/>
        <w:t>F</w:t>
      </w:r>
      <w:r>
        <w:tab/>
        <w:t>Evaluators focus on assessing impact.</w:t>
      </w:r>
    </w:p>
    <w:p w:rsidR="00BD37F7" w:rsidRDefault="00BD37F7" w:rsidP="00BD37F7">
      <w:pPr>
        <w:spacing w:after="0" w:line="240" w:lineRule="auto"/>
      </w:pPr>
      <w:r>
        <w:t>False – page 7</w:t>
      </w:r>
    </w:p>
    <w:p w:rsidR="00BD37F7" w:rsidRDefault="00BD37F7" w:rsidP="00BD37F7">
      <w:pPr>
        <w:pStyle w:val="ListParagraph"/>
        <w:spacing w:after="0" w:line="240" w:lineRule="auto"/>
        <w:ind w:left="360"/>
      </w:pPr>
    </w:p>
    <w:p w:rsidR="00BD37F7" w:rsidRDefault="00BD37F7" w:rsidP="00BD37F7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T</w:t>
      </w:r>
      <w:r>
        <w:tab/>
        <w:t>F</w:t>
      </w:r>
      <w:r>
        <w:tab/>
        <w:t>Funders are the primary stakeholder in evaluation.</w:t>
      </w:r>
    </w:p>
    <w:p w:rsidR="00BD37F7" w:rsidRDefault="00BD37F7" w:rsidP="00BD37F7">
      <w:pPr>
        <w:spacing w:after="0" w:line="240" w:lineRule="auto"/>
      </w:pPr>
      <w:r>
        <w:t>False – page 9</w:t>
      </w:r>
    </w:p>
    <w:p w:rsidR="00BD37F7" w:rsidRDefault="00BD37F7" w:rsidP="00BD37F7">
      <w:pPr>
        <w:pStyle w:val="ListParagraph"/>
        <w:spacing w:after="0" w:line="240" w:lineRule="auto"/>
        <w:ind w:left="360"/>
      </w:pPr>
    </w:p>
    <w:p w:rsidR="00BD37F7" w:rsidRDefault="00BD37F7" w:rsidP="00BD37F7">
      <w:pPr>
        <w:pStyle w:val="ListParagraph"/>
        <w:numPr>
          <w:ilvl w:val="0"/>
          <w:numId w:val="1"/>
        </w:numPr>
        <w:spacing w:after="0" w:line="240" w:lineRule="auto"/>
      </w:pPr>
      <w:r>
        <w:t>T</w:t>
      </w:r>
      <w:r>
        <w:tab/>
        <w:t>F</w:t>
      </w:r>
      <w:r>
        <w:tab/>
        <w:t>Data must be collected during and after project cycles.</w:t>
      </w:r>
    </w:p>
    <w:p w:rsidR="00BD37F7" w:rsidRDefault="00BD37F7" w:rsidP="00BD37F7">
      <w:pPr>
        <w:spacing w:after="0" w:line="240" w:lineRule="auto"/>
      </w:pPr>
      <w:r>
        <w:t>True – page 10</w:t>
      </w:r>
    </w:p>
    <w:p w:rsidR="00BD37F7" w:rsidRDefault="00BD37F7" w:rsidP="00BD37F7">
      <w:pPr>
        <w:spacing w:after="0" w:line="240" w:lineRule="auto"/>
      </w:pPr>
    </w:p>
    <w:p w:rsidR="00BD37F7" w:rsidRDefault="00BD37F7" w:rsidP="00BD37F7">
      <w:pPr>
        <w:pStyle w:val="ListParagraph"/>
        <w:numPr>
          <w:ilvl w:val="0"/>
          <w:numId w:val="1"/>
        </w:numPr>
        <w:spacing w:after="0" w:line="240" w:lineRule="auto"/>
      </w:pPr>
      <w:r>
        <w:t>T</w:t>
      </w:r>
      <w:r>
        <w:tab/>
        <w:t>F</w:t>
      </w:r>
      <w:r>
        <w:tab/>
        <w:t xml:space="preserve">Evaluation findings must be used to alter or maintain project operations. </w:t>
      </w:r>
    </w:p>
    <w:p w:rsidR="00BD37F7" w:rsidRDefault="00BD37F7" w:rsidP="00BD37F7">
      <w:pPr>
        <w:spacing w:after="0" w:line="240" w:lineRule="auto"/>
      </w:pPr>
      <w:r>
        <w:t>True – page 10</w:t>
      </w:r>
    </w:p>
    <w:p w:rsidR="00BD37F7" w:rsidRDefault="00BD37F7" w:rsidP="00BD37F7">
      <w:pPr>
        <w:pStyle w:val="ListParagraph"/>
        <w:spacing w:after="0" w:line="240" w:lineRule="auto"/>
        <w:ind w:left="360"/>
      </w:pPr>
    </w:p>
    <w:p w:rsidR="00BD37F7" w:rsidRDefault="00BD37F7" w:rsidP="00BD37F7">
      <w:pPr>
        <w:pStyle w:val="ListParagraph"/>
        <w:numPr>
          <w:ilvl w:val="0"/>
          <w:numId w:val="1"/>
        </w:numPr>
        <w:spacing w:after="0" w:line="240" w:lineRule="auto"/>
      </w:pPr>
      <w:r>
        <w:t>T</w:t>
      </w:r>
      <w:r>
        <w:tab/>
        <w:t>F</w:t>
      </w:r>
      <w:r>
        <w:tab/>
        <w:t>Data is a common currency to demonstrate value of a program.</w:t>
      </w:r>
    </w:p>
    <w:p w:rsidR="00BD37F7" w:rsidRDefault="00BD37F7" w:rsidP="00BD37F7">
      <w:pPr>
        <w:spacing w:after="0" w:line="240" w:lineRule="auto"/>
      </w:pPr>
      <w:r>
        <w:t>True – page 14</w:t>
      </w:r>
    </w:p>
    <w:p w:rsidR="00BD37F7" w:rsidRDefault="00BD37F7" w:rsidP="00BD37F7">
      <w:pPr>
        <w:spacing w:after="0" w:line="240" w:lineRule="auto"/>
      </w:pPr>
    </w:p>
    <w:p w:rsidR="00BD37F7" w:rsidRDefault="00BD37F7" w:rsidP="00BD37F7">
      <w:pPr>
        <w:pStyle w:val="ListParagraph"/>
        <w:numPr>
          <w:ilvl w:val="0"/>
          <w:numId w:val="1"/>
        </w:numPr>
        <w:spacing w:after="0" w:line="240" w:lineRule="auto"/>
      </w:pPr>
      <w:r>
        <w:t>T</w:t>
      </w:r>
      <w:r>
        <w:tab/>
        <w:t>F</w:t>
      </w:r>
      <w:r>
        <w:tab/>
        <w:t>Evaluation happens midway through the program</w:t>
      </w:r>
    </w:p>
    <w:p w:rsidR="00BD37F7" w:rsidRDefault="00BD37F7" w:rsidP="00BD37F7">
      <w:pPr>
        <w:spacing w:after="0" w:line="240" w:lineRule="auto"/>
      </w:pPr>
      <w:r>
        <w:t>True – pages 15-16</w:t>
      </w:r>
    </w:p>
    <w:p w:rsidR="00BD37F7" w:rsidRDefault="00BD37F7" w:rsidP="00BD37F7">
      <w:pPr>
        <w:spacing w:after="0" w:line="240" w:lineRule="auto"/>
      </w:pPr>
    </w:p>
    <w:p w:rsidR="00BD37F7" w:rsidRDefault="00BD37F7" w:rsidP="00BD37F7">
      <w:pPr>
        <w:pStyle w:val="ListParagraph"/>
        <w:numPr>
          <w:ilvl w:val="0"/>
          <w:numId w:val="1"/>
        </w:numPr>
        <w:spacing w:after="0" w:line="240" w:lineRule="auto"/>
      </w:pPr>
      <w:r>
        <w:t>T</w:t>
      </w:r>
      <w:r>
        <w:tab/>
        <w:t>F</w:t>
      </w:r>
      <w:r>
        <w:tab/>
      </w:r>
      <w:proofErr w:type="gramStart"/>
      <w:r>
        <w:t>The</w:t>
      </w:r>
      <w:proofErr w:type="gramEnd"/>
      <w:r>
        <w:t xml:space="preserve"> first task in the evaluation cycle is to identify the stakeholders. </w:t>
      </w:r>
    </w:p>
    <w:p w:rsidR="00BD37F7" w:rsidRDefault="00BD37F7" w:rsidP="00BD37F7">
      <w:pPr>
        <w:spacing w:after="0" w:line="240" w:lineRule="auto"/>
      </w:pPr>
      <w:r>
        <w:t>True – page 17</w:t>
      </w:r>
    </w:p>
    <w:p w:rsidR="00721F8B" w:rsidRDefault="00721F8B"/>
    <w:sectPr w:rsidR="00721F8B" w:rsidSect="00721F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272AF"/>
    <w:multiLevelType w:val="hybridMultilevel"/>
    <w:tmpl w:val="B46E7B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37F7"/>
    <w:rsid w:val="00004E5B"/>
    <w:rsid w:val="00015F5C"/>
    <w:rsid w:val="000648EC"/>
    <w:rsid w:val="000B5648"/>
    <w:rsid w:val="000D0169"/>
    <w:rsid w:val="000F798C"/>
    <w:rsid w:val="00185EC4"/>
    <w:rsid w:val="00207E73"/>
    <w:rsid w:val="00232E26"/>
    <w:rsid w:val="002402BF"/>
    <w:rsid w:val="00240B8E"/>
    <w:rsid w:val="00264A20"/>
    <w:rsid w:val="00293290"/>
    <w:rsid w:val="003C7FAD"/>
    <w:rsid w:val="004047F3"/>
    <w:rsid w:val="00483314"/>
    <w:rsid w:val="004902E4"/>
    <w:rsid w:val="005E5800"/>
    <w:rsid w:val="005F6806"/>
    <w:rsid w:val="00672596"/>
    <w:rsid w:val="006A666B"/>
    <w:rsid w:val="006F6F1E"/>
    <w:rsid w:val="006F7CDB"/>
    <w:rsid w:val="00721F8B"/>
    <w:rsid w:val="007639DB"/>
    <w:rsid w:val="007D2845"/>
    <w:rsid w:val="007E5EA0"/>
    <w:rsid w:val="008C0875"/>
    <w:rsid w:val="008D3CB2"/>
    <w:rsid w:val="008D76FD"/>
    <w:rsid w:val="008F70A2"/>
    <w:rsid w:val="009A1C91"/>
    <w:rsid w:val="00A45D11"/>
    <w:rsid w:val="00B51F07"/>
    <w:rsid w:val="00BC4B30"/>
    <w:rsid w:val="00BD37F7"/>
    <w:rsid w:val="00C83FE3"/>
    <w:rsid w:val="00C9251F"/>
    <w:rsid w:val="00CC10FA"/>
    <w:rsid w:val="00D27335"/>
    <w:rsid w:val="00D42B78"/>
    <w:rsid w:val="00D94704"/>
    <w:rsid w:val="00EA54B1"/>
    <w:rsid w:val="00F35D4F"/>
    <w:rsid w:val="00F965DC"/>
    <w:rsid w:val="00FE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7F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37F7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D3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kabir</dc:creator>
  <cp:keywords/>
  <dc:description/>
  <cp:lastModifiedBy>kabir</cp:lastModifiedBy>
  <cp:revision>2</cp:revision>
  <dcterms:created xsi:type="dcterms:W3CDTF">2013-08-24T03:17:00Z</dcterms:created>
  <dcterms:modified xsi:type="dcterms:W3CDTF">2013-08-24T03:17:00Z</dcterms:modified>
</cp:coreProperties>
</file>