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AE9" w:rsidRDefault="00F95AE9" w:rsidP="00F95AE9">
      <w:r w:rsidRPr="00F95AE9">
        <w:rPr>
          <w:b/>
        </w:rPr>
        <w:t>TO:</w:t>
      </w:r>
      <w:r>
        <w:tab/>
      </w:r>
      <w:r>
        <w:tab/>
        <w:t>Department Supervisors</w:t>
      </w:r>
    </w:p>
    <w:p w:rsidR="00F95AE9" w:rsidRDefault="00F95AE9" w:rsidP="00F95AE9">
      <w:r w:rsidRPr="00F95AE9">
        <w:rPr>
          <w:b/>
        </w:rPr>
        <w:t xml:space="preserve">FROM: </w:t>
      </w:r>
      <w:r>
        <w:tab/>
      </w:r>
      <w:r>
        <w:tab/>
        <w:t>Tomas Perez</w:t>
      </w:r>
    </w:p>
    <w:p w:rsidR="00F95AE9" w:rsidRDefault="00F95AE9" w:rsidP="00F95AE9">
      <w:r w:rsidRPr="00F95AE9">
        <w:rPr>
          <w:b/>
        </w:rPr>
        <w:t>DATE:</w:t>
      </w:r>
      <w:r>
        <w:tab/>
      </w:r>
      <w:r>
        <w:tab/>
        <w:t>January 3, 20--</w:t>
      </w:r>
    </w:p>
    <w:p w:rsidR="00F95AE9" w:rsidRDefault="00F95AE9" w:rsidP="00F95AE9">
      <w:r w:rsidRPr="00F95AE9">
        <w:rPr>
          <w:b/>
        </w:rPr>
        <w:t>SUBJECT:</w:t>
      </w:r>
      <w:r>
        <w:tab/>
        <w:t>Playground Project</w:t>
      </w:r>
    </w:p>
    <w:p w:rsidR="00F95AE9" w:rsidRDefault="00F95AE9" w:rsidP="00F95AE9">
      <w:r w:rsidRPr="00F95AE9">
        <w:t xml:space="preserve">As you </w:t>
      </w:r>
      <w:r w:rsidR="00C10DD8">
        <w:t>k</w:t>
      </w:r>
      <w:r w:rsidRPr="00F95AE9">
        <w:t xml:space="preserve">now, </w:t>
      </w:r>
      <w:r w:rsidR="00C10DD8">
        <w:t xml:space="preserve">our </w:t>
      </w:r>
      <w:r w:rsidRPr="00F95AE9">
        <w:t>offices are close</w:t>
      </w:r>
      <w:r w:rsidR="00C10DD8">
        <w:t>d</w:t>
      </w:r>
      <w:r w:rsidRPr="00F95AE9">
        <w:t xml:space="preserve"> each year </w:t>
      </w:r>
      <w:r w:rsidR="00C10DD8">
        <w:t>i</w:t>
      </w:r>
      <w:r w:rsidRPr="00F95AE9">
        <w:t xml:space="preserve">n observance of Martin Luther King, Jr. Day. </w:t>
      </w:r>
      <w:r>
        <w:t xml:space="preserve"> </w:t>
      </w:r>
      <w:r w:rsidRPr="00F95AE9">
        <w:t xml:space="preserve">This year, the company is organizing a service project for that day. </w:t>
      </w:r>
      <w:r>
        <w:t xml:space="preserve"> </w:t>
      </w:r>
      <w:r w:rsidRPr="00F95AE9">
        <w:t>We will be clean</w:t>
      </w:r>
      <w:r w:rsidR="00C10DD8">
        <w:t>ing</w:t>
      </w:r>
      <w:r w:rsidRPr="00F95AE9">
        <w:t xml:space="preserve"> up the Grove Street Playground and p</w:t>
      </w:r>
      <w:r w:rsidR="00C10DD8">
        <w:t>l</w:t>
      </w:r>
      <w:r w:rsidRPr="00F95AE9">
        <w:t>anting bushes, b</w:t>
      </w:r>
      <w:r w:rsidR="00C10DD8">
        <w:t>ul</w:t>
      </w:r>
      <w:r w:rsidRPr="00F95AE9">
        <w:t>bs, and flowers.</w:t>
      </w:r>
      <w:r>
        <w:t xml:space="preserve">  </w:t>
      </w:r>
      <w:r w:rsidRPr="00F95AE9">
        <w:t>The company is donating n</w:t>
      </w:r>
      <w:r w:rsidR="00C10DD8">
        <w:t>e</w:t>
      </w:r>
      <w:r w:rsidRPr="00F95AE9">
        <w:t xml:space="preserve">w playground </w:t>
      </w:r>
      <w:r w:rsidR="00717FA7" w:rsidRPr="00F95AE9">
        <w:t>equipment</w:t>
      </w:r>
      <w:r w:rsidRPr="00F95AE9">
        <w:t xml:space="preserve"> and park benches.</w:t>
      </w:r>
      <w:r>
        <w:t xml:space="preserve"> </w:t>
      </w:r>
      <w:r w:rsidRPr="00F95AE9">
        <w:t xml:space="preserve"> Cleanup gear and tools will be provided, and a cookout will conclude the day</w:t>
      </w:r>
      <w:r w:rsidR="00C10DD8">
        <w:t>’</w:t>
      </w:r>
      <w:r w:rsidRPr="00F95AE9">
        <w:t xml:space="preserve">s activities. </w:t>
      </w:r>
    </w:p>
    <w:p w:rsidR="00F95AE9" w:rsidRPr="00F95AE9" w:rsidRDefault="00F95AE9" w:rsidP="00F95AE9">
      <w:r w:rsidRPr="00F95AE9">
        <w:t>F</w:t>
      </w:r>
      <w:r w:rsidR="00C10DD8">
        <w:t>u</w:t>
      </w:r>
      <w:r w:rsidRPr="00F95AE9">
        <w:t>rther information will be provided as the date draws nearer.</w:t>
      </w:r>
      <w:r>
        <w:t xml:space="preserve"> </w:t>
      </w:r>
      <w:r w:rsidRPr="00F95AE9">
        <w:t xml:space="preserve"> Please encourage the employee in you</w:t>
      </w:r>
      <w:r w:rsidR="00C10DD8">
        <w:t>r</w:t>
      </w:r>
      <w:r w:rsidRPr="00F95AE9">
        <w:t xml:space="preserve"> department </w:t>
      </w:r>
      <w:r w:rsidR="00717FA7" w:rsidRPr="00F95AE9">
        <w:t>to</w:t>
      </w:r>
      <w:r w:rsidRPr="00F95AE9">
        <w:t xml:space="preserve"> participate in this worthwhile effort.</w:t>
      </w:r>
    </w:p>
    <w:p w:rsidR="00E42CA0" w:rsidRDefault="00E42CA0"/>
    <w:sectPr w:rsidR="00E42CA0" w:rsidSect="009031F5">
      <w:headerReference w:type="default" r:id="rId6"/>
      <w:pgSz w:w="12240" w:h="15840"/>
      <w:pgMar w:top="28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3AE" w:rsidRDefault="006513AE" w:rsidP="009031F5">
      <w:pPr>
        <w:spacing w:after="0" w:line="240" w:lineRule="auto"/>
      </w:pPr>
      <w:r>
        <w:separator/>
      </w:r>
    </w:p>
  </w:endnote>
  <w:endnote w:type="continuationSeparator" w:id="0">
    <w:p w:rsidR="006513AE" w:rsidRDefault="006513AE" w:rsidP="0090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3AE" w:rsidRDefault="006513AE" w:rsidP="009031F5">
      <w:pPr>
        <w:spacing w:after="0" w:line="240" w:lineRule="auto"/>
      </w:pPr>
      <w:r>
        <w:separator/>
      </w:r>
    </w:p>
  </w:footnote>
  <w:footnote w:type="continuationSeparator" w:id="0">
    <w:p w:rsidR="006513AE" w:rsidRDefault="006513AE" w:rsidP="00903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1F5" w:rsidRDefault="009031F5" w:rsidP="009031F5">
    <w:pPr>
      <w:rPr>
        <w:b/>
        <w:sz w:val="32"/>
        <w:szCs w:val="32"/>
      </w:rPr>
    </w:pPr>
  </w:p>
  <w:p w:rsidR="009031F5" w:rsidRPr="00F95AE9" w:rsidRDefault="009031F5" w:rsidP="009031F5">
    <w:pPr>
      <w:rPr>
        <w:b/>
        <w:sz w:val="32"/>
        <w:szCs w:val="32"/>
      </w:rPr>
    </w:pPr>
    <w:r w:rsidRPr="00F95AE9">
      <w:rPr>
        <w:b/>
        <w:sz w:val="32"/>
        <w:szCs w:val="32"/>
      </w:rPr>
      <w:t>MEMO</w:t>
    </w:r>
  </w:p>
  <w:p w:rsidR="009031F5" w:rsidRDefault="009031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95AE9"/>
    <w:rsid w:val="00034280"/>
    <w:rsid w:val="006513AE"/>
    <w:rsid w:val="00717FA7"/>
    <w:rsid w:val="007A0699"/>
    <w:rsid w:val="009031F5"/>
    <w:rsid w:val="00AB1AA2"/>
    <w:rsid w:val="00C10DD8"/>
    <w:rsid w:val="00C1296A"/>
    <w:rsid w:val="00C5726D"/>
    <w:rsid w:val="00E42CA0"/>
    <w:rsid w:val="00F0559D"/>
    <w:rsid w:val="00F86080"/>
    <w:rsid w:val="00F95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AE9"/>
    <w:pPr>
      <w:spacing w:after="200" w:line="276" w:lineRule="auto"/>
    </w:pPr>
    <w:rPr>
      <w:rFonts w:eastAsia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1F5"/>
    <w:rPr>
      <w:rFonts w:eastAsia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9031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1F5"/>
    <w:rPr>
      <w:rFonts w:eastAsia="Times New Roman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Administrative Professional</dc:title>
  <dc:creator>Fulton-Calkins, Rankin, and Shumack</dc:creator>
  <cp:lastModifiedBy>Elaine Langlois</cp:lastModifiedBy>
  <cp:revision>4</cp:revision>
  <dcterms:created xsi:type="dcterms:W3CDTF">2010-05-11T15:15:00Z</dcterms:created>
  <dcterms:modified xsi:type="dcterms:W3CDTF">2010-06-01T13:53:00Z</dcterms:modified>
</cp:coreProperties>
</file>