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605D0F" w14:textId="334686E6" w:rsidR="00EF601F" w:rsidRDefault="004B5445">
      <w:pPr>
        <w:pStyle w:val="Title"/>
        <w:spacing w:line="240" w:lineRule="auto"/>
      </w:pPr>
      <w:r>
        <w:t>CHAPTER 1</w:t>
      </w:r>
    </w:p>
    <w:p w14:paraId="47DEFB17" w14:textId="4CBCAD17" w:rsidR="00EF601F" w:rsidRDefault="004B5445">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32"/>
          <w:szCs w:val="32"/>
        </w:rPr>
      </w:pPr>
      <w:r>
        <w:rPr>
          <w:b/>
          <w:bCs/>
          <w:sz w:val="32"/>
          <w:szCs w:val="32"/>
        </w:rPr>
        <w:t>Introduction</w:t>
      </w:r>
    </w:p>
    <w:p w14:paraId="505377E6" w14:textId="77777777" w:rsidR="00EF601F" w:rsidRDefault="00EF601F">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sz w:val="24"/>
          <w:szCs w:val="24"/>
        </w:rPr>
      </w:pPr>
    </w:p>
    <w:p w14:paraId="7987FDF0" w14:textId="77777777" w:rsidR="00EF601F" w:rsidRDefault="00EF601F">
      <w:pPr>
        <w:tabs>
          <w:tab w:val="left" w:pos="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8"/>
          <w:szCs w:val="28"/>
        </w:rPr>
      </w:pPr>
      <w:r>
        <w:rPr>
          <w:b/>
          <w:bCs/>
          <w:sz w:val="28"/>
          <w:szCs w:val="28"/>
        </w:rPr>
        <w:t>CHAPTER OUTLINE</w:t>
      </w:r>
    </w:p>
    <w:p w14:paraId="3E1406FF" w14:textId="77777777" w:rsidR="00C5046D" w:rsidRDefault="00C5046D">
      <w:pPr>
        <w:tabs>
          <w:tab w:val="left" w:pos="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8"/>
          <w:szCs w:val="28"/>
        </w:rPr>
      </w:pPr>
    </w:p>
    <w:p w14:paraId="59BF5127" w14:textId="61A06003" w:rsidR="004B5445" w:rsidRPr="004B5445" w:rsidRDefault="004B5445" w:rsidP="004B5445">
      <w:pPr>
        <w:pStyle w:val="ListParagraph"/>
        <w:numPr>
          <w:ilvl w:val="1"/>
          <w:numId w:val="19"/>
        </w:num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sz w:val="24"/>
          <w:szCs w:val="24"/>
        </w:rPr>
      </w:pPr>
      <w:r w:rsidRPr="004B5445">
        <w:rPr>
          <w:b/>
          <w:bCs/>
          <w:sz w:val="24"/>
          <w:szCs w:val="24"/>
        </w:rPr>
        <w:t>The Research Enterprise</w:t>
      </w:r>
    </w:p>
    <w:p w14:paraId="232871BF" w14:textId="738651D5" w:rsidR="004B5445" w:rsidRPr="004B5445"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z w:val="24"/>
          <w:szCs w:val="24"/>
        </w:rPr>
      </w:pPr>
      <w:r>
        <w:rPr>
          <w:bCs/>
          <w:sz w:val="24"/>
          <w:szCs w:val="24"/>
        </w:rPr>
        <w:t xml:space="preserve">Research forms the foundation of our modern lives, giving rise to technology, medicine, and the scientific advancement that makes modern human life possible. </w:t>
      </w:r>
    </w:p>
    <w:p w14:paraId="02FE591C" w14:textId="77777777" w:rsidR="004B5445"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p>
    <w:p w14:paraId="1B992468" w14:textId="7B0BBFD6" w:rsidR="004B5445"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r w:rsidRPr="004B5445">
        <w:rPr>
          <w:b/>
          <w:bCs/>
          <w:sz w:val="24"/>
          <w:szCs w:val="24"/>
        </w:rPr>
        <w:t>1.1a What Is Research?</w:t>
      </w:r>
    </w:p>
    <w:p w14:paraId="0CCB7ACB" w14:textId="1D28E2D6" w:rsidR="004B5445" w:rsidRPr="004B5445"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r>
        <w:rPr>
          <w:b/>
          <w:bCs/>
          <w:sz w:val="24"/>
          <w:szCs w:val="24"/>
        </w:rPr>
        <w:tab/>
      </w:r>
      <w:r>
        <w:rPr>
          <w:bCs/>
          <w:sz w:val="24"/>
          <w:szCs w:val="24"/>
        </w:rPr>
        <w:t xml:space="preserve">Research is a systematic, empirical approach to gathering knowledge about a topic that can promote the public good. </w:t>
      </w:r>
    </w:p>
    <w:p w14:paraId="4492E36A" w14:textId="77777777" w:rsidR="004B5445"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p>
    <w:p w14:paraId="5D165816" w14:textId="5E2151B8" w:rsidR="004B5445"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r w:rsidRPr="004B5445">
        <w:rPr>
          <w:b/>
          <w:bCs/>
          <w:sz w:val="24"/>
          <w:szCs w:val="24"/>
        </w:rPr>
        <w:t>1.1b Translational Research</w:t>
      </w:r>
    </w:p>
    <w:p w14:paraId="3F48E30D" w14:textId="7BB05E9B" w:rsidR="004B5445" w:rsidRPr="004B5445"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r>
        <w:rPr>
          <w:b/>
          <w:bCs/>
          <w:sz w:val="24"/>
          <w:szCs w:val="24"/>
        </w:rPr>
        <w:tab/>
      </w:r>
      <w:r>
        <w:rPr>
          <w:bCs/>
          <w:sz w:val="24"/>
          <w:szCs w:val="24"/>
        </w:rPr>
        <w:t xml:space="preserve">Translational research allows us to take knowledge generated from our research efforts, and be able to apply it in a practical, measurable way. </w:t>
      </w:r>
    </w:p>
    <w:p w14:paraId="382A5D5D" w14:textId="77777777" w:rsidR="004B5445"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p>
    <w:p w14:paraId="3D3E2793" w14:textId="318D8B31" w:rsidR="004B5445"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r w:rsidRPr="004B5445">
        <w:rPr>
          <w:b/>
          <w:bCs/>
          <w:sz w:val="24"/>
          <w:szCs w:val="24"/>
        </w:rPr>
        <w:t>1.1c Research Syntheses and Guidelines</w:t>
      </w:r>
    </w:p>
    <w:p w14:paraId="1E21B789" w14:textId="74E6D848" w:rsidR="004B5445" w:rsidRPr="004B5445"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r>
        <w:rPr>
          <w:b/>
          <w:bCs/>
          <w:sz w:val="24"/>
          <w:szCs w:val="24"/>
        </w:rPr>
        <w:tab/>
      </w:r>
      <w:r>
        <w:rPr>
          <w:bCs/>
          <w:sz w:val="24"/>
          <w:szCs w:val="24"/>
        </w:rPr>
        <w:t>R</w:t>
      </w:r>
      <w:r w:rsidR="00CD3E2E">
        <w:rPr>
          <w:bCs/>
          <w:sz w:val="24"/>
          <w:szCs w:val="24"/>
        </w:rPr>
        <w:t xml:space="preserve">esearch synthesis evaluates </w:t>
      </w:r>
      <w:r>
        <w:rPr>
          <w:bCs/>
          <w:sz w:val="24"/>
          <w:szCs w:val="24"/>
        </w:rPr>
        <w:t xml:space="preserve">the work of previous research, in order to understand a research topic as a whole. A guideline is the outcome of this synthesis, allowing the researcher to make recommendations for future applications of a topic. </w:t>
      </w:r>
    </w:p>
    <w:p w14:paraId="356EA175" w14:textId="77777777" w:rsidR="004B5445"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p>
    <w:p w14:paraId="1480F53E" w14:textId="387CF83A" w:rsidR="004B5445"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r w:rsidRPr="004B5445">
        <w:rPr>
          <w:b/>
          <w:bCs/>
          <w:sz w:val="24"/>
          <w:szCs w:val="24"/>
        </w:rPr>
        <w:t>1.1d Evidence-Based Practice</w:t>
      </w:r>
    </w:p>
    <w:p w14:paraId="2D4B969F" w14:textId="025527D3" w:rsidR="004B5445" w:rsidRPr="004B5445"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r>
        <w:rPr>
          <w:b/>
          <w:bCs/>
          <w:sz w:val="24"/>
          <w:szCs w:val="24"/>
        </w:rPr>
        <w:tab/>
      </w:r>
      <w:r>
        <w:rPr>
          <w:bCs/>
          <w:sz w:val="24"/>
          <w:szCs w:val="24"/>
        </w:rPr>
        <w:t xml:space="preserve">Evidence based practice is a philosophy that requires practitioners in applied fields to use techniques that have been supported by previous research findings. </w:t>
      </w:r>
    </w:p>
    <w:p w14:paraId="5BA0843D" w14:textId="77777777" w:rsidR="00537972"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p>
    <w:p w14:paraId="324CFFE6" w14:textId="281C4EED" w:rsidR="004B5445" w:rsidRDefault="00537972"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r w:rsidR="004B5445" w:rsidRPr="004B5445">
        <w:rPr>
          <w:b/>
          <w:bCs/>
          <w:sz w:val="24"/>
          <w:szCs w:val="24"/>
        </w:rPr>
        <w:t>1.1e An Evolutionary Perspective on the Research Enterprise</w:t>
      </w:r>
    </w:p>
    <w:p w14:paraId="610CAD0B" w14:textId="29DFDB2B" w:rsidR="00537972" w:rsidRDefault="00537972"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r>
        <w:rPr>
          <w:b/>
          <w:bCs/>
          <w:sz w:val="24"/>
          <w:szCs w:val="24"/>
        </w:rPr>
        <w:tab/>
      </w:r>
      <w:r>
        <w:rPr>
          <w:bCs/>
          <w:sz w:val="24"/>
          <w:szCs w:val="24"/>
        </w:rPr>
        <w:t>This perspective holds that research ideas evolve through a process of natural selection</w:t>
      </w:r>
      <w:r w:rsidR="004B42A2">
        <w:rPr>
          <w:bCs/>
          <w:sz w:val="24"/>
          <w:szCs w:val="24"/>
        </w:rPr>
        <w:t xml:space="preserve">, and that this process can take a research program in new and exciting directions. </w:t>
      </w:r>
    </w:p>
    <w:p w14:paraId="787E8C78" w14:textId="77777777" w:rsidR="004B42A2" w:rsidRPr="00537972" w:rsidRDefault="004B42A2"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p>
    <w:p w14:paraId="4F01F31F" w14:textId="587B3520" w:rsidR="004B5445" w:rsidRPr="004B42A2" w:rsidRDefault="004B5445" w:rsidP="004B42A2">
      <w:pPr>
        <w:pStyle w:val="ListParagraph"/>
        <w:numPr>
          <w:ilvl w:val="1"/>
          <w:numId w:val="19"/>
        </w:num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sz w:val="24"/>
          <w:szCs w:val="24"/>
        </w:rPr>
      </w:pPr>
      <w:r w:rsidRPr="004B42A2">
        <w:rPr>
          <w:b/>
          <w:bCs/>
          <w:sz w:val="24"/>
          <w:szCs w:val="24"/>
        </w:rPr>
        <w:t>Conceptualizing Research</w:t>
      </w:r>
    </w:p>
    <w:p w14:paraId="0BE7D8F7" w14:textId="555FF695" w:rsidR="004B42A2" w:rsidRPr="004B42A2" w:rsidRDefault="004B42A2" w:rsidP="004B42A2">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z w:val="24"/>
          <w:szCs w:val="24"/>
        </w:rPr>
      </w:pPr>
      <w:r>
        <w:rPr>
          <w:bCs/>
          <w:sz w:val="24"/>
          <w:szCs w:val="24"/>
        </w:rPr>
        <w:t xml:space="preserve">Finding a viable research topic has, in the past, been an ephemeral </w:t>
      </w:r>
      <w:r w:rsidR="00D20DC2">
        <w:rPr>
          <w:bCs/>
          <w:sz w:val="24"/>
          <w:szCs w:val="24"/>
        </w:rPr>
        <w:t>“</w:t>
      </w:r>
      <w:r>
        <w:rPr>
          <w:bCs/>
          <w:sz w:val="24"/>
          <w:szCs w:val="24"/>
        </w:rPr>
        <w:t>groping in the dark</w:t>
      </w:r>
      <w:r w:rsidR="00D20DC2">
        <w:rPr>
          <w:bCs/>
          <w:sz w:val="24"/>
          <w:szCs w:val="24"/>
        </w:rPr>
        <w:t>”</w:t>
      </w:r>
      <w:r>
        <w:rPr>
          <w:bCs/>
          <w:sz w:val="24"/>
          <w:szCs w:val="24"/>
        </w:rPr>
        <w:t xml:space="preserve"> process. </w:t>
      </w:r>
      <w:r w:rsidR="00D20DC2">
        <w:rPr>
          <w:bCs/>
          <w:sz w:val="24"/>
          <w:szCs w:val="24"/>
        </w:rPr>
        <w:t>I</w:t>
      </w:r>
      <w:r>
        <w:rPr>
          <w:bCs/>
          <w:sz w:val="24"/>
          <w:szCs w:val="24"/>
        </w:rPr>
        <w:t xml:space="preserve">nstead, </w:t>
      </w:r>
      <w:r w:rsidR="00D20DC2">
        <w:rPr>
          <w:bCs/>
          <w:sz w:val="24"/>
          <w:szCs w:val="24"/>
        </w:rPr>
        <w:t xml:space="preserve">provide your </w:t>
      </w:r>
      <w:r>
        <w:rPr>
          <w:bCs/>
          <w:sz w:val="24"/>
          <w:szCs w:val="24"/>
        </w:rPr>
        <w:t>student</w:t>
      </w:r>
      <w:r w:rsidR="00D20DC2">
        <w:rPr>
          <w:bCs/>
          <w:sz w:val="24"/>
          <w:szCs w:val="24"/>
        </w:rPr>
        <w:t>s</w:t>
      </w:r>
      <w:r>
        <w:rPr>
          <w:bCs/>
          <w:sz w:val="24"/>
          <w:szCs w:val="24"/>
        </w:rPr>
        <w:t xml:space="preserve"> </w:t>
      </w:r>
      <w:r w:rsidR="00D20DC2">
        <w:rPr>
          <w:bCs/>
          <w:sz w:val="24"/>
          <w:szCs w:val="24"/>
        </w:rPr>
        <w:t xml:space="preserve">with the </w:t>
      </w:r>
      <w:r>
        <w:rPr>
          <w:bCs/>
          <w:sz w:val="24"/>
          <w:szCs w:val="24"/>
        </w:rPr>
        <w:t xml:space="preserve">road map </w:t>
      </w:r>
      <w:r w:rsidR="00D20DC2">
        <w:rPr>
          <w:bCs/>
          <w:sz w:val="24"/>
          <w:szCs w:val="24"/>
        </w:rPr>
        <w:t xml:space="preserve">outlined in this section </w:t>
      </w:r>
      <w:r>
        <w:rPr>
          <w:bCs/>
          <w:sz w:val="24"/>
          <w:szCs w:val="24"/>
        </w:rPr>
        <w:t xml:space="preserve">for finding viable, sustainable research ideas. </w:t>
      </w:r>
    </w:p>
    <w:p w14:paraId="4767939D" w14:textId="77777777" w:rsidR="004B42A2"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p>
    <w:p w14:paraId="18D8BA91" w14:textId="7756DDE0" w:rsidR="004B5445" w:rsidRDefault="004B42A2" w:rsidP="004B42A2">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r w:rsidR="004B5445" w:rsidRPr="004B5445">
        <w:rPr>
          <w:b/>
          <w:bCs/>
          <w:sz w:val="24"/>
          <w:szCs w:val="24"/>
        </w:rPr>
        <w:t>1.2a Where Research Topics Come From</w:t>
      </w:r>
    </w:p>
    <w:p w14:paraId="464D6738" w14:textId="6134F353" w:rsidR="004B42A2" w:rsidRPr="004B42A2" w:rsidRDefault="004B42A2"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r>
        <w:rPr>
          <w:b/>
          <w:bCs/>
          <w:sz w:val="24"/>
          <w:szCs w:val="24"/>
        </w:rPr>
        <w:tab/>
      </w:r>
      <w:r>
        <w:rPr>
          <w:bCs/>
          <w:sz w:val="24"/>
          <w:szCs w:val="24"/>
        </w:rPr>
        <w:t xml:space="preserve">Research ideas come from practical problems in the field of study, previous research (through the use of the literature review, discussed in the next section), requests for proposals, and a researcher’s own creative insights. </w:t>
      </w:r>
    </w:p>
    <w:p w14:paraId="5A8AE212" w14:textId="77777777" w:rsidR="004B42A2"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p>
    <w:p w14:paraId="4D79F908" w14:textId="7C29AC03" w:rsidR="004B5445" w:rsidRDefault="004B42A2"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r w:rsidR="004B5445" w:rsidRPr="004B5445">
        <w:rPr>
          <w:b/>
          <w:bCs/>
          <w:sz w:val="24"/>
          <w:szCs w:val="24"/>
        </w:rPr>
        <w:t>1.2b The Literature Review</w:t>
      </w:r>
    </w:p>
    <w:p w14:paraId="27E02625" w14:textId="77777777" w:rsidR="00F2378F" w:rsidRDefault="004B42A2"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r>
        <w:rPr>
          <w:b/>
          <w:bCs/>
          <w:sz w:val="24"/>
          <w:szCs w:val="24"/>
        </w:rPr>
        <w:tab/>
      </w:r>
      <w:r>
        <w:rPr>
          <w:bCs/>
          <w:sz w:val="24"/>
          <w:szCs w:val="24"/>
        </w:rPr>
        <w:t xml:space="preserve">A literature review is a systematic review of all research published to date on a given area of interest. Most literature reviews focus on academic sources, such as journal articles and academic books, all of which have been peer reviewed, meaning that the research has gone through a vigorous screening process prior to publication. </w:t>
      </w:r>
    </w:p>
    <w:p w14:paraId="65B8DEA8" w14:textId="4E7FFD78" w:rsidR="004B42A2" w:rsidRPr="004B42A2" w:rsidRDefault="00F2378F"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r>
        <w:rPr>
          <w:bCs/>
          <w:sz w:val="24"/>
          <w:szCs w:val="24"/>
        </w:rPr>
        <w:lastRenderedPageBreak/>
        <w:tab/>
      </w:r>
      <w:r w:rsidR="004B42A2">
        <w:rPr>
          <w:bCs/>
          <w:sz w:val="24"/>
          <w:szCs w:val="24"/>
        </w:rPr>
        <w:t xml:space="preserve">The literature review is conducted very early in the research process. </w:t>
      </w:r>
    </w:p>
    <w:p w14:paraId="556092E8" w14:textId="77777777" w:rsidR="00B74DAE"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p>
    <w:p w14:paraId="5B539620" w14:textId="4E210DEF" w:rsidR="004B5445" w:rsidRDefault="00B74DAE"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r w:rsidR="004B5445" w:rsidRPr="004B5445">
        <w:rPr>
          <w:b/>
          <w:bCs/>
          <w:sz w:val="24"/>
          <w:szCs w:val="24"/>
        </w:rPr>
        <w:t>1.2c Feasibility Issues</w:t>
      </w:r>
    </w:p>
    <w:p w14:paraId="6520750B" w14:textId="31B3DD63" w:rsidR="00B74DAE" w:rsidRDefault="00B74DAE"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r>
        <w:rPr>
          <w:b/>
          <w:bCs/>
          <w:sz w:val="24"/>
          <w:szCs w:val="24"/>
        </w:rPr>
        <w:tab/>
      </w:r>
      <w:r>
        <w:rPr>
          <w:bCs/>
          <w:sz w:val="24"/>
          <w:szCs w:val="24"/>
        </w:rPr>
        <w:t xml:space="preserve">Feasibility issues are a major determining factor in the decision to pursue a given research topic, and these issues include time, cost, ethical constraints, and the cooperation of your research environment and participants. </w:t>
      </w:r>
    </w:p>
    <w:p w14:paraId="3782964B" w14:textId="77777777" w:rsidR="0040401F" w:rsidRPr="00B74DAE" w:rsidRDefault="0040401F"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p>
    <w:p w14:paraId="30B32AE2" w14:textId="6CB73339" w:rsidR="004B5445" w:rsidRPr="0040401F" w:rsidRDefault="004B5445" w:rsidP="0040401F">
      <w:pPr>
        <w:pStyle w:val="ListParagraph"/>
        <w:numPr>
          <w:ilvl w:val="1"/>
          <w:numId w:val="19"/>
        </w:num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sz w:val="24"/>
          <w:szCs w:val="24"/>
        </w:rPr>
      </w:pPr>
      <w:r w:rsidRPr="0040401F">
        <w:rPr>
          <w:b/>
          <w:bCs/>
          <w:sz w:val="24"/>
          <w:szCs w:val="24"/>
        </w:rPr>
        <w:t>The Language of Research</w:t>
      </w:r>
    </w:p>
    <w:p w14:paraId="27CC892C" w14:textId="43854EAA" w:rsidR="0040401F" w:rsidRDefault="0040401F" w:rsidP="0040401F">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z w:val="24"/>
          <w:szCs w:val="24"/>
        </w:rPr>
      </w:pPr>
      <w:r>
        <w:rPr>
          <w:bCs/>
          <w:sz w:val="24"/>
          <w:szCs w:val="24"/>
        </w:rPr>
        <w:t xml:space="preserve">Research, as an enterprise, has a variety of terms, jargon, and vocabulary to learn, in order to communicate effectively in your field of study. </w:t>
      </w:r>
    </w:p>
    <w:p w14:paraId="20359AEE" w14:textId="77777777" w:rsidR="0040401F" w:rsidRPr="0040401F" w:rsidRDefault="0040401F" w:rsidP="0040401F">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z w:val="24"/>
          <w:szCs w:val="24"/>
        </w:rPr>
      </w:pPr>
    </w:p>
    <w:p w14:paraId="6480F119" w14:textId="29EAA6A1" w:rsidR="004B5445"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r w:rsidRPr="004B5445">
        <w:rPr>
          <w:b/>
          <w:bCs/>
          <w:sz w:val="24"/>
          <w:szCs w:val="24"/>
        </w:rPr>
        <w:t>1.3a Research Vocabulary</w:t>
      </w:r>
    </w:p>
    <w:p w14:paraId="6C279E0E" w14:textId="5D839C9A" w:rsidR="0040401F" w:rsidRPr="0040401F" w:rsidRDefault="0040401F"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r>
        <w:rPr>
          <w:b/>
          <w:bCs/>
          <w:sz w:val="24"/>
          <w:szCs w:val="24"/>
        </w:rPr>
        <w:tab/>
      </w:r>
      <w:r w:rsidR="00286A7B">
        <w:rPr>
          <w:bCs/>
          <w:sz w:val="24"/>
          <w:szCs w:val="24"/>
        </w:rPr>
        <w:t>Give your students a brief in</w:t>
      </w:r>
      <w:r>
        <w:rPr>
          <w:bCs/>
          <w:sz w:val="24"/>
          <w:szCs w:val="24"/>
        </w:rPr>
        <w:t xml:space="preserve">troduction to the very basics of the research vocabulary, including the following terms: theoretical, empirical, probabilistic, causal, and causal relationships. </w:t>
      </w:r>
    </w:p>
    <w:p w14:paraId="46E7782C" w14:textId="77777777" w:rsidR="0040401F" w:rsidRPr="004B5445" w:rsidRDefault="0040401F"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p>
    <w:p w14:paraId="41AE337C" w14:textId="2A072DE1" w:rsidR="004B5445"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r w:rsidRPr="004B5445">
        <w:rPr>
          <w:b/>
          <w:bCs/>
          <w:sz w:val="24"/>
          <w:szCs w:val="24"/>
        </w:rPr>
        <w:t>1.3b Types of Studies</w:t>
      </w:r>
    </w:p>
    <w:p w14:paraId="09EAD8A6" w14:textId="10E15DB3" w:rsidR="0040401F" w:rsidRPr="0040401F" w:rsidRDefault="0040401F"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r>
        <w:rPr>
          <w:b/>
          <w:bCs/>
          <w:sz w:val="24"/>
          <w:szCs w:val="24"/>
        </w:rPr>
        <w:tab/>
      </w:r>
      <w:r>
        <w:rPr>
          <w:bCs/>
          <w:sz w:val="24"/>
          <w:szCs w:val="24"/>
        </w:rPr>
        <w:t xml:space="preserve">Most research projects in the social sciences fall into one of three categories: descriptive studies, relational studies, and causal studies. Descriptive studies document what is going on with a given topic; relational studies look at the relationship between two or more variables of interest, and causal studies examine how one (or more) variables can cause changes in other variables. </w:t>
      </w:r>
    </w:p>
    <w:p w14:paraId="11860185" w14:textId="77777777" w:rsidR="0040401F" w:rsidRPr="004B5445" w:rsidRDefault="0040401F"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p>
    <w:p w14:paraId="52F9E8FF" w14:textId="7077DDD6" w:rsidR="004B5445"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r w:rsidRPr="004B5445">
        <w:rPr>
          <w:b/>
          <w:bCs/>
          <w:sz w:val="24"/>
          <w:szCs w:val="24"/>
        </w:rPr>
        <w:t>1.3c Time in Research</w:t>
      </w:r>
    </w:p>
    <w:p w14:paraId="30D465FC" w14:textId="15EEEE6A" w:rsidR="0040401F" w:rsidRPr="0040401F" w:rsidRDefault="0040401F"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r>
        <w:rPr>
          <w:b/>
          <w:bCs/>
          <w:sz w:val="24"/>
          <w:szCs w:val="24"/>
        </w:rPr>
        <w:tab/>
      </w:r>
      <w:r>
        <w:rPr>
          <w:bCs/>
          <w:sz w:val="24"/>
          <w:szCs w:val="24"/>
        </w:rPr>
        <w:t xml:space="preserve">Some research projects take more time than others. Cross-sectional studies look at a variable of interest at a single point </w:t>
      </w:r>
      <w:r w:rsidR="00035783">
        <w:rPr>
          <w:bCs/>
          <w:sz w:val="24"/>
          <w:szCs w:val="24"/>
        </w:rPr>
        <w:t>in</w:t>
      </w:r>
      <w:r>
        <w:rPr>
          <w:bCs/>
          <w:sz w:val="24"/>
          <w:szCs w:val="24"/>
        </w:rPr>
        <w:t xml:space="preserve"> time, whereas longitudinal research will track a variable of int</w:t>
      </w:r>
      <w:r w:rsidR="00D0477D">
        <w:rPr>
          <w:bCs/>
          <w:sz w:val="24"/>
          <w:szCs w:val="24"/>
        </w:rPr>
        <w:t xml:space="preserve">erest at two or more points in time. A repeated measures design allows the researcher to track the performance of a given variable through the use of two or more measurements of that variable. On the other hand, a time series design allows the researcher to take measurements in several waves (often twenty waves or more). </w:t>
      </w:r>
    </w:p>
    <w:p w14:paraId="5F5932BC" w14:textId="77777777" w:rsidR="0040401F" w:rsidRPr="004B5445" w:rsidRDefault="0040401F"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p>
    <w:p w14:paraId="586C6D61" w14:textId="4186576C" w:rsidR="004B5445"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r w:rsidRPr="004B5445">
        <w:rPr>
          <w:b/>
          <w:bCs/>
          <w:sz w:val="24"/>
          <w:szCs w:val="24"/>
        </w:rPr>
        <w:t>1.3d Types of Relationships</w:t>
      </w:r>
    </w:p>
    <w:p w14:paraId="152D1ADF" w14:textId="01696B93" w:rsidR="00D0477D" w:rsidRPr="00D0477D" w:rsidRDefault="00D0477D"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r>
        <w:rPr>
          <w:b/>
          <w:bCs/>
          <w:sz w:val="24"/>
          <w:szCs w:val="24"/>
        </w:rPr>
        <w:tab/>
      </w:r>
      <w:r>
        <w:rPr>
          <w:bCs/>
          <w:sz w:val="24"/>
          <w:szCs w:val="24"/>
        </w:rPr>
        <w:t xml:space="preserve">Relationships between variables can </w:t>
      </w:r>
      <w:r w:rsidR="00035783">
        <w:rPr>
          <w:bCs/>
          <w:sz w:val="24"/>
          <w:szCs w:val="24"/>
        </w:rPr>
        <w:t>differ</w:t>
      </w:r>
      <w:r>
        <w:rPr>
          <w:bCs/>
          <w:sz w:val="24"/>
          <w:szCs w:val="24"/>
        </w:rPr>
        <w:t xml:space="preserve">, and we have special terminology to denote this fact. A correlational relationship means that two variables are related in some way, but that does not mean that one variable is “causing” the other. Often, there is a third variable that is causing a change in the two related variables, and this is referred to as “the third variable problem.” Correlations form patterns that we can use to make a conclusion about a correlational relationship. </w:t>
      </w:r>
    </w:p>
    <w:p w14:paraId="091DEB64" w14:textId="77777777" w:rsidR="00D0477D"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p>
    <w:p w14:paraId="52AD0DE9" w14:textId="22B83774" w:rsidR="004B5445" w:rsidRDefault="00D0477D"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r w:rsidR="004B5445" w:rsidRPr="004B5445">
        <w:rPr>
          <w:b/>
          <w:bCs/>
          <w:sz w:val="24"/>
          <w:szCs w:val="24"/>
        </w:rPr>
        <w:t>1.3e Hypotheses</w:t>
      </w:r>
    </w:p>
    <w:p w14:paraId="103412F1" w14:textId="625767FB" w:rsidR="00D0477D" w:rsidRPr="00D0477D" w:rsidRDefault="00D0477D"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r>
        <w:rPr>
          <w:b/>
          <w:bCs/>
          <w:sz w:val="24"/>
          <w:szCs w:val="24"/>
        </w:rPr>
        <w:tab/>
      </w:r>
      <w:r w:rsidR="00035783">
        <w:rPr>
          <w:bCs/>
          <w:sz w:val="24"/>
          <w:szCs w:val="24"/>
        </w:rPr>
        <w:t>A</w:t>
      </w:r>
      <w:r>
        <w:rPr>
          <w:bCs/>
          <w:sz w:val="24"/>
          <w:szCs w:val="24"/>
        </w:rPr>
        <w:t xml:space="preserve"> hypothesis is always a statement making a prediction about the relationship between the variables in your research. The null hypothesis states that there is no relationship between the variables, whereas the alternative hypothesis is the prediction you are making about your variables. These hypotheses can be either one or two-tailed, depending on the nature of your prediction.  </w:t>
      </w:r>
      <w:r w:rsidR="00017E7F">
        <w:rPr>
          <w:bCs/>
          <w:sz w:val="24"/>
          <w:szCs w:val="24"/>
        </w:rPr>
        <w:t xml:space="preserve">All of these hypotheses are derived from what is called the hypothetical-deductive model. </w:t>
      </w:r>
    </w:p>
    <w:p w14:paraId="53FB7E28" w14:textId="4F172E05" w:rsidR="004B5445"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lastRenderedPageBreak/>
        <w:tab/>
      </w:r>
      <w:r w:rsidRPr="004B5445">
        <w:rPr>
          <w:b/>
          <w:bCs/>
          <w:sz w:val="24"/>
          <w:szCs w:val="24"/>
        </w:rPr>
        <w:t>1.3f Variables</w:t>
      </w:r>
    </w:p>
    <w:p w14:paraId="25E3D00D" w14:textId="0FF63E41" w:rsidR="00E1530B" w:rsidRPr="00017E7F" w:rsidRDefault="00E1530B"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r>
        <w:rPr>
          <w:b/>
          <w:bCs/>
          <w:sz w:val="24"/>
          <w:szCs w:val="24"/>
        </w:rPr>
        <w:tab/>
      </w:r>
      <w:r w:rsidR="00017E7F">
        <w:rPr>
          <w:bCs/>
          <w:sz w:val="24"/>
          <w:szCs w:val="24"/>
        </w:rPr>
        <w:t xml:space="preserve">Variables are used throughout research, and can take on any value. Types of variables </w:t>
      </w:r>
      <w:r w:rsidR="00035783">
        <w:rPr>
          <w:bCs/>
          <w:sz w:val="24"/>
          <w:szCs w:val="24"/>
        </w:rPr>
        <w:t>discussed</w:t>
      </w:r>
      <w:r w:rsidR="00017E7F">
        <w:rPr>
          <w:bCs/>
          <w:sz w:val="24"/>
          <w:szCs w:val="24"/>
        </w:rPr>
        <w:t xml:space="preserve"> in </w:t>
      </w:r>
      <w:r w:rsidR="00035783">
        <w:rPr>
          <w:bCs/>
          <w:sz w:val="24"/>
          <w:szCs w:val="24"/>
        </w:rPr>
        <w:t>this section</w:t>
      </w:r>
      <w:r w:rsidR="00017E7F">
        <w:rPr>
          <w:bCs/>
          <w:sz w:val="24"/>
          <w:szCs w:val="24"/>
        </w:rPr>
        <w:t xml:space="preserve"> include: quantitative (numerical) variables, independent variables, and dependent variables. Variables can take on attributes, which are specific values. </w:t>
      </w:r>
    </w:p>
    <w:p w14:paraId="2B1FB79D" w14:textId="77777777" w:rsidR="00017E7F"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p>
    <w:p w14:paraId="7223AE8D" w14:textId="27D009CA" w:rsidR="004B5445" w:rsidRDefault="00017E7F"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r w:rsidR="004B5445" w:rsidRPr="004B5445">
        <w:rPr>
          <w:b/>
          <w:bCs/>
          <w:sz w:val="24"/>
          <w:szCs w:val="24"/>
        </w:rPr>
        <w:t>1.3g Types of Data</w:t>
      </w:r>
    </w:p>
    <w:p w14:paraId="731448F2" w14:textId="1A5E6EBA" w:rsidR="00017E7F" w:rsidRDefault="00017E7F"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r>
        <w:rPr>
          <w:b/>
          <w:bCs/>
          <w:sz w:val="24"/>
          <w:szCs w:val="24"/>
        </w:rPr>
        <w:tab/>
      </w:r>
      <w:r>
        <w:rPr>
          <w:bCs/>
          <w:sz w:val="24"/>
          <w:szCs w:val="24"/>
        </w:rPr>
        <w:t xml:space="preserve">Data can come in many forms. Quantitative data is numerical in nature, whereas qualitative data is descriptive and can come in the form of words, pictures, and observations. </w:t>
      </w:r>
    </w:p>
    <w:p w14:paraId="563DC293" w14:textId="77777777" w:rsidR="00017E7F" w:rsidRPr="00017E7F" w:rsidRDefault="00017E7F"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p>
    <w:p w14:paraId="5DEC583F" w14:textId="7D5461EC" w:rsidR="004B5445"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r w:rsidRPr="004B5445">
        <w:rPr>
          <w:b/>
          <w:bCs/>
          <w:sz w:val="24"/>
          <w:szCs w:val="24"/>
        </w:rPr>
        <w:t>1.3h The Unit of Analysis</w:t>
      </w:r>
    </w:p>
    <w:p w14:paraId="33CA8992" w14:textId="69393416" w:rsidR="00017E7F" w:rsidRPr="00017E7F" w:rsidRDefault="00017E7F"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r>
        <w:rPr>
          <w:b/>
          <w:bCs/>
          <w:sz w:val="24"/>
          <w:szCs w:val="24"/>
        </w:rPr>
        <w:tab/>
      </w:r>
      <w:r>
        <w:rPr>
          <w:bCs/>
          <w:sz w:val="24"/>
          <w:szCs w:val="24"/>
        </w:rPr>
        <w:t xml:space="preserve">The unit of analysis in a research project is the focus of your study, be it an individual, a group, an artifact (like a book), a geographical unit (town, country), or a social interaction or problem. Some studies use multiple units of analysis to see how the different units interact. </w:t>
      </w:r>
    </w:p>
    <w:p w14:paraId="52902A20" w14:textId="77777777" w:rsidR="00017E7F"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p>
    <w:p w14:paraId="4F0260FF" w14:textId="27A5CCFD" w:rsidR="004B5445" w:rsidRDefault="00017E7F"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r w:rsidR="004B5445" w:rsidRPr="004B5445">
        <w:rPr>
          <w:b/>
          <w:bCs/>
          <w:sz w:val="24"/>
          <w:szCs w:val="24"/>
        </w:rPr>
        <w:t>1.3i Deduction and Induction</w:t>
      </w:r>
    </w:p>
    <w:p w14:paraId="1EB5DC28" w14:textId="3316D678" w:rsidR="00017E7F" w:rsidRPr="00017E7F" w:rsidRDefault="00017E7F"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r>
        <w:rPr>
          <w:b/>
          <w:bCs/>
          <w:sz w:val="24"/>
          <w:szCs w:val="24"/>
        </w:rPr>
        <w:tab/>
      </w:r>
      <w:r>
        <w:rPr>
          <w:bCs/>
          <w:sz w:val="24"/>
          <w:szCs w:val="24"/>
        </w:rPr>
        <w:t xml:space="preserve">Deductive reasoning </w:t>
      </w:r>
      <w:r w:rsidR="007879AC">
        <w:rPr>
          <w:bCs/>
          <w:sz w:val="24"/>
          <w:szCs w:val="24"/>
        </w:rPr>
        <w:t xml:space="preserve">moves from the general to the specific. A theory generates a hypothesis, which generates an observation, which generates a confirmation or refutation of the hypothesis. </w:t>
      </w:r>
      <w:r w:rsidR="00F2378F">
        <w:rPr>
          <w:bCs/>
          <w:sz w:val="24"/>
          <w:szCs w:val="24"/>
        </w:rPr>
        <w:t>This</w:t>
      </w:r>
      <w:r w:rsidR="007879AC">
        <w:rPr>
          <w:bCs/>
          <w:sz w:val="24"/>
          <w:szCs w:val="24"/>
        </w:rPr>
        <w:t xml:space="preserve"> is a top down approach. Inductive reasoning moves from the bottom up</w:t>
      </w:r>
      <w:r w:rsidR="00035783">
        <w:rPr>
          <w:bCs/>
          <w:sz w:val="24"/>
          <w:szCs w:val="24"/>
        </w:rPr>
        <w:t>, going from the specific to the general</w:t>
      </w:r>
      <w:r w:rsidR="007879AC">
        <w:rPr>
          <w:bCs/>
          <w:sz w:val="24"/>
          <w:szCs w:val="24"/>
        </w:rPr>
        <w:t xml:space="preserve">. It starts with an observation, identifies a pattern, generates a tentative hypothesis, and then leads to a theory. </w:t>
      </w:r>
    </w:p>
    <w:p w14:paraId="584A5E00" w14:textId="77777777" w:rsidR="007879AC" w:rsidRDefault="007879AC"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p>
    <w:p w14:paraId="294FF6FF" w14:textId="36F3BD72" w:rsidR="004B5445" w:rsidRPr="007879AC" w:rsidRDefault="004B5445" w:rsidP="007879AC">
      <w:pPr>
        <w:pStyle w:val="ListParagraph"/>
        <w:numPr>
          <w:ilvl w:val="1"/>
          <w:numId w:val="19"/>
        </w:num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sz w:val="24"/>
          <w:szCs w:val="24"/>
        </w:rPr>
      </w:pPr>
      <w:r w:rsidRPr="007879AC">
        <w:rPr>
          <w:b/>
          <w:bCs/>
          <w:sz w:val="24"/>
          <w:szCs w:val="24"/>
        </w:rPr>
        <w:t>The Structure of Research</w:t>
      </w:r>
    </w:p>
    <w:p w14:paraId="38051B43" w14:textId="303F3430" w:rsidR="007879AC" w:rsidRDefault="007879AC" w:rsidP="007879AC">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z w:val="24"/>
          <w:szCs w:val="24"/>
        </w:rPr>
      </w:pPr>
      <w:r>
        <w:rPr>
          <w:bCs/>
          <w:sz w:val="24"/>
          <w:szCs w:val="24"/>
        </w:rPr>
        <w:t xml:space="preserve">Research has a structure, that when broken down and approached systematically, can make the research journey less daunting. </w:t>
      </w:r>
    </w:p>
    <w:p w14:paraId="671F20EE" w14:textId="77777777" w:rsidR="007879AC" w:rsidRPr="007879AC" w:rsidRDefault="007879AC" w:rsidP="007879AC">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z w:val="24"/>
          <w:szCs w:val="24"/>
        </w:rPr>
      </w:pPr>
    </w:p>
    <w:p w14:paraId="7BC35EBD" w14:textId="3AC142B2" w:rsidR="004B5445" w:rsidRDefault="004B5445"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
          <w:bCs/>
          <w:sz w:val="24"/>
          <w:szCs w:val="24"/>
        </w:rPr>
      </w:pPr>
      <w:r>
        <w:rPr>
          <w:b/>
          <w:bCs/>
          <w:sz w:val="24"/>
          <w:szCs w:val="24"/>
        </w:rPr>
        <w:tab/>
      </w:r>
      <w:r w:rsidRPr="004B5445">
        <w:rPr>
          <w:b/>
          <w:bCs/>
          <w:sz w:val="24"/>
          <w:szCs w:val="24"/>
        </w:rPr>
        <w:t>1.4a Components of a Research Study</w:t>
      </w:r>
    </w:p>
    <w:p w14:paraId="03C1D43B" w14:textId="6773414B" w:rsidR="007879AC" w:rsidRPr="006D50CD" w:rsidRDefault="007879AC"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r>
        <w:rPr>
          <w:b/>
          <w:bCs/>
          <w:sz w:val="24"/>
          <w:szCs w:val="24"/>
        </w:rPr>
        <w:tab/>
      </w:r>
      <w:r w:rsidR="006D50CD">
        <w:rPr>
          <w:bCs/>
          <w:sz w:val="24"/>
          <w:szCs w:val="24"/>
        </w:rPr>
        <w:t xml:space="preserve">The components of a research study include the research problem, the research question, the program (causal variable), the units, the outcome (effects; dependent variable), and the research design. Operatationalization of the hypothesis is also a component of the research study. </w:t>
      </w:r>
      <w:r w:rsidR="006D50CD">
        <w:rPr>
          <w:bCs/>
          <w:sz w:val="24"/>
          <w:szCs w:val="24"/>
        </w:rPr>
        <w:tab/>
      </w:r>
    </w:p>
    <w:p w14:paraId="147E8475" w14:textId="77777777" w:rsidR="006D50CD" w:rsidRPr="007879AC" w:rsidRDefault="006D50CD" w:rsidP="004B5445">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bCs/>
          <w:sz w:val="24"/>
          <w:szCs w:val="24"/>
        </w:rPr>
      </w:pPr>
    </w:p>
    <w:p w14:paraId="11166B27" w14:textId="24E805FC" w:rsidR="004B5445" w:rsidRPr="009C5994" w:rsidRDefault="004B5445" w:rsidP="009C5994">
      <w:pPr>
        <w:pStyle w:val="ListParagraph"/>
        <w:numPr>
          <w:ilvl w:val="1"/>
          <w:numId w:val="19"/>
        </w:num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sz w:val="24"/>
          <w:szCs w:val="24"/>
        </w:rPr>
      </w:pPr>
      <w:r w:rsidRPr="009C5994">
        <w:rPr>
          <w:b/>
          <w:bCs/>
          <w:sz w:val="24"/>
          <w:szCs w:val="24"/>
        </w:rPr>
        <w:t>The Validity of Research</w:t>
      </w:r>
    </w:p>
    <w:p w14:paraId="4C20E46D" w14:textId="545D6B6D" w:rsidR="009C5994" w:rsidRPr="009C5994" w:rsidRDefault="009C5994" w:rsidP="009C5994">
      <w:pPr>
        <w:tabs>
          <w:tab w:val="left" w:pos="0"/>
          <w:tab w:val="left" w:pos="360"/>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z w:val="24"/>
          <w:szCs w:val="24"/>
        </w:rPr>
      </w:pPr>
      <w:r>
        <w:rPr>
          <w:bCs/>
          <w:sz w:val="24"/>
          <w:szCs w:val="24"/>
        </w:rPr>
        <w:t xml:space="preserve">Research validity refers to the truthfulness and trustworthiness of the conclusions drawn from a particular research project. There are several kinds of research validity: conclusion validity, internal validity, external validity, and construct validity. Each type of validity has a list of threats that the researcher must address when designing a study. </w:t>
      </w:r>
    </w:p>
    <w:p w14:paraId="7C143EFA" w14:textId="77777777" w:rsidR="00EF601F" w:rsidRDefault="00EF601F">
      <w:pPr>
        <w:tabs>
          <w:tab w:val="left" w:pos="0"/>
          <w:tab w:val="left" w:pos="288"/>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584F2671" w14:textId="77777777" w:rsidR="00F2378F" w:rsidRDefault="00F2378F">
      <w:pPr>
        <w:tabs>
          <w:tab w:val="left" w:pos="0"/>
          <w:tab w:val="left" w:pos="288"/>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14:paraId="19D45FA3" w14:textId="77777777" w:rsidR="00EF601F" w:rsidRDefault="00E07728">
      <w:pPr>
        <w:pStyle w:val="Heading4"/>
        <w:tabs>
          <w:tab w:val="left" w:pos="0"/>
          <w:tab w:val="left" w:pos="288"/>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szCs w:val="20"/>
        </w:rPr>
      </w:pPr>
      <w:r>
        <w:rPr>
          <w:szCs w:val="20"/>
        </w:rPr>
        <w:t xml:space="preserve">CLASS ACTIVITIES/TEACHING TIPS </w:t>
      </w:r>
    </w:p>
    <w:p w14:paraId="0365A75E" w14:textId="6C987BA7" w:rsidR="00EF601F" w:rsidRDefault="00EF601F">
      <w:pPr>
        <w:tabs>
          <w:tab w:val="left" w:pos="1008"/>
        </w:tabs>
        <w:rPr>
          <w:sz w:val="28"/>
          <w:szCs w:val="28"/>
        </w:rPr>
      </w:pPr>
    </w:p>
    <w:p w14:paraId="2E5D4C56" w14:textId="7E264F7A" w:rsidR="00C5046D" w:rsidRDefault="00286A7B" w:rsidP="009B066B">
      <w:pPr>
        <w:pStyle w:val="ListParagraph"/>
        <w:numPr>
          <w:ilvl w:val="0"/>
          <w:numId w:val="20"/>
        </w:numPr>
        <w:tabs>
          <w:tab w:val="left" w:pos="1008"/>
        </w:tabs>
        <w:rPr>
          <w:sz w:val="24"/>
          <w:szCs w:val="24"/>
        </w:rPr>
      </w:pPr>
      <w:r>
        <w:rPr>
          <w:sz w:val="24"/>
          <w:szCs w:val="24"/>
        </w:rPr>
        <w:t>Conduct a</w:t>
      </w:r>
      <w:r w:rsidR="00EE540E" w:rsidRPr="009B066B">
        <w:rPr>
          <w:sz w:val="24"/>
          <w:szCs w:val="24"/>
        </w:rPr>
        <w:t xml:space="preserve"> class demonstration </w:t>
      </w:r>
      <w:r>
        <w:rPr>
          <w:sz w:val="24"/>
          <w:szCs w:val="24"/>
        </w:rPr>
        <w:t>in how to use</w:t>
      </w:r>
      <w:r w:rsidR="00EE540E" w:rsidRPr="009B066B">
        <w:rPr>
          <w:sz w:val="24"/>
          <w:szCs w:val="24"/>
        </w:rPr>
        <w:t xml:space="preserve"> academic databases to find relevant literature, and include </w:t>
      </w:r>
      <w:r>
        <w:rPr>
          <w:sz w:val="24"/>
          <w:szCs w:val="24"/>
        </w:rPr>
        <w:t xml:space="preserve">your </w:t>
      </w:r>
      <w:r w:rsidR="00EE540E" w:rsidRPr="009B066B">
        <w:rPr>
          <w:sz w:val="24"/>
          <w:szCs w:val="24"/>
        </w:rPr>
        <w:t xml:space="preserve">students in the activity. Ask the class to come up with a broad research topic of interest. If you have a computer available that can project the screen as you work, navigate to PSYC-INFO and put this search term into the basic search box. Show students how to use the tools in the database to narrow their topic. If, for example, they say, “let’s research clinical depression,” </w:t>
      </w:r>
      <w:r>
        <w:rPr>
          <w:sz w:val="24"/>
          <w:szCs w:val="24"/>
        </w:rPr>
        <w:t>include</w:t>
      </w:r>
      <w:r w:rsidRPr="009B066B">
        <w:rPr>
          <w:sz w:val="24"/>
          <w:szCs w:val="24"/>
        </w:rPr>
        <w:t xml:space="preserve"> </w:t>
      </w:r>
      <w:r w:rsidR="00EE540E" w:rsidRPr="009B066B">
        <w:rPr>
          <w:sz w:val="24"/>
          <w:szCs w:val="24"/>
        </w:rPr>
        <w:t>very general term</w:t>
      </w:r>
      <w:r w:rsidR="00F2378F">
        <w:rPr>
          <w:sz w:val="24"/>
          <w:szCs w:val="24"/>
        </w:rPr>
        <w:t>s</w:t>
      </w:r>
      <w:r w:rsidR="00EE540E" w:rsidRPr="009B066B">
        <w:rPr>
          <w:sz w:val="24"/>
          <w:szCs w:val="24"/>
        </w:rPr>
        <w:t xml:space="preserve"> into the search </w:t>
      </w:r>
      <w:r w:rsidR="00EE540E" w:rsidRPr="009B066B">
        <w:rPr>
          <w:sz w:val="24"/>
          <w:szCs w:val="24"/>
        </w:rPr>
        <w:lastRenderedPageBreak/>
        <w:t xml:space="preserve">and demonstrate how broad </w:t>
      </w:r>
      <w:r>
        <w:rPr>
          <w:sz w:val="24"/>
          <w:szCs w:val="24"/>
        </w:rPr>
        <w:t>the</w:t>
      </w:r>
      <w:r w:rsidRPr="009B066B">
        <w:rPr>
          <w:sz w:val="24"/>
          <w:szCs w:val="24"/>
        </w:rPr>
        <w:t xml:space="preserve"> </w:t>
      </w:r>
      <w:r w:rsidR="00EE540E" w:rsidRPr="009B066B">
        <w:rPr>
          <w:sz w:val="24"/>
          <w:szCs w:val="24"/>
        </w:rPr>
        <w:t xml:space="preserve">topic is. </w:t>
      </w:r>
    </w:p>
    <w:p w14:paraId="1EC4063E" w14:textId="77777777" w:rsidR="00F2378F" w:rsidRPr="00F2378F" w:rsidRDefault="00F2378F" w:rsidP="00F2378F">
      <w:pPr>
        <w:tabs>
          <w:tab w:val="left" w:pos="1008"/>
        </w:tabs>
        <w:ind w:left="360"/>
        <w:rPr>
          <w:sz w:val="24"/>
          <w:szCs w:val="24"/>
        </w:rPr>
      </w:pPr>
    </w:p>
    <w:p w14:paraId="56C3AD44" w14:textId="4C464214" w:rsidR="009B066B" w:rsidRPr="00C5046D" w:rsidRDefault="00EE540E" w:rsidP="00C5046D">
      <w:pPr>
        <w:tabs>
          <w:tab w:val="left" w:pos="1008"/>
        </w:tabs>
        <w:ind w:left="720"/>
        <w:rPr>
          <w:sz w:val="24"/>
          <w:szCs w:val="24"/>
        </w:rPr>
      </w:pPr>
      <w:r w:rsidRPr="00C5046D">
        <w:rPr>
          <w:sz w:val="24"/>
          <w:szCs w:val="24"/>
        </w:rPr>
        <w:t>As the process progresses, have the class work together to narrow the topic down until there is a small enough number of articles to work with. Also, be sure to show them your institution’s interlibrary loan process. Many students do not realize they can obtain articles through interlibrary loan.</w:t>
      </w:r>
    </w:p>
    <w:p w14:paraId="78D2C4A8" w14:textId="2BDADF46" w:rsidR="009B066B" w:rsidRDefault="00EE540E" w:rsidP="009B066B">
      <w:pPr>
        <w:pStyle w:val="ListParagraph"/>
        <w:tabs>
          <w:tab w:val="left" w:pos="1008"/>
        </w:tabs>
        <w:rPr>
          <w:sz w:val="24"/>
          <w:szCs w:val="24"/>
        </w:rPr>
      </w:pPr>
      <w:r w:rsidRPr="009B066B">
        <w:rPr>
          <w:sz w:val="24"/>
          <w:szCs w:val="24"/>
        </w:rPr>
        <w:t xml:space="preserve">  </w:t>
      </w:r>
    </w:p>
    <w:p w14:paraId="278A1025" w14:textId="3F56D1FF" w:rsidR="00EF601F" w:rsidRPr="009B066B" w:rsidRDefault="009B066B" w:rsidP="009B066B">
      <w:pPr>
        <w:pStyle w:val="ListParagraph"/>
        <w:numPr>
          <w:ilvl w:val="0"/>
          <w:numId w:val="20"/>
        </w:numPr>
        <w:tabs>
          <w:tab w:val="left" w:pos="1008"/>
        </w:tabs>
        <w:rPr>
          <w:sz w:val="24"/>
          <w:szCs w:val="24"/>
        </w:rPr>
      </w:pPr>
      <w:r w:rsidRPr="009B066B">
        <w:rPr>
          <w:sz w:val="24"/>
          <w:szCs w:val="28"/>
        </w:rPr>
        <w:t xml:space="preserve">Have students pair up in teams of two or three to create a mind map of the concepts in this chapter, starting with one big circle called “Research.” </w:t>
      </w:r>
      <w:r w:rsidR="00286A7B">
        <w:rPr>
          <w:sz w:val="24"/>
          <w:szCs w:val="28"/>
        </w:rPr>
        <w:t>Drawing</w:t>
      </w:r>
      <w:r w:rsidRPr="009B066B">
        <w:rPr>
          <w:sz w:val="24"/>
          <w:szCs w:val="28"/>
        </w:rPr>
        <w:t xml:space="preserve"> the</w:t>
      </w:r>
      <w:r w:rsidR="00286A7B">
        <w:rPr>
          <w:sz w:val="24"/>
          <w:szCs w:val="28"/>
        </w:rPr>
        <w:t>se</w:t>
      </w:r>
      <w:r w:rsidRPr="009B066B">
        <w:rPr>
          <w:sz w:val="24"/>
          <w:szCs w:val="28"/>
        </w:rPr>
        <w:t xml:space="preserve"> maps</w:t>
      </w:r>
      <w:r w:rsidR="00286A7B">
        <w:rPr>
          <w:sz w:val="24"/>
          <w:szCs w:val="28"/>
        </w:rPr>
        <w:t xml:space="preserve"> will illustrate</w:t>
      </w:r>
      <w:r w:rsidRPr="009B066B">
        <w:rPr>
          <w:sz w:val="24"/>
          <w:szCs w:val="28"/>
        </w:rPr>
        <w:t xml:space="preserve"> how each concept relates to the overall research paradigm. </w:t>
      </w:r>
    </w:p>
    <w:p w14:paraId="44A50C25" w14:textId="77777777" w:rsidR="009B066B" w:rsidRPr="009B066B" w:rsidRDefault="009B066B" w:rsidP="009B066B">
      <w:pPr>
        <w:tabs>
          <w:tab w:val="left" w:pos="1008"/>
        </w:tabs>
        <w:rPr>
          <w:sz w:val="24"/>
          <w:szCs w:val="24"/>
        </w:rPr>
      </w:pPr>
    </w:p>
    <w:p w14:paraId="06CB69C3" w14:textId="3B0AAEC8" w:rsidR="009B066B" w:rsidRDefault="009B066B" w:rsidP="009B066B">
      <w:pPr>
        <w:pStyle w:val="ListParagraph"/>
        <w:numPr>
          <w:ilvl w:val="0"/>
          <w:numId w:val="20"/>
        </w:numPr>
        <w:tabs>
          <w:tab w:val="left" w:pos="1008"/>
        </w:tabs>
        <w:rPr>
          <w:sz w:val="24"/>
          <w:szCs w:val="24"/>
        </w:rPr>
      </w:pPr>
      <w:r>
        <w:rPr>
          <w:sz w:val="24"/>
          <w:szCs w:val="24"/>
        </w:rPr>
        <w:t xml:space="preserve">As a group, have each individual student write down a “burning question” they have about the day’s lecture. Have them crumple the paper up into a ball. Once everyone is ready, allow the students to throw their crumpled balls (with their written questions) to other students to answer. If the receiving student does not know the answer, have them toss the question to another student. This is a fun and kinesthetic way to get students involved in active learning. </w:t>
      </w:r>
    </w:p>
    <w:p w14:paraId="63934EBD" w14:textId="77777777" w:rsidR="009B066B" w:rsidRPr="009B066B" w:rsidRDefault="009B066B" w:rsidP="009B066B">
      <w:pPr>
        <w:tabs>
          <w:tab w:val="left" w:pos="1008"/>
        </w:tabs>
        <w:rPr>
          <w:sz w:val="24"/>
          <w:szCs w:val="24"/>
        </w:rPr>
      </w:pPr>
    </w:p>
    <w:p w14:paraId="23E00101" w14:textId="5B10D512" w:rsidR="009B066B" w:rsidRDefault="009B066B" w:rsidP="009B066B">
      <w:pPr>
        <w:pStyle w:val="ListParagraph"/>
        <w:numPr>
          <w:ilvl w:val="0"/>
          <w:numId w:val="20"/>
        </w:numPr>
        <w:tabs>
          <w:tab w:val="left" w:pos="1008"/>
        </w:tabs>
        <w:rPr>
          <w:sz w:val="24"/>
          <w:szCs w:val="24"/>
        </w:rPr>
      </w:pPr>
      <w:r>
        <w:rPr>
          <w:sz w:val="24"/>
          <w:szCs w:val="24"/>
        </w:rPr>
        <w:t xml:space="preserve">Ask students to write a summary of the day’s lecture, as though they were explaining the material to a complete novice. </w:t>
      </w:r>
      <w:r w:rsidR="00035783">
        <w:rPr>
          <w:sz w:val="24"/>
          <w:szCs w:val="24"/>
        </w:rPr>
        <w:t xml:space="preserve">Have them turn these in at the end of class, so you as the instructor can get a snapshot assessment of the students’ learning. </w:t>
      </w:r>
    </w:p>
    <w:p w14:paraId="20FC59A3" w14:textId="77777777" w:rsidR="009B066B" w:rsidRPr="009B066B" w:rsidRDefault="009B066B" w:rsidP="009B066B">
      <w:pPr>
        <w:tabs>
          <w:tab w:val="left" w:pos="1008"/>
        </w:tabs>
        <w:rPr>
          <w:sz w:val="24"/>
          <w:szCs w:val="24"/>
        </w:rPr>
      </w:pPr>
    </w:p>
    <w:p w14:paraId="3FF08F50" w14:textId="01A72A8F" w:rsidR="009B066B" w:rsidRDefault="009B066B" w:rsidP="009B066B">
      <w:pPr>
        <w:pStyle w:val="ListParagraph"/>
        <w:numPr>
          <w:ilvl w:val="0"/>
          <w:numId w:val="20"/>
        </w:numPr>
        <w:tabs>
          <w:tab w:val="left" w:pos="1008"/>
        </w:tabs>
        <w:rPr>
          <w:sz w:val="24"/>
          <w:szCs w:val="24"/>
        </w:rPr>
      </w:pPr>
      <w:r>
        <w:rPr>
          <w:sz w:val="24"/>
          <w:szCs w:val="24"/>
        </w:rPr>
        <w:t xml:space="preserve">Think-Pair-Share. Pose some of the following questions to the class, and then break them up into pairs. </w:t>
      </w:r>
      <w:r w:rsidR="00AE1949">
        <w:rPr>
          <w:sz w:val="24"/>
          <w:szCs w:val="24"/>
        </w:rPr>
        <w:t xml:space="preserve">Have each student think about the question, </w:t>
      </w:r>
      <w:r w:rsidR="00286A7B">
        <w:rPr>
          <w:sz w:val="24"/>
          <w:szCs w:val="24"/>
        </w:rPr>
        <w:t>and then brainstorm an example/application of each question</w:t>
      </w:r>
      <w:r w:rsidR="00AE1949">
        <w:rPr>
          <w:sz w:val="24"/>
          <w:szCs w:val="24"/>
        </w:rPr>
        <w:t xml:space="preserve">. Finally, </w:t>
      </w:r>
      <w:r w:rsidR="00286A7B">
        <w:rPr>
          <w:sz w:val="24"/>
          <w:szCs w:val="24"/>
        </w:rPr>
        <w:t xml:space="preserve">ask for a few volunteers to </w:t>
      </w:r>
      <w:r w:rsidR="00AE1949">
        <w:rPr>
          <w:sz w:val="24"/>
          <w:szCs w:val="24"/>
        </w:rPr>
        <w:t xml:space="preserve">share their insights with the class. </w:t>
      </w:r>
    </w:p>
    <w:p w14:paraId="7DF92406" w14:textId="77777777" w:rsidR="00AE1949" w:rsidRDefault="00AE1949" w:rsidP="00AE1949">
      <w:pPr>
        <w:pStyle w:val="ListParagraph"/>
        <w:numPr>
          <w:ilvl w:val="1"/>
          <w:numId w:val="20"/>
        </w:numPr>
        <w:tabs>
          <w:tab w:val="left" w:pos="1008"/>
        </w:tabs>
        <w:rPr>
          <w:sz w:val="24"/>
          <w:szCs w:val="24"/>
        </w:rPr>
      </w:pPr>
      <w:r>
        <w:rPr>
          <w:sz w:val="24"/>
          <w:szCs w:val="24"/>
        </w:rPr>
        <w:t>What is research?</w:t>
      </w:r>
    </w:p>
    <w:p w14:paraId="59E7ED32" w14:textId="7CE98BE7" w:rsidR="00AE1949" w:rsidRDefault="00AE1949" w:rsidP="00AE1949">
      <w:pPr>
        <w:pStyle w:val="ListParagraph"/>
        <w:numPr>
          <w:ilvl w:val="1"/>
          <w:numId w:val="20"/>
        </w:numPr>
        <w:tabs>
          <w:tab w:val="left" w:pos="1008"/>
        </w:tabs>
        <w:rPr>
          <w:sz w:val="24"/>
          <w:szCs w:val="24"/>
        </w:rPr>
      </w:pPr>
      <w:r>
        <w:rPr>
          <w:sz w:val="24"/>
          <w:szCs w:val="24"/>
        </w:rPr>
        <w:t>Compare and contrast the types of research relationships</w:t>
      </w:r>
      <w:r w:rsidR="00286A7B">
        <w:rPr>
          <w:sz w:val="24"/>
          <w:szCs w:val="24"/>
        </w:rPr>
        <w:t xml:space="preserve"> with an example</w:t>
      </w:r>
      <w:r>
        <w:rPr>
          <w:sz w:val="24"/>
          <w:szCs w:val="24"/>
        </w:rPr>
        <w:t>.</w:t>
      </w:r>
      <w:r w:rsidR="00286A7B">
        <w:rPr>
          <w:sz w:val="24"/>
          <w:szCs w:val="24"/>
        </w:rPr>
        <w:t xml:space="preserve"> </w:t>
      </w:r>
    </w:p>
    <w:p w14:paraId="1F44FDBD" w14:textId="091B82F0" w:rsidR="004E1D34" w:rsidRDefault="004E1D34" w:rsidP="008A3A07">
      <w:pPr>
        <w:pStyle w:val="ListParagraph"/>
        <w:numPr>
          <w:ilvl w:val="1"/>
          <w:numId w:val="20"/>
        </w:numPr>
        <w:tabs>
          <w:tab w:val="left" w:pos="1008"/>
        </w:tabs>
        <w:rPr>
          <w:sz w:val="24"/>
          <w:szCs w:val="24"/>
        </w:rPr>
      </w:pPr>
      <w:r>
        <w:rPr>
          <w:sz w:val="24"/>
          <w:szCs w:val="24"/>
        </w:rPr>
        <w:t>What is the difference between an independent and a dependent variable?</w:t>
      </w:r>
      <w:r w:rsidR="00286A7B">
        <w:rPr>
          <w:sz w:val="24"/>
          <w:szCs w:val="24"/>
        </w:rPr>
        <w:t xml:space="preserve"> Provide an example.</w:t>
      </w:r>
    </w:p>
    <w:p w14:paraId="198A90F0" w14:textId="6C184CC6" w:rsidR="00AE1949" w:rsidRDefault="00AE1949" w:rsidP="00AE1949">
      <w:pPr>
        <w:pStyle w:val="ListParagraph"/>
        <w:numPr>
          <w:ilvl w:val="1"/>
          <w:numId w:val="20"/>
        </w:numPr>
        <w:tabs>
          <w:tab w:val="left" w:pos="1008"/>
        </w:tabs>
        <w:rPr>
          <w:sz w:val="24"/>
          <w:szCs w:val="24"/>
        </w:rPr>
      </w:pPr>
      <w:r>
        <w:rPr>
          <w:sz w:val="24"/>
          <w:szCs w:val="24"/>
        </w:rPr>
        <w:t>What is the difference between deductive and inductive reasoning?</w:t>
      </w:r>
      <w:r w:rsidR="00286A7B">
        <w:rPr>
          <w:sz w:val="24"/>
          <w:szCs w:val="24"/>
        </w:rPr>
        <w:t xml:space="preserve"> Have </w:t>
      </w:r>
      <w:r w:rsidR="001E5DA3">
        <w:rPr>
          <w:sz w:val="24"/>
          <w:szCs w:val="24"/>
        </w:rPr>
        <w:t>each pair t</w:t>
      </w:r>
      <w:r w:rsidR="00286A7B">
        <w:rPr>
          <w:sz w:val="24"/>
          <w:szCs w:val="24"/>
        </w:rPr>
        <w:t xml:space="preserve">oss a coin as to which person will come up with an example of which type of reasoning.   </w:t>
      </w:r>
    </w:p>
    <w:p w14:paraId="46DDBC09" w14:textId="77777777" w:rsidR="00AE1949" w:rsidRPr="00AE1949" w:rsidRDefault="00AE1949" w:rsidP="00AE1949">
      <w:pPr>
        <w:tabs>
          <w:tab w:val="left" w:pos="1008"/>
        </w:tabs>
        <w:rPr>
          <w:sz w:val="24"/>
          <w:szCs w:val="24"/>
        </w:rPr>
      </w:pPr>
    </w:p>
    <w:p w14:paraId="362AAE64" w14:textId="762DDE11" w:rsidR="007C0305" w:rsidRDefault="00BB2350" w:rsidP="009B066B">
      <w:pPr>
        <w:pStyle w:val="ListParagraph"/>
        <w:numPr>
          <w:ilvl w:val="0"/>
          <w:numId w:val="20"/>
        </w:numPr>
        <w:tabs>
          <w:tab w:val="left" w:pos="1008"/>
        </w:tabs>
        <w:rPr>
          <w:sz w:val="24"/>
          <w:szCs w:val="24"/>
        </w:rPr>
      </w:pPr>
      <w:r>
        <w:rPr>
          <w:sz w:val="24"/>
          <w:szCs w:val="24"/>
        </w:rPr>
        <w:t xml:space="preserve">The SEE-I activity. </w:t>
      </w:r>
      <w:r w:rsidR="007C0305">
        <w:rPr>
          <w:sz w:val="24"/>
          <w:szCs w:val="24"/>
        </w:rPr>
        <w:t>Ask</w:t>
      </w:r>
      <w:r>
        <w:rPr>
          <w:sz w:val="24"/>
          <w:szCs w:val="24"/>
        </w:rPr>
        <w:t xml:space="preserve"> students use the SEE-I method of concept learning</w:t>
      </w:r>
      <w:r w:rsidR="007C0305">
        <w:rPr>
          <w:sz w:val="24"/>
          <w:szCs w:val="24"/>
        </w:rPr>
        <w:t>, using the terms:</w:t>
      </w:r>
      <w:r>
        <w:rPr>
          <w:sz w:val="24"/>
          <w:szCs w:val="24"/>
        </w:rPr>
        <w:t xml:space="preserve"> </w:t>
      </w:r>
    </w:p>
    <w:p w14:paraId="21795C3B" w14:textId="2A6E069C" w:rsidR="007C0305" w:rsidRDefault="007C0305" w:rsidP="007C0305">
      <w:pPr>
        <w:pStyle w:val="ListParagraph"/>
        <w:numPr>
          <w:ilvl w:val="0"/>
          <w:numId w:val="22"/>
        </w:numPr>
        <w:tabs>
          <w:tab w:val="left" w:pos="1008"/>
        </w:tabs>
        <w:rPr>
          <w:sz w:val="24"/>
          <w:szCs w:val="24"/>
        </w:rPr>
      </w:pPr>
      <w:r>
        <w:rPr>
          <w:sz w:val="24"/>
          <w:szCs w:val="24"/>
        </w:rPr>
        <w:t>Hypothesis</w:t>
      </w:r>
    </w:p>
    <w:p w14:paraId="3ED2720C" w14:textId="5A0CF9E9" w:rsidR="007C0305" w:rsidRDefault="007C0305" w:rsidP="007C0305">
      <w:pPr>
        <w:pStyle w:val="ListParagraph"/>
        <w:numPr>
          <w:ilvl w:val="0"/>
          <w:numId w:val="22"/>
        </w:numPr>
        <w:tabs>
          <w:tab w:val="left" w:pos="1008"/>
        </w:tabs>
        <w:rPr>
          <w:sz w:val="24"/>
          <w:szCs w:val="24"/>
        </w:rPr>
      </w:pPr>
      <w:r>
        <w:rPr>
          <w:sz w:val="24"/>
          <w:szCs w:val="24"/>
        </w:rPr>
        <w:t>Null hypothesis</w:t>
      </w:r>
    </w:p>
    <w:p w14:paraId="5A0056C0" w14:textId="24285E1B" w:rsidR="007C0305" w:rsidRDefault="007C0305" w:rsidP="007C0305">
      <w:pPr>
        <w:pStyle w:val="ListParagraph"/>
        <w:numPr>
          <w:ilvl w:val="0"/>
          <w:numId w:val="22"/>
        </w:numPr>
        <w:tabs>
          <w:tab w:val="left" w:pos="1008"/>
        </w:tabs>
        <w:rPr>
          <w:sz w:val="24"/>
          <w:szCs w:val="24"/>
        </w:rPr>
      </w:pPr>
      <w:r>
        <w:rPr>
          <w:sz w:val="24"/>
          <w:szCs w:val="24"/>
        </w:rPr>
        <w:t>Alternative hypothesis</w:t>
      </w:r>
    </w:p>
    <w:p w14:paraId="3EDC4AA4" w14:textId="41DAF975" w:rsidR="007C0305" w:rsidRDefault="007C0305" w:rsidP="007C0305">
      <w:pPr>
        <w:pStyle w:val="ListParagraph"/>
        <w:numPr>
          <w:ilvl w:val="0"/>
          <w:numId w:val="22"/>
        </w:numPr>
        <w:tabs>
          <w:tab w:val="left" w:pos="1008"/>
        </w:tabs>
        <w:rPr>
          <w:sz w:val="24"/>
          <w:szCs w:val="24"/>
        </w:rPr>
      </w:pPr>
      <w:r>
        <w:rPr>
          <w:sz w:val="24"/>
          <w:szCs w:val="24"/>
        </w:rPr>
        <w:t>Variable</w:t>
      </w:r>
    </w:p>
    <w:p w14:paraId="3BAEF432" w14:textId="1B361661" w:rsidR="007C0305" w:rsidRDefault="007C0305" w:rsidP="007C0305">
      <w:pPr>
        <w:pStyle w:val="ListParagraph"/>
        <w:numPr>
          <w:ilvl w:val="0"/>
          <w:numId w:val="22"/>
        </w:numPr>
        <w:tabs>
          <w:tab w:val="left" w:pos="1008"/>
        </w:tabs>
        <w:rPr>
          <w:sz w:val="24"/>
          <w:szCs w:val="24"/>
        </w:rPr>
      </w:pPr>
      <w:r>
        <w:rPr>
          <w:sz w:val="24"/>
          <w:szCs w:val="24"/>
        </w:rPr>
        <w:t>Independent variable</w:t>
      </w:r>
    </w:p>
    <w:p w14:paraId="08A0C870" w14:textId="050548BB" w:rsidR="007C0305" w:rsidRDefault="007C0305" w:rsidP="007C0305">
      <w:pPr>
        <w:pStyle w:val="ListParagraph"/>
        <w:numPr>
          <w:ilvl w:val="0"/>
          <w:numId w:val="22"/>
        </w:numPr>
        <w:tabs>
          <w:tab w:val="left" w:pos="1008"/>
        </w:tabs>
        <w:rPr>
          <w:sz w:val="24"/>
          <w:szCs w:val="24"/>
        </w:rPr>
      </w:pPr>
      <w:r>
        <w:rPr>
          <w:sz w:val="24"/>
          <w:szCs w:val="24"/>
        </w:rPr>
        <w:t>Dependent variable</w:t>
      </w:r>
    </w:p>
    <w:p w14:paraId="25F41FEC" w14:textId="77777777" w:rsidR="007C0305" w:rsidRDefault="007C0305" w:rsidP="007C0305">
      <w:pPr>
        <w:pStyle w:val="ListParagraph"/>
        <w:tabs>
          <w:tab w:val="left" w:pos="1008"/>
        </w:tabs>
        <w:rPr>
          <w:sz w:val="24"/>
          <w:szCs w:val="24"/>
        </w:rPr>
      </w:pPr>
    </w:p>
    <w:p w14:paraId="136939DE" w14:textId="1E70FE62" w:rsidR="00AE1949" w:rsidRDefault="001E5DA3" w:rsidP="007C0305">
      <w:pPr>
        <w:pStyle w:val="ListParagraph"/>
        <w:tabs>
          <w:tab w:val="left" w:pos="1008"/>
        </w:tabs>
        <w:rPr>
          <w:sz w:val="24"/>
          <w:szCs w:val="24"/>
        </w:rPr>
      </w:pPr>
      <w:r>
        <w:rPr>
          <w:sz w:val="24"/>
          <w:szCs w:val="24"/>
        </w:rPr>
        <w:t>Provide the following instructions.</w:t>
      </w:r>
    </w:p>
    <w:p w14:paraId="31E2E8FE" w14:textId="3F88EAB8" w:rsidR="00B54C76" w:rsidRDefault="00B54C76" w:rsidP="007C0305">
      <w:pPr>
        <w:pStyle w:val="ListParagraph"/>
        <w:tabs>
          <w:tab w:val="left" w:pos="1008"/>
        </w:tabs>
        <w:ind w:left="1440"/>
        <w:rPr>
          <w:sz w:val="24"/>
          <w:szCs w:val="24"/>
        </w:rPr>
      </w:pPr>
      <w:r>
        <w:rPr>
          <w:sz w:val="24"/>
          <w:szCs w:val="24"/>
        </w:rPr>
        <w:t>S: State it—</w:t>
      </w:r>
      <w:r w:rsidR="001E5DA3">
        <w:rPr>
          <w:sz w:val="24"/>
          <w:szCs w:val="24"/>
        </w:rPr>
        <w:t>Put</w:t>
      </w:r>
      <w:r>
        <w:rPr>
          <w:sz w:val="24"/>
          <w:szCs w:val="24"/>
        </w:rPr>
        <w:t xml:space="preserve"> the definition of a concept into </w:t>
      </w:r>
      <w:r w:rsidR="001E5DA3">
        <w:rPr>
          <w:sz w:val="24"/>
          <w:szCs w:val="24"/>
        </w:rPr>
        <w:t xml:space="preserve">your </w:t>
      </w:r>
      <w:r>
        <w:rPr>
          <w:sz w:val="24"/>
          <w:szCs w:val="24"/>
        </w:rPr>
        <w:t>own words.</w:t>
      </w:r>
    </w:p>
    <w:p w14:paraId="69112CF1" w14:textId="049ED294" w:rsidR="00B54C76" w:rsidRDefault="00B54C76" w:rsidP="007C0305">
      <w:pPr>
        <w:pStyle w:val="ListParagraph"/>
        <w:tabs>
          <w:tab w:val="left" w:pos="1008"/>
        </w:tabs>
        <w:ind w:left="1440"/>
        <w:rPr>
          <w:sz w:val="24"/>
          <w:szCs w:val="24"/>
        </w:rPr>
      </w:pPr>
      <w:r>
        <w:rPr>
          <w:sz w:val="24"/>
          <w:szCs w:val="24"/>
        </w:rPr>
        <w:t>E: Elaboration—</w:t>
      </w:r>
      <w:r w:rsidR="001E5DA3">
        <w:rPr>
          <w:sz w:val="24"/>
          <w:szCs w:val="24"/>
        </w:rPr>
        <w:t>E</w:t>
      </w:r>
      <w:r>
        <w:rPr>
          <w:sz w:val="24"/>
          <w:szCs w:val="24"/>
        </w:rPr>
        <w:t xml:space="preserve">xpand on </w:t>
      </w:r>
      <w:r w:rsidR="001E5DA3">
        <w:rPr>
          <w:sz w:val="24"/>
          <w:szCs w:val="24"/>
        </w:rPr>
        <w:t xml:space="preserve">your </w:t>
      </w:r>
      <w:r>
        <w:rPr>
          <w:sz w:val="24"/>
          <w:szCs w:val="24"/>
        </w:rPr>
        <w:t>definition, going into greater depth.</w:t>
      </w:r>
    </w:p>
    <w:p w14:paraId="52F5FD21" w14:textId="361838D8" w:rsidR="00B54C76" w:rsidRDefault="00B54C76" w:rsidP="007C0305">
      <w:pPr>
        <w:pStyle w:val="ListParagraph"/>
        <w:tabs>
          <w:tab w:val="left" w:pos="1008"/>
        </w:tabs>
        <w:ind w:left="1440"/>
        <w:rPr>
          <w:sz w:val="24"/>
          <w:szCs w:val="24"/>
        </w:rPr>
      </w:pPr>
      <w:r>
        <w:rPr>
          <w:sz w:val="24"/>
          <w:szCs w:val="24"/>
        </w:rPr>
        <w:lastRenderedPageBreak/>
        <w:t>E: Example—</w:t>
      </w:r>
      <w:r w:rsidR="001E5DA3">
        <w:rPr>
          <w:sz w:val="24"/>
          <w:szCs w:val="24"/>
        </w:rPr>
        <w:t>Come</w:t>
      </w:r>
      <w:r>
        <w:rPr>
          <w:sz w:val="24"/>
          <w:szCs w:val="24"/>
        </w:rPr>
        <w:t xml:space="preserve"> up with an example of the concept that clarifies </w:t>
      </w:r>
      <w:r w:rsidR="001E5DA3">
        <w:rPr>
          <w:sz w:val="24"/>
          <w:szCs w:val="24"/>
        </w:rPr>
        <w:t xml:space="preserve">your </w:t>
      </w:r>
      <w:r>
        <w:rPr>
          <w:sz w:val="24"/>
          <w:szCs w:val="24"/>
        </w:rPr>
        <w:t>definition and elaboration.</w:t>
      </w:r>
    </w:p>
    <w:p w14:paraId="1AC5D0AB" w14:textId="05186C45" w:rsidR="00B54C76" w:rsidRDefault="00B54C76" w:rsidP="007C0305">
      <w:pPr>
        <w:pStyle w:val="ListParagraph"/>
        <w:tabs>
          <w:tab w:val="left" w:pos="1008"/>
        </w:tabs>
        <w:ind w:left="1440"/>
        <w:rPr>
          <w:sz w:val="24"/>
          <w:szCs w:val="24"/>
        </w:rPr>
      </w:pPr>
      <w:r>
        <w:rPr>
          <w:sz w:val="24"/>
          <w:szCs w:val="24"/>
        </w:rPr>
        <w:t>I: Illustrate it—</w:t>
      </w:r>
      <w:r w:rsidR="001E5DA3">
        <w:rPr>
          <w:sz w:val="24"/>
          <w:szCs w:val="24"/>
        </w:rPr>
        <w:t>I</w:t>
      </w:r>
      <w:r>
        <w:rPr>
          <w:sz w:val="24"/>
          <w:szCs w:val="24"/>
        </w:rPr>
        <w:t>llustrate the concept, either through a metaphor, a story of the concept in use, or even a drawing.</w:t>
      </w:r>
    </w:p>
    <w:p w14:paraId="1EE6FBE7" w14:textId="77777777" w:rsidR="00B54C76" w:rsidRDefault="00B54C76" w:rsidP="00B54C76">
      <w:pPr>
        <w:pStyle w:val="ListParagraph"/>
        <w:tabs>
          <w:tab w:val="left" w:pos="1008"/>
        </w:tabs>
        <w:rPr>
          <w:sz w:val="24"/>
          <w:szCs w:val="24"/>
        </w:rPr>
      </w:pPr>
    </w:p>
    <w:p w14:paraId="6A5FD608" w14:textId="17734C5A" w:rsidR="00EF601F" w:rsidRDefault="00B54C76" w:rsidP="00B54C76">
      <w:pPr>
        <w:pStyle w:val="ListParagraph"/>
        <w:numPr>
          <w:ilvl w:val="0"/>
          <w:numId w:val="20"/>
        </w:numPr>
        <w:tabs>
          <w:tab w:val="left" w:pos="1008"/>
        </w:tabs>
        <w:rPr>
          <w:sz w:val="24"/>
          <w:szCs w:val="24"/>
        </w:rPr>
      </w:pPr>
      <w:r w:rsidRPr="00B54C76">
        <w:rPr>
          <w:sz w:val="24"/>
          <w:szCs w:val="24"/>
        </w:rPr>
        <w:t xml:space="preserve">Review games: </w:t>
      </w:r>
      <w:r w:rsidR="001E5DA3">
        <w:rPr>
          <w:sz w:val="24"/>
          <w:szCs w:val="24"/>
        </w:rPr>
        <w:t xml:space="preserve">run </w:t>
      </w:r>
      <w:r w:rsidRPr="00B54C76">
        <w:rPr>
          <w:sz w:val="24"/>
          <w:szCs w:val="24"/>
        </w:rPr>
        <w:t>a review game, where students answer questions for low-stakes prizes. You can use the review questions at the end of the chapter, or create your own. Put the question up on the board (or project</w:t>
      </w:r>
      <w:r w:rsidR="001E5DA3">
        <w:rPr>
          <w:sz w:val="24"/>
          <w:szCs w:val="24"/>
        </w:rPr>
        <w:t xml:space="preserve"> it</w:t>
      </w:r>
      <w:r w:rsidRPr="00B54C76">
        <w:rPr>
          <w:sz w:val="24"/>
          <w:szCs w:val="24"/>
        </w:rPr>
        <w:t>), and ask students to hold up cards lettered a, b, c, or d. Give prizes to those students who are correct. This can also work electronically if you have an i-clicker system available in your classroom.</w:t>
      </w:r>
    </w:p>
    <w:p w14:paraId="675F71B1" w14:textId="77777777" w:rsidR="00B54C76" w:rsidRDefault="00B54C76" w:rsidP="00B54C76">
      <w:pPr>
        <w:pStyle w:val="ListParagraph"/>
        <w:tabs>
          <w:tab w:val="left" w:pos="1008"/>
        </w:tabs>
        <w:rPr>
          <w:sz w:val="24"/>
          <w:szCs w:val="24"/>
        </w:rPr>
      </w:pPr>
    </w:p>
    <w:p w14:paraId="6B3AFC74" w14:textId="77777777" w:rsidR="00F2378F" w:rsidRPr="00B54C76" w:rsidRDefault="00F2378F" w:rsidP="00B54C76">
      <w:pPr>
        <w:pStyle w:val="ListParagraph"/>
        <w:tabs>
          <w:tab w:val="left" w:pos="1008"/>
        </w:tabs>
        <w:rPr>
          <w:sz w:val="24"/>
          <w:szCs w:val="24"/>
        </w:rPr>
      </w:pPr>
    </w:p>
    <w:p w14:paraId="76068A85" w14:textId="77777777" w:rsidR="00EF601F" w:rsidRDefault="00EF601F">
      <w:pPr>
        <w:pStyle w:val="Heading4"/>
        <w:tabs>
          <w:tab w:val="left" w:pos="0"/>
          <w:tab w:val="left" w:pos="288"/>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szCs w:val="20"/>
        </w:rPr>
      </w:pPr>
      <w:r>
        <w:rPr>
          <w:szCs w:val="20"/>
        </w:rPr>
        <w:t>WEB RESOURCES</w:t>
      </w:r>
    </w:p>
    <w:p w14:paraId="74E9352F" w14:textId="77777777" w:rsidR="00DD5986" w:rsidRDefault="00DD5986">
      <w:pPr>
        <w:pStyle w:val="2"/>
        <w:tabs>
          <w:tab w:val="left" w:pos="288"/>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line="240" w:lineRule="auto"/>
        <w:rPr>
          <w:sz w:val="28"/>
          <w:szCs w:val="28"/>
        </w:rPr>
      </w:pPr>
    </w:p>
    <w:p w14:paraId="6B404881" w14:textId="77777777" w:rsidR="00DD5986" w:rsidRDefault="00BC2584" w:rsidP="00DD5986">
      <w:pPr>
        <w:pStyle w:val="2"/>
        <w:tabs>
          <w:tab w:val="clear" w:pos="0"/>
        </w:tabs>
        <w:suppressAutoHyphens w:val="0"/>
        <w:spacing w:line="240" w:lineRule="auto"/>
        <w:rPr>
          <w:rFonts w:ascii="Times New Roman" w:hAnsi="Times New Roman" w:cs="Times New Roman"/>
          <w:szCs w:val="20"/>
        </w:rPr>
      </w:pPr>
      <w:hyperlink r:id="rId7" w:history="1">
        <w:r w:rsidR="00DD5986" w:rsidRPr="000705EB">
          <w:rPr>
            <w:rStyle w:val="Hyperlink"/>
            <w:rFonts w:ascii="Times New Roman" w:hAnsi="Times New Roman" w:cs="Times New Roman"/>
            <w:szCs w:val="20"/>
          </w:rPr>
          <w:t>http://www.socialresearchmethods.net</w:t>
        </w:r>
      </w:hyperlink>
    </w:p>
    <w:p w14:paraId="1C2A64B7" w14:textId="7D8CC0A0" w:rsidR="00DD5986" w:rsidRDefault="00DD5986" w:rsidP="00DD5986">
      <w:pPr>
        <w:pStyle w:val="2"/>
        <w:tabs>
          <w:tab w:val="clear" w:pos="0"/>
        </w:tabs>
        <w:suppressAutoHyphens w:val="0"/>
        <w:spacing w:line="240" w:lineRule="auto"/>
        <w:rPr>
          <w:rFonts w:ascii="Times New Roman" w:hAnsi="Times New Roman" w:cs="Times New Roman"/>
          <w:szCs w:val="20"/>
        </w:rPr>
      </w:pPr>
      <w:r>
        <w:rPr>
          <w:rFonts w:ascii="Times New Roman" w:hAnsi="Times New Roman" w:cs="Times New Roman"/>
          <w:szCs w:val="20"/>
        </w:rPr>
        <w:t>The author’s Web center for social science research methods</w:t>
      </w:r>
    </w:p>
    <w:p w14:paraId="31AA3F04" w14:textId="77777777" w:rsidR="00DD5986" w:rsidRDefault="00DD5986">
      <w:pPr>
        <w:pStyle w:val="2"/>
        <w:tabs>
          <w:tab w:val="left" w:pos="288"/>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line="240" w:lineRule="auto"/>
        <w:rPr>
          <w:sz w:val="28"/>
          <w:szCs w:val="28"/>
        </w:rPr>
      </w:pPr>
    </w:p>
    <w:p w14:paraId="4DDA16CA" w14:textId="221BE613" w:rsidR="00EF601F" w:rsidRDefault="00BC2584">
      <w:pPr>
        <w:pStyle w:val="2"/>
        <w:tabs>
          <w:tab w:val="clear" w:pos="0"/>
        </w:tabs>
        <w:suppressAutoHyphens w:val="0"/>
        <w:spacing w:line="240" w:lineRule="auto"/>
        <w:rPr>
          <w:rFonts w:ascii="Times New Roman" w:hAnsi="Times New Roman" w:cs="Times New Roman"/>
          <w:color w:val="FF0000"/>
          <w:szCs w:val="20"/>
        </w:rPr>
      </w:pPr>
      <w:hyperlink r:id="rId8" w:history="1">
        <w:r w:rsidR="00634077" w:rsidRPr="000705EB">
          <w:rPr>
            <w:rStyle w:val="Hyperlink"/>
            <w:rFonts w:ascii="Times New Roman" w:hAnsi="Times New Roman" w:cs="Times New Roman"/>
            <w:szCs w:val="20"/>
          </w:rPr>
          <w:t>https://explorable.com/what-is-a-literature-review</w:t>
        </w:r>
      </w:hyperlink>
    </w:p>
    <w:p w14:paraId="2A59E534" w14:textId="0105E57F" w:rsidR="00634077" w:rsidRDefault="00D20DC2">
      <w:pPr>
        <w:pStyle w:val="2"/>
        <w:tabs>
          <w:tab w:val="clear" w:pos="0"/>
        </w:tabs>
        <w:suppressAutoHyphens w:val="0"/>
        <w:spacing w:line="240" w:lineRule="auto"/>
        <w:rPr>
          <w:rFonts w:ascii="Times New Roman" w:hAnsi="Times New Roman" w:cs="Times New Roman"/>
          <w:szCs w:val="20"/>
        </w:rPr>
      </w:pPr>
      <w:r>
        <w:rPr>
          <w:rFonts w:ascii="Times New Roman" w:hAnsi="Times New Roman" w:cs="Times New Roman"/>
          <w:szCs w:val="20"/>
        </w:rPr>
        <w:t xml:space="preserve">A description </w:t>
      </w:r>
      <w:r w:rsidR="00634077">
        <w:rPr>
          <w:rFonts w:ascii="Times New Roman" w:hAnsi="Times New Roman" w:cs="Times New Roman"/>
          <w:szCs w:val="20"/>
        </w:rPr>
        <w:t xml:space="preserve">of </w:t>
      </w:r>
      <w:r>
        <w:rPr>
          <w:rFonts w:ascii="Times New Roman" w:hAnsi="Times New Roman" w:cs="Times New Roman"/>
          <w:szCs w:val="20"/>
        </w:rPr>
        <w:t>the components of a</w:t>
      </w:r>
      <w:r w:rsidR="00634077">
        <w:rPr>
          <w:rFonts w:ascii="Times New Roman" w:hAnsi="Times New Roman" w:cs="Times New Roman"/>
          <w:szCs w:val="20"/>
        </w:rPr>
        <w:t xml:space="preserve"> literature review</w:t>
      </w:r>
    </w:p>
    <w:p w14:paraId="23562EFC" w14:textId="77777777" w:rsidR="00634077" w:rsidRDefault="00634077">
      <w:pPr>
        <w:pStyle w:val="2"/>
        <w:tabs>
          <w:tab w:val="clear" w:pos="0"/>
        </w:tabs>
        <w:suppressAutoHyphens w:val="0"/>
        <w:spacing w:line="240" w:lineRule="auto"/>
        <w:rPr>
          <w:rFonts w:ascii="Times New Roman" w:hAnsi="Times New Roman" w:cs="Times New Roman"/>
          <w:szCs w:val="20"/>
        </w:rPr>
      </w:pPr>
    </w:p>
    <w:p w14:paraId="2EEB9FF8" w14:textId="390A6908" w:rsidR="00634077" w:rsidRDefault="00BC2584">
      <w:pPr>
        <w:pStyle w:val="2"/>
        <w:tabs>
          <w:tab w:val="clear" w:pos="0"/>
        </w:tabs>
        <w:suppressAutoHyphens w:val="0"/>
        <w:spacing w:line="240" w:lineRule="auto"/>
        <w:rPr>
          <w:rFonts w:ascii="Times New Roman" w:hAnsi="Times New Roman" w:cs="Times New Roman"/>
          <w:szCs w:val="20"/>
        </w:rPr>
      </w:pPr>
      <w:hyperlink r:id="rId9" w:history="1">
        <w:r w:rsidR="00634077" w:rsidRPr="000705EB">
          <w:rPr>
            <w:rStyle w:val="Hyperlink"/>
            <w:rFonts w:ascii="Times New Roman" w:hAnsi="Times New Roman" w:cs="Times New Roman"/>
            <w:szCs w:val="20"/>
          </w:rPr>
          <w:t>https://explorable.com/research-methodology</w:t>
        </w:r>
      </w:hyperlink>
    </w:p>
    <w:p w14:paraId="4C59D632" w14:textId="5A41ECB0" w:rsidR="00634077" w:rsidRDefault="00D20DC2">
      <w:pPr>
        <w:pStyle w:val="2"/>
        <w:tabs>
          <w:tab w:val="clear" w:pos="0"/>
        </w:tabs>
        <w:suppressAutoHyphens w:val="0"/>
        <w:spacing w:line="240" w:lineRule="auto"/>
        <w:rPr>
          <w:rFonts w:ascii="Times New Roman" w:hAnsi="Times New Roman" w:cs="Times New Roman"/>
          <w:szCs w:val="20"/>
        </w:rPr>
      </w:pPr>
      <w:r>
        <w:rPr>
          <w:rFonts w:ascii="Times New Roman" w:hAnsi="Times New Roman" w:cs="Times New Roman"/>
          <w:szCs w:val="20"/>
        </w:rPr>
        <w:t xml:space="preserve">A </w:t>
      </w:r>
      <w:r w:rsidR="00634077">
        <w:rPr>
          <w:rFonts w:ascii="Times New Roman" w:hAnsi="Times New Roman" w:cs="Times New Roman"/>
          <w:szCs w:val="20"/>
        </w:rPr>
        <w:t>good overview of the concepts and terms employed in this chapter</w:t>
      </w:r>
    </w:p>
    <w:p w14:paraId="5F6C338B" w14:textId="77777777" w:rsidR="00634077" w:rsidRDefault="00634077">
      <w:pPr>
        <w:pStyle w:val="2"/>
        <w:tabs>
          <w:tab w:val="clear" w:pos="0"/>
        </w:tabs>
        <w:suppressAutoHyphens w:val="0"/>
        <w:spacing w:line="240" w:lineRule="auto"/>
        <w:rPr>
          <w:rFonts w:ascii="Times New Roman" w:hAnsi="Times New Roman" w:cs="Times New Roman"/>
          <w:szCs w:val="20"/>
        </w:rPr>
      </w:pPr>
    </w:p>
    <w:p w14:paraId="519C8C37" w14:textId="715BB51E" w:rsidR="00634077" w:rsidRDefault="00BC2584">
      <w:pPr>
        <w:pStyle w:val="2"/>
        <w:tabs>
          <w:tab w:val="clear" w:pos="0"/>
        </w:tabs>
        <w:suppressAutoHyphens w:val="0"/>
        <w:spacing w:line="240" w:lineRule="auto"/>
        <w:rPr>
          <w:rFonts w:ascii="Times New Roman" w:hAnsi="Times New Roman" w:cs="Times New Roman"/>
          <w:szCs w:val="20"/>
        </w:rPr>
      </w:pPr>
      <w:hyperlink r:id="rId10" w:history="1">
        <w:r w:rsidR="00634077" w:rsidRPr="000705EB">
          <w:rPr>
            <w:rStyle w:val="Hyperlink"/>
            <w:rFonts w:ascii="Times New Roman" w:hAnsi="Times New Roman" w:cs="Times New Roman"/>
            <w:szCs w:val="20"/>
          </w:rPr>
          <w:t>http://www.sciencedaily.com/news/health_medicine/psychology/</w:t>
        </w:r>
      </w:hyperlink>
    </w:p>
    <w:p w14:paraId="7BFEF779" w14:textId="2E21F495" w:rsidR="00634077" w:rsidRDefault="00634077">
      <w:pPr>
        <w:pStyle w:val="2"/>
        <w:tabs>
          <w:tab w:val="clear" w:pos="0"/>
        </w:tabs>
        <w:suppressAutoHyphens w:val="0"/>
        <w:spacing w:line="240" w:lineRule="auto"/>
        <w:rPr>
          <w:rFonts w:ascii="Times New Roman" w:hAnsi="Times New Roman" w:cs="Times New Roman"/>
          <w:szCs w:val="20"/>
        </w:rPr>
      </w:pPr>
      <w:r>
        <w:rPr>
          <w:rFonts w:ascii="Times New Roman" w:hAnsi="Times New Roman" w:cs="Times New Roman"/>
          <w:szCs w:val="20"/>
        </w:rPr>
        <w:t xml:space="preserve">A daily </w:t>
      </w:r>
      <w:r w:rsidR="00D20DC2">
        <w:rPr>
          <w:rFonts w:ascii="Times New Roman" w:hAnsi="Times New Roman" w:cs="Times New Roman"/>
          <w:szCs w:val="20"/>
        </w:rPr>
        <w:t xml:space="preserve">Web </w:t>
      </w:r>
      <w:r>
        <w:rPr>
          <w:rFonts w:ascii="Times New Roman" w:hAnsi="Times New Roman" w:cs="Times New Roman"/>
          <w:szCs w:val="20"/>
        </w:rPr>
        <w:t>newspaper that covers trends in psychological research</w:t>
      </w:r>
    </w:p>
    <w:p w14:paraId="664038E8" w14:textId="77777777" w:rsidR="00634077" w:rsidRDefault="00634077">
      <w:pPr>
        <w:pStyle w:val="2"/>
        <w:tabs>
          <w:tab w:val="clear" w:pos="0"/>
        </w:tabs>
        <w:suppressAutoHyphens w:val="0"/>
        <w:spacing w:line="240" w:lineRule="auto"/>
        <w:rPr>
          <w:rFonts w:ascii="Times New Roman" w:hAnsi="Times New Roman" w:cs="Times New Roman"/>
          <w:szCs w:val="20"/>
        </w:rPr>
      </w:pPr>
    </w:p>
    <w:p w14:paraId="089B3DA9" w14:textId="3CB433C4" w:rsidR="00634077" w:rsidRDefault="00BC2584">
      <w:pPr>
        <w:pStyle w:val="2"/>
        <w:tabs>
          <w:tab w:val="clear" w:pos="0"/>
        </w:tabs>
        <w:suppressAutoHyphens w:val="0"/>
        <w:spacing w:line="240" w:lineRule="auto"/>
        <w:rPr>
          <w:rFonts w:ascii="Times New Roman" w:hAnsi="Times New Roman" w:cs="Times New Roman"/>
          <w:szCs w:val="20"/>
        </w:rPr>
      </w:pPr>
      <w:hyperlink r:id="rId11" w:history="1">
        <w:r w:rsidR="004E1D34" w:rsidRPr="000705EB">
          <w:rPr>
            <w:rStyle w:val="Hyperlink"/>
            <w:rFonts w:ascii="Times New Roman" w:hAnsi="Times New Roman" w:cs="Times New Roman"/>
            <w:szCs w:val="20"/>
          </w:rPr>
          <w:t>http://opl.apa.org/main.aspx</w:t>
        </w:r>
      </w:hyperlink>
    </w:p>
    <w:p w14:paraId="0967B0BD" w14:textId="67B0B27F" w:rsidR="004E1D34" w:rsidRDefault="004E1D34">
      <w:pPr>
        <w:pStyle w:val="2"/>
        <w:tabs>
          <w:tab w:val="clear" w:pos="0"/>
        </w:tabs>
        <w:suppressAutoHyphens w:val="0"/>
        <w:spacing w:line="240" w:lineRule="auto"/>
        <w:rPr>
          <w:rFonts w:ascii="Times New Roman" w:hAnsi="Times New Roman" w:cs="Times New Roman"/>
          <w:szCs w:val="20"/>
        </w:rPr>
      </w:pPr>
      <w:r>
        <w:rPr>
          <w:rFonts w:ascii="Times New Roman" w:hAnsi="Times New Roman" w:cs="Times New Roman"/>
          <w:szCs w:val="20"/>
        </w:rPr>
        <w:t>Online psychology laboratory where real experiments are carried out</w:t>
      </w:r>
    </w:p>
    <w:p w14:paraId="0206E299" w14:textId="77777777" w:rsidR="004E1D34" w:rsidRDefault="004E1D34">
      <w:pPr>
        <w:pStyle w:val="2"/>
        <w:tabs>
          <w:tab w:val="clear" w:pos="0"/>
        </w:tabs>
        <w:suppressAutoHyphens w:val="0"/>
        <w:spacing w:line="240" w:lineRule="auto"/>
        <w:rPr>
          <w:rFonts w:ascii="Times New Roman" w:hAnsi="Times New Roman" w:cs="Times New Roman"/>
          <w:szCs w:val="20"/>
        </w:rPr>
      </w:pPr>
    </w:p>
    <w:p w14:paraId="5D2FC71F" w14:textId="31E46393" w:rsidR="004E1D34" w:rsidRDefault="00BC2584">
      <w:pPr>
        <w:pStyle w:val="2"/>
        <w:tabs>
          <w:tab w:val="clear" w:pos="0"/>
        </w:tabs>
        <w:suppressAutoHyphens w:val="0"/>
        <w:spacing w:line="240" w:lineRule="auto"/>
        <w:rPr>
          <w:rFonts w:ascii="Times New Roman" w:hAnsi="Times New Roman" w:cs="Times New Roman"/>
          <w:szCs w:val="20"/>
        </w:rPr>
      </w:pPr>
      <w:hyperlink r:id="rId12" w:history="1">
        <w:r w:rsidR="004E1D34" w:rsidRPr="000705EB">
          <w:rPr>
            <w:rStyle w:val="Hyperlink"/>
            <w:rFonts w:ascii="Times New Roman" w:hAnsi="Times New Roman" w:cs="Times New Roman"/>
            <w:szCs w:val="20"/>
          </w:rPr>
          <w:t>http://faculty.frostburg.edu/mbradley/activities.html</w:t>
        </w:r>
      </w:hyperlink>
    </w:p>
    <w:p w14:paraId="6A0D83D5" w14:textId="00BC9F16" w:rsidR="004E1D34" w:rsidRDefault="004E1D34">
      <w:pPr>
        <w:pStyle w:val="2"/>
        <w:tabs>
          <w:tab w:val="clear" w:pos="0"/>
        </w:tabs>
        <w:suppressAutoHyphens w:val="0"/>
        <w:spacing w:line="240" w:lineRule="auto"/>
        <w:rPr>
          <w:rFonts w:ascii="Times New Roman" w:hAnsi="Times New Roman" w:cs="Times New Roman"/>
          <w:szCs w:val="20"/>
        </w:rPr>
      </w:pPr>
      <w:r>
        <w:rPr>
          <w:rFonts w:ascii="Times New Roman" w:hAnsi="Times New Roman" w:cs="Times New Roman"/>
          <w:szCs w:val="20"/>
        </w:rPr>
        <w:t xml:space="preserve">Activities and quizzes for testing </w:t>
      </w:r>
      <w:r w:rsidR="00D20DC2">
        <w:rPr>
          <w:rFonts w:ascii="Times New Roman" w:hAnsi="Times New Roman" w:cs="Times New Roman"/>
          <w:szCs w:val="20"/>
        </w:rPr>
        <w:t xml:space="preserve">one’s </w:t>
      </w:r>
      <w:r>
        <w:rPr>
          <w:rFonts w:ascii="Times New Roman" w:hAnsi="Times New Roman" w:cs="Times New Roman"/>
          <w:szCs w:val="20"/>
        </w:rPr>
        <w:t>knowledge</w:t>
      </w:r>
    </w:p>
    <w:p w14:paraId="4EF22D02" w14:textId="77777777" w:rsidR="004E1D34" w:rsidRDefault="004E1D34">
      <w:pPr>
        <w:pStyle w:val="2"/>
        <w:tabs>
          <w:tab w:val="clear" w:pos="0"/>
        </w:tabs>
        <w:suppressAutoHyphens w:val="0"/>
        <w:spacing w:line="240" w:lineRule="auto"/>
        <w:rPr>
          <w:rFonts w:ascii="Times New Roman" w:hAnsi="Times New Roman" w:cs="Times New Roman"/>
          <w:szCs w:val="20"/>
        </w:rPr>
      </w:pPr>
    </w:p>
    <w:p w14:paraId="43E3C872" w14:textId="416D1DC2" w:rsidR="007C0305" w:rsidRDefault="00BC2584">
      <w:pPr>
        <w:pStyle w:val="2"/>
        <w:tabs>
          <w:tab w:val="clear" w:pos="0"/>
        </w:tabs>
        <w:suppressAutoHyphens w:val="0"/>
        <w:spacing w:line="240" w:lineRule="auto"/>
        <w:rPr>
          <w:rFonts w:ascii="Times New Roman" w:hAnsi="Times New Roman" w:cs="Times New Roman"/>
          <w:szCs w:val="20"/>
        </w:rPr>
      </w:pPr>
      <w:hyperlink r:id="rId13" w:history="1">
        <w:r w:rsidR="007C0305" w:rsidRPr="006904DB">
          <w:rPr>
            <w:rStyle w:val="Hyperlink"/>
            <w:rFonts w:ascii="Times New Roman" w:hAnsi="Times New Roman" w:cs="Times New Roman"/>
            <w:szCs w:val="20"/>
          </w:rPr>
          <w:t>http://teachpsych.org/resources/Documents/otrp/resources/buess10.pdf</w:t>
        </w:r>
      </w:hyperlink>
    </w:p>
    <w:p w14:paraId="48C108A0" w14:textId="32619A00" w:rsidR="007C0305" w:rsidRDefault="007C0305">
      <w:pPr>
        <w:pStyle w:val="2"/>
        <w:tabs>
          <w:tab w:val="clear" w:pos="0"/>
        </w:tabs>
        <w:suppressAutoHyphens w:val="0"/>
        <w:spacing w:line="240" w:lineRule="auto"/>
        <w:rPr>
          <w:rFonts w:ascii="Times New Roman" w:hAnsi="Times New Roman" w:cs="Times New Roman"/>
          <w:szCs w:val="20"/>
        </w:rPr>
      </w:pPr>
      <w:r>
        <w:rPr>
          <w:rFonts w:ascii="Times New Roman" w:hAnsi="Times New Roman" w:cs="Times New Roman"/>
          <w:szCs w:val="20"/>
        </w:rPr>
        <w:t>An example research paper that uses many of the terms discussed in this chapter</w:t>
      </w:r>
    </w:p>
    <w:p w14:paraId="762441E1" w14:textId="77777777" w:rsidR="0074315D" w:rsidRDefault="0074315D">
      <w:pPr>
        <w:pStyle w:val="2"/>
        <w:tabs>
          <w:tab w:val="clear" w:pos="0"/>
        </w:tabs>
        <w:suppressAutoHyphens w:val="0"/>
        <w:spacing w:line="240" w:lineRule="auto"/>
        <w:rPr>
          <w:rFonts w:ascii="Times New Roman" w:hAnsi="Times New Roman" w:cs="Times New Roman"/>
          <w:szCs w:val="20"/>
        </w:rPr>
      </w:pPr>
    </w:p>
    <w:p w14:paraId="7BC34F6B" w14:textId="77777777" w:rsidR="0074315D" w:rsidRDefault="0074315D">
      <w:pPr>
        <w:pStyle w:val="2"/>
        <w:tabs>
          <w:tab w:val="clear" w:pos="0"/>
        </w:tabs>
        <w:suppressAutoHyphens w:val="0"/>
        <w:spacing w:line="240" w:lineRule="auto"/>
        <w:rPr>
          <w:rFonts w:ascii="Times New Roman" w:hAnsi="Times New Roman" w:cs="Times New Roman"/>
          <w:szCs w:val="20"/>
        </w:rPr>
      </w:pPr>
    </w:p>
    <w:p w14:paraId="0D5EBD31" w14:textId="77777777" w:rsidR="003F57DF" w:rsidRDefault="003F57DF" w:rsidP="003F57DF">
      <w:pPr>
        <w:pStyle w:val="2"/>
        <w:rPr>
          <w:rFonts w:ascii="Times New Roman" w:hAnsi="Times New Roman" w:cs="Times New Roman"/>
          <w:b/>
          <w:sz w:val="28"/>
          <w:szCs w:val="28"/>
        </w:rPr>
      </w:pPr>
      <w:r w:rsidRPr="0074315D">
        <w:rPr>
          <w:rFonts w:ascii="Times New Roman" w:hAnsi="Times New Roman" w:cs="Times New Roman"/>
          <w:b/>
          <w:sz w:val="28"/>
          <w:szCs w:val="28"/>
        </w:rPr>
        <w:t>WEB RESOURCE</w:t>
      </w:r>
      <w:r>
        <w:rPr>
          <w:rFonts w:ascii="Times New Roman" w:hAnsi="Times New Roman" w:cs="Times New Roman"/>
          <w:b/>
          <w:sz w:val="28"/>
          <w:szCs w:val="28"/>
        </w:rPr>
        <w:t>S</w:t>
      </w:r>
      <w:r w:rsidRPr="0074315D">
        <w:rPr>
          <w:rFonts w:ascii="Times New Roman" w:hAnsi="Times New Roman" w:cs="Times New Roman"/>
          <w:b/>
          <w:sz w:val="28"/>
          <w:szCs w:val="28"/>
        </w:rPr>
        <w:t xml:space="preserve"> FOR “RESEARCH EXPLORATION” ACTIVIT</w:t>
      </w:r>
      <w:r>
        <w:rPr>
          <w:rFonts w:ascii="Times New Roman" w:hAnsi="Times New Roman" w:cs="Times New Roman"/>
          <w:b/>
          <w:sz w:val="28"/>
          <w:szCs w:val="28"/>
        </w:rPr>
        <w:t>Y</w:t>
      </w:r>
      <w:r w:rsidRPr="0074315D">
        <w:rPr>
          <w:rFonts w:ascii="Times New Roman" w:hAnsi="Times New Roman" w:cs="Times New Roman"/>
          <w:b/>
          <w:sz w:val="28"/>
          <w:szCs w:val="28"/>
        </w:rPr>
        <w:t xml:space="preserve"> IN MINDTAP:</w:t>
      </w:r>
    </w:p>
    <w:p w14:paraId="068CC703" w14:textId="77777777" w:rsidR="003F57DF" w:rsidRPr="00CD3A12" w:rsidRDefault="003F57DF" w:rsidP="003F57DF">
      <w:pPr>
        <w:pStyle w:val="2"/>
        <w:rPr>
          <w:rFonts w:ascii="Times New Roman" w:hAnsi="Times New Roman" w:cs="Times New Roman"/>
          <w:b/>
        </w:rPr>
      </w:pPr>
    </w:p>
    <w:p w14:paraId="61BB7922" w14:textId="77777777" w:rsidR="003F57DF" w:rsidRDefault="003F57DF" w:rsidP="003F57DF">
      <w:pPr>
        <w:rPr>
          <w:sz w:val="24"/>
          <w:szCs w:val="24"/>
        </w:rPr>
      </w:pPr>
      <w:r w:rsidRPr="00CD3A12">
        <w:rPr>
          <w:sz w:val="24"/>
          <w:szCs w:val="24"/>
        </w:rPr>
        <w:t xml:space="preserve">MindTap™ for Research Methods: The Essential Knowledge Base, 2e (ISBN: 9781305274525) is an online personalized learning experience built on the text's content. Contact your Cengage Learning Consultant to learn more.  If you are using this </w:t>
      </w:r>
      <w:r>
        <w:rPr>
          <w:sz w:val="24"/>
          <w:szCs w:val="24"/>
        </w:rPr>
        <w:t>online</w:t>
      </w:r>
      <w:r w:rsidRPr="00CD3A12">
        <w:rPr>
          <w:sz w:val="24"/>
          <w:szCs w:val="24"/>
        </w:rPr>
        <w:t xml:space="preserve"> platform, the Research Exploration activity in this chapter may be enhanced by incorporating the following link(s) </w:t>
      </w:r>
      <w:r>
        <w:rPr>
          <w:sz w:val="24"/>
          <w:szCs w:val="24"/>
        </w:rPr>
        <w:t>that are relevant to the activity</w:t>
      </w:r>
      <w:r w:rsidRPr="00CD3A12">
        <w:rPr>
          <w:sz w:val="24"/>
          <w:szCs w:val="24"/>
        </w:rPr>
        <w:t>:</w:t>
      </w:r>
    </w:p>
    <w:p w14:paraId="5175C697" w14:textId="77777777" w:rsidR="0074315D" w:rsidRPr="0074315D" w:rsidRDefault="0074315D" w:rsidP="0074315D">
      <w:pPr>
        <w:pStyle w:val="2"/>
        <w:rPr>
          <w:rFonts w:ascii="Times New Roman" w:hAnsi="Times New Roman" w:cs="Times New Roman"/>
          <w:szCs w:val="20"/>
        </w:rPr>
      </w:pPr>
    </w:p>
    <w:p w14:paraId="2E50688C" w14:textId="77777777" w:rsidR="0074315D" w:rsidRPr="0074315D" w:rsidRDefault="0074315D" w:rsidP="0074315D">
      <w:pPr>
        <w:pStyle w:val="2"/>
        <w:rPr>
          <w:rFonts w:ascii="Times New Roman" w:hAnsi="Times New Roman" w:cs="Times New Roman"/>
          <w:szCs w:val="20"/>
        </w:rPr>
      </w:pPr>
      <w:bookmarkStart w:id="0" w:name="_GoBack"/>
      <w:bookmarkEnd w:id="0"/>
    </w:p>
    <w:p w14:paraId="0D9F0B87" w14:textId="77777777" w:rsidR="0074315D" w:rsidRDefault="00BC2584" w:rsidP="0074315D">
      <w:pPr>
        <w:pStyle w:val="2"/>
        <w:tabs>
          <w:tab w:val="clear" w:pos="0"/>
        </w:tabs>
        <w:suppressAutoHyphens w:val="0"/>
        <w:spacing w:line="240" w:lineRule="auto"/>
        <w:rPr>
          <w:rFonts w:ascii="Times New Roman" w:hAnsi="Times New Roman" w:cs="Times New Roman"/>
          <w:szCs w:val="20"/>
        </w:rPr>
      </w:pPr>
      <w:hyperlink r:id="rId14" w:history="1">
        <w:r w:rsidR="0074315D" w:rsidRPr="00BE15CF">
          <w:rPr>
            <w:rStyle w:val="Hyperlink"/>
            <w:rFonts w:ascii="Times New Roman" w:hAnsi="Times New Roman" w:cs="Times New Roman"/>
            <w:szCs w:val="20"/>
          </w:rPr>
          <w:t>https://www.youtube.com/watch?v=zrzMhU_4m-g</w:t>
        </w:r>
      </w:hyperlink>
    </w:p>
    <w:p w14:paraId="2BA7B6AC" w14:textId="68004880" w:rsidR="0074315D" w:rsidRPr="0074315D" w:rsidRDefault="0074315D" w:rsidP="0074315D">
      <w:pPr>
        <w:pStyle w:val="2"/>
        <w:rPr>
          <w:rFonts w:ascii="Times New Roman" w:hAnsi="Times New Roman" w:cs="Times New Roman"/>
          <w:szCs w:val="20"/>
        </w:rPr>
      </w:pPr>
      <w:r w:rsidRPr="0074315D">
        <w:rPr>
          <w:rFonts w:ascii="Times New Roman" w:hAnsi="Times New Roman" w:cs="Times New Roman"/>
          <w:szCs w:val="20"/>
        </w:rPr>
        <w:t>Deductive vs. Inductive Reasoning – Monty Python Style</w:t>
      </w:r>
      <w:r>
        <w:rPr>
          <w:rFonts w:ascii="Times New Roman" w:hAnsi="Times New Roman" w:cs="Times New Roman"/>
          <w:szCs w:val="20"/>
        </w:rPr>
        <w:t xml:space="preserve">, a clip from the movie </w:t>
      </w:r>
      <w:r w:rsidRPr="0074315D">
        <w:rPr>
          <w:rFonts w:ascii="Times New Roman" w:hAnsi="Times New Roman" w:cs="Times New Roman"/>
          <w:i/>
          <w:szCs w:val="20"/>
        </w:rPr>
        <w:t>Monty Python and the Holy Grail</w:t>
      </w:r>
      <w:r>
        <w:rPr>
          <w:rFonts w:ascii="Times New Roman" w:hAnsi="Times New Roman" w:cs="Times New Roman"/>
          <w:szCs w:val="20"/>
        </w:rPr>
        <w:t xml:space="preserve"> referenced in the activity</w:t>
      </w:r>
    </w:p>
    <w:p w14:paraId="14DF13FC" w14:textId="77777777" w:rsidR="0074315D" w:rsidRPr="00634077" w:rsidRDefault="0074315D" w:rsidP="0074315D">
      <w:pPr>
        <w:pStyle w:val="2"/>
        <w:tabs>
          <w:tab w:val="clear" w:pos="0"/>
        </w:tabs>
        <w:suppressAutoHyphens w:val="0"/>
        <w:spacing w:line="240" w:lineRule="auto"/>
        <w:rPr>
          <w:rFonts w:ascii="Times New Roman" w:hAnsi="Times New Roman" w:cs="Times New Roman"/>
          <w:szCs w:val="20"/>
        </w:rPr>
      </w:pPr>
    </w:p>
    <w:p w14:paraId="50F3DF0F" w14:textId="77777777" w:rsidR="00F2378F" w:rsidRDefault="00F2378F">
      <w:pPr>
        <w:pStyle w:val="2"/>
        <w:tabs>
          <w:tab w:val="left" w:pos="288"/>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line="240" w:lineRule="auto"/>
        <w:rPr>
          <w:rFonts w:ascii="Times New Roman" w:hAnsi="Times New Roman" w:cs="Times New Roman"/>
        </w:rPr>
      </w:pPr>
    </w:p>
    <w:p w14:paraId="6B537CA5" w14:textId="77777777" w:rsidR="00EF601F" w:rsidRDefault="00E07728">
      <w:pPr>
        <w:pStyle w:val="Heading4"/>
        <w:tabs>
          <w:tab w:val="left" w:pos="1008"/>
        </w:tabs>
        <w:spacing w:before="0" w:after="0"/>
      </w:pPr>
      <w:r>
        <w:t>DISCUSSION QUESTIONS</w:t>
      </w:r>
    </w:p>
    <w:p w14:paraId="6C5F1ADA" w14:textId="77777777" w:rsidR="00C5046D" w:rsidRPr="00774557" w:rsidRDefault="00C5046D" w:rsidP="00C5046D">
      <w:pPr>
        <w:tabs>
          <w:tab w:val="left" w:pos="1008"/>
        </w:tabs>
        <w:rPr>
          <w:i/>
          <w:sz w:val="24"/>
          <w:szCs w:val="24"/>
        </w:rPr>
      </w:pPr>
      <w:r w:rsidRPr="00774557">
        <w:rPr>
          <w:i/>
          <w:sz w:val="24"/>
          <w:szCs w:val="24"/>
        </w:rPr>
        <w:t xml:space="preserve">All questions are open-ended; responses note </w:t>
      </w:r>
      <w:r>
        <w:rPr>
          <w:i/>
          <w:sz w:val="24"/>
          <w:szCs w:val="24"/>
        </w:rPr>
        <w:t>im</w:t>
      </w:r>
      <w:r w:rsidRPr="00774557">
        <w:rPr>
          <w:i/>
          <w:sz w:val="24"/>
          <w:szCs w:val="24"/>
        </w:rPr>
        <w:t>portant points to keep in mind.</w:t>
      </w:r>
    </w:p>
    <w:p w14:paraId="2BDD87CF" w14:textId="77777777" w:rsidR="00D20DC2" w:rsidRPr="00D20DC2" w:rsidRDefault="00D20DC2" w:rsidP="00D20DC2">
      <w:pPr>
        <w:tabs>
          <w:tab w:val="left" w:pos="1008"/>
        </w:tabs>
        <w:ind w:left="360"/>
        <w:rPr>
          <w:i/>
          <w:sz w:val="24"/>
          <w:szCs w:val="24"/>
        </w:rPr>
      </w:pPr>
    </w:p>
    <w:p w14:paraId="77DDE043" w14:textId="46424600" w:rsidR="00EF601F" w:rsidRDefault="004E1D34" w:rsidP="00C5046D">
      <w:pPr>
        <w:pStyle w:val="ListParagraph"/>
        <w:numPr>
          <w:ilvl w:val="0"/>
          <w:numId w:val="21"/>
        </w:numPr>
        <w:tabs>
          <w:tab w:val="left" w:pos="270"/>
        </w:tabs>
        <w:ind w:left="0" w:firstLine="0"/>
        <w:rPr>
          <w:sz w:val="24"/>
          <w:szCs w:val="24"/>
        </w:rPr>
      </w:pPr>
      <w:r w:rsidRPr="004E1D34">
        <w:rPr>
          <w:sz w:val="24"/>
          <w:szCs w:val="24"/>
        </w:rPr>
        <w:t>Why is psychological research empirical?</w:t>
      </w:r>
    </w:p>
    <w:p w14:paraId="16440FA0" w14:textId="77777777" w:rsidR="00D20DC2" w:rsidRDefault="00D20DC2" w:rsidP="00C5046D">
      <w:pPr>
        <w:pStyle w:val="ListParagraph"/>
        <w:tabs>
          <w:tab w:val="left" w:pos="1008"/>
        </w:tabs>
        <w:ind w:left="0"/>
        <w:rPr>
          <w:sz w:val="24"/>
          <w:szCs w:val="24"/>
        </w:rPr>
      </w:pPr>
    </w:p>
    <w:p w14:paraId="74FC0E86" w14:textId="4E1A6FE0" w:rsidR="005C32AC" w:rsidRPr="00111FD6" w:rsidRDefault="005C32AC" w:rsidP="00C5046D">
      <w:pPr>
        <w:pStyle w:val="ListParagraph"/>
        <w:tabs>
          <w:tab w:val="left" w:pos="1008"/>
        </w:tabs>
        <w:ind w:left="0"/>
        <w:rPr>
          <w:i/>
          <w:sz w:val="24"/>
          <w:szCs w:val="24"/>
        </w:rPr>
      </w:pPr>
      <w:r w:rsidRPr="00111FD6">
        <w:rPr>
          <w:i/>
          <w:sz w:val="24"/>
          <w:szCs w:val="24"/>
        </w:rPr>
        <w:t>If the data we collect in our research is not based on things we can measure and base in reality, o</w:t>
      </w:r>
      <w:r w:rsidR="00AA4076" w:rsidRPr="00111FD6">
        <w:rPr>
          <w:i/>
          <w:sz w:val="24"/>
          <w:szCs w:val="24"/>
        </w:rPr>
        <w:t>u</w:t>
      </w:r>
      <w:r w:rsidRPr="00111FD6">
        <w:rPr>
          <w:i/>
          <w:sz w:val="24"/>
          <w:szCs w:val="24"/>
        </w:rPr>
        <w:t>r conclusions may be flawed or incorrect.</w:t>
      </w:r>
    </w:p>
    <w:p w14:paraId="04C618C1" w14:textId="77777777" w:rsidR="005C32AC" w:rsidRDefault="005C32AC" w:rsidP="00C5046D">
      <w:pPr>
        <w:pStyle w:val="ListParagraph"/>
        <w:tabs>
          <w:tab w:val="left" w:pos="270"/>
        </w:tabs>
        <w:ind w:left="0"/>
        <w:rPr>
          <w:sz w:val="24"/>
          <w:szCs w:val="24"/>
        </w:rPr>
      </w:pPr>
    </w:p>
    <w:p w14:paraId="2C4F3048" w14:textId="5A57C5C3" w:rsidR="005C32AC" w:rsidRDefault="005C32AC" w:rsidP="00C5046D">
      <w:pPr>
        <w:pStyle w:val="ListParagraph"/>
        <w:numPr>
          <w:ilvl w:val="0"/>
          <w:numId w:val="21"/>
        </w:numPr>
        <w:tabs>
          <w:tab w:val="left" w:pos="270"/>
        </w:tabs>
        <w:ind w:left="0" w:firstLine="0"/>
        <w:rPr>
          <w:sz w:val="24"/>
          <w:szCs w:val="24"/>
        </w:rPr>
      </w:pPr>
      <w:r>
        <w:rPr>
          <w:sz w:val="24"/>
          <w:szCs w:val="24"/>
        </w:rPr>
        <w:t xml:space="preserve">Why does a research endeavor </w:t>
      </w:r>
      <w:r w:rsidR="00D20DC2">
        <w:rPr>
          <w:sz w:val="24"/>
          <w:szCs w:val="24"/>
        </w:rPr>
        <w:t xml:space="preserve">require </w:t>
      </w:r>
      <w:r>
        <w:rPr>
          <w:sz w:val="24"/>
          <w:szCs w:val="24"/>
        </w:rPr>
        <w:t>structure</w:t>
      </w:r>
      <w:r w:rsidR="00D20DC2">
        <w:rPr>
          <w:sz w:val="24"/>
          <w:szCs w:val="24"/>
        </w:rPr>
        <w:t xml:space="preserve">, and why is the approach </w:t>
      </w:r>
      <w:r>
        <w:rPr>
          <w:sz w:val="24"/>
          <w:szCs w:val="24"/>
        </w:rPr>
        <w:t>systematic?</w:t>
      </w:r>
    </w:p>
    <w:p w14:paraId="00013C40" w14:textId="77777777" w:rsidR="00D20DC2" w:rsidRDefault="00D20DC2" w:rsidP="00C5046D">
      <w:pPr>
        <w:tabs>
          <w:tab w:val="left" w:pos="1008"/>
        </w:tabs>
        <w:rPr>
          <w:sz w:val="24"/>
          <w:szCs w:val="24"/>
        </w:rPr>
      </w:pPr>
    </w:p>
    <w:p w14:paraId="53A03B12" w14:textId="2103909B" w:rsidR="00DC1A6C" w:rsidRPr="00111FD6" w:rsidRDefault="00DC1A6C" w:rsidP="00C5046D">
      <w:pPr>
        <w:tabs>
          <w:tab w:val="left" w:pos="1008"/>
        </w:tabs>
        <w:rPr>
          <w:i/>
          <w:sz w:val="24"/>
          <w:szCs w:val="24"/>
        </w:rPr>
      </w:pPr>
      <w:r w:rsidRPr="00111FD6">
        <w:rPr>
          <w:i/>
          <w:sz w:val="24"/>
          <w:szCs w:val="24"/>
        </w:rPr>
        <w:t>A research structure is systematic because it gives a road map through which we can ask questions, devise hypotheses to test those questions, and generate knowledge about our world. We can then apply that knowledge to make informed decisions through evidence</w:t>
      </w:r>
      <w:r w:rsidR="00C5046D">
        <w:rPr>
          <w:i/>
          <w:sz w:val="24"/>
          <w:szCs w:val="24"/>
        </w:rPr>
        <w:t>-</w:t>
      </w:r>
      <w:r w:rsidRPr="00111FD6">
        <w:rPr>
          <w:i/>
          <w:sz w:val="24"/>
          <w:szCs w:val="24"/>
        </w:rPr>
        <w:t xml:space="preserve">based practice. </w:t>
      </w:r>
    </w:p>
    <w:p w14:paraId="08B500D4" w14:textId="77777777" w:rsidR="00DC1A6C" w:rsidRPr="00DC1A6C" w:rsidRDefault="00DC1A6C" w:rsidP="00C5046D">
      <w:pPr>
        <w:tabs>
          <w:tab w:val="left" w:pos="1008"/>
        </w:tabs>
        <w:rPr>
          <w:sz w:val="24"/>
          <w:szCs w:val="24"/>
        </w:rPr>
      </w:pPr>
    </w:p>
    <w:p w14:paraId="7A79F71C" w14:textId="6DE0A29B" w:rsidR="00DC1A6C" w:rsidRDefault="00D20DC2" w:rsidP="00C5046D">
      <w:pPr>
        <w:pStyle w:val="ListParagraph"/>
        <w:numPr>
          <w:ilvl w:val="0"/>
          <w:numId w:val="21"/>
        </w:numPr>
        <w:tabs>
          <w:tab w:val="left" w:pos="270"/>
        </w:tabs>
        <w:ind w:left="0" w:firstLine="0"/>
        <w:rPr>
          <w:sz w:val="24"/>
          <w:szCs w:val="24"/>
        </w:rPr>
      </w:pPr>
      <w:r>
        <w:rPr>
          <w:sz w:val="24"/>
          <w:szCs w:val="24"/>
        </w:rPr>
        <w:t xml:space="preserve">Suppose </w:t>
      </w:r>
      <w:r w:rsidR="00DC1A6C">
        <w:rPr>
          <w:sz w:val="24"/>
          <w:szCs w:val="24"/>
        </w:rPr>
        <w:t>two variables are related through a correlation</w:t>
      </w:r>
      <w:r>
        <w:rPr>
          <w:sz w:val="24"/>
          <w:szCs w:val="24"/>
        </w:rPr>
        <w:t xml:space="preserve">. Does this </w:t>
      </w:r>
      <w:r w:rsidR="00DC1A6C">
        <w:rPr>
          <w:sz w:val="24"/>
          <w:szCs w:val="24"/>
        </w:rPr>
        <w:t xml:space="preserve">mean </w:t>
      </w:r>
      <w:r>
        <w:rPr>
          <w:sz w:val="24"/>
          <w:szCs w:val="24"/>
        </w:rPr>
        <w:t xml:space="preserve">that </w:t>
      </w:r>
      <w:r w:rsidR="00DC1A6C">
        <w:rPr>
          <w:sz w:val="24"/>
          <w:szCs w:val="24"/>
        </w:rPr>
        <w:t xml:space="preserve">one variable caused the </w:t>
      </w:r>
      <w:r>
        <w:rPr>
          <w:sz w:val="24"/>
          <w:szCs w:val="24"/>
        </w:rPr>
        <w:t xml:space="preserve">resulting value of the </w:t>
      </w:r>
      <w:r w:rsidR="00DC1A6C">
        <w:rPr>
          <w:sz w:val="24"/>
          <w:szCs w:val="24"/>
        </w:rPr>
        <w:t>other? Why or why not?</w:t>
      </w:r>
    </w:p>
    <w:p w14:paraId="38A03FB0" w14:textId="77777777" w:rsidR="00D20DC2" w:rsidRDefault="00D20DC2" w:rsidP="00C5046D">
      <w:pPr>
        <w:pStyle w:val="ListParagraph"/>
        <w:tabs>
          <w:tab w:val="left" w:pos="1008"/>
        </w:tabs>
        <w:ind w:left="0"/>
        <w:rPr>
          <w:sz w:val="24"/>
          <w:szCs w:val="24"/>
        </w:rPr>
      </w:pPr>
    </w:p>
    <w:p w14:paraId="773C6908" w14:textId="5DCB0453" w:rsidR="00DC1A6C" w:rsidRPr="00111FD6" w:rsidRDefault="00DC1A6C" w:rsidP="00C5046D">
      <w:pPr>
        <w:pStyle w:val="ListParagraph"/>
        <w:tabs>
          <w:tab w:val="left" w:pos="1008"/>
        </w:tabs>
        <w:ind w:left="0"/>
        <w:rPr>
          <w:i/>
          <w:sz w:val="24"/>
          <w:szCs w:val="24"/>
        </w:rPr>
      </w:pPr>
      <w:r w:rsidRPr="00111FD6">
        <w:rPr>
          <w:i/>
          <w:sz w:val="24"/>
          <w:szCs w:val="24"/>
        </w:rPr>
        <w:t xml:space="preserve">Correlation does not equal causation. Most likely, there is a third variable in play. </w:t>
      </w:r>
    </w:p>
    <w:p w14:paraId="28F25441" w14:textId="77777777" w:rsidR="00DC1A6C" w:rsidRDefault="00DC1A6C" w:rsidP="00DC1A6C">
      <w:pPr>
        <w:pStyle w:val="ListParagraph"/>
        <w:tabs>
          <w:tab w:val="left" w:pos="1008"/>
        </w:tabs>
        <w:rPr>
          <w:sz w:val="24"/>
          <w:szCs w:val="24"/>
        </w:rPr>
      </w:pPr>
    </w:p>
    <w:p w14:paraId="36C11219" w14:textId="77777777" w:rsidR="00F2378F" w:rsidRDefault="00F2378F" w:rsidP="00DC1A6C">
      <w:pPr>
        <w:pStyle w:val="ListParagraph"/>
        <w:tabs>
          <w:tab w:val="left" w:pos="1008"/>
        </w:tabs>
        <w:rPr>
          <w:sz w:val="24"/>
          <w:szCs w:val="24"/>
        </w:rPr>
      </w:pPr>
    </w:p>
    <w:p w14:paraId="7B6AADD8" w14:textId="77777777" w:rsidR="00E07728" w:rsidRDefault="00C55981" w:rsidP="00E07728">
      <w:pPr>
        <w:pStyle w:val="Heading4"/>
        <w:tabs>
          <w:tab w:val="left" w:pos="1008"/>
        </w:tabs>
        <w:spacing w:before="0" w:after="0"/>
      </w:pPr>
      <w:r>
        <w:t>KEY TERMS</w:t>
      </w:r>
    </w:p>
    <w:p w14:paraId="71475C48" w14:textId="77777777" w:rsidR="00E07728" w:rsidRDefault="00E07728" w:rsidP="00E07728">
      <w:pPr>
        <w:tabs>
          <w:tab w:val="left" w:pos="1008"/>
        </w:tabs>
        <w:rPr>
          <w:b/>
          <w:bCs/>
          <w:sz w:val="24"/>
          <w:szCs w:val="24"/>
        </w:rPr>
      </w:pPr>
    </w:p>
    <w:p w14:paraId="0506B841" w14:textId="77777777" w:rsidR="008A3A07" w:rsidRDefault="008A3A07" w:rsidP="007C0305">
      <w:pPr>
        <w:pStyle w:val="BodyText2"/>
        <w:sectPr w:rsidR="008A3A07" w:rsidSect="00211D1D">
          <w:footerReference w:type="even" r:id="rId15"/>
          <w:footnotePr>
            <w:numRestart w:val="eachSect"/>
          </w:footnotePr>
          <w:endnotePr>
            <w:numFmt w:val="decimal"/>
          </w:endnotePr>
          <w:type w:val="continuous"/>
          <w:pgSz w:w="12240" w:h="15840" w:code="1"/>
          <w:pgMar w:top="1440" w:right="1440" w:bottom="1440" w:left="1440" w:header="720" w:footer="720" w:gutter="0"/>
          <w:pgNumType w:start="9"/>
          <w:cols w:space="720"/>
        </w:sectPr>
      </w:pPr>
    </w:p>
    <w:p w14:paraId="70BC6643" w14:textId="7812CDE3" w:rsidR="007C0305" w:rsidRPr="007C0305" w:rsidRDefault="007C0305" w:rsidP="007C0305">
      <w:pPr>
        <w:pStyle w:val="BodyText2"/>
      </w:pPr>
      <w:r w:rsidRPr="007C0305">
        <w:lastRenderedPageBreak/>
        <w:t xml:space="preserve">alternative hypothesis </w:t>
      </w:r>
    </w:p>
    <w:p w14:paraId="06AC1014" w14:textId="7A8E1FFC" w:rsidR="007C0305" w:rsidRPr="007C0305" w:rsidRDefault="007C0305" w:rsidP="007C0305">
      <w:pPr>
        <w:pStyle w:val="BodyText2"/>
      </w:pPr>
      <w:r w:rsidRPr="007C0305">
        <w:t xml:space="preserve">applied research </w:t>
      </w:r>
    </w:p>
    <w:p w14:paraId="11F18CEF" w14:textId="4C06C3AE" w:rsidR="007C0305" w:rsidRPr="007C0305" w:rsidRDefault="007C0305" w:rsidP="007C0305">
      <w:pPr>
        <w:pStyle w:val="BodyText2"/>
      </w:pPr>
      <w:r w:rsidRPr="007C0305">
        <w:t xml:space="preserve">attribute </w:t>
      </w:r>
    </w:p>
    <w:p w14:paraId="7AB8731B" w14:textId="5ECAA628" w:rsidR="007C0305" w:rsidRPr="007C0305" w:rsidRDefault="007C0305" w:rsidP="007C0305">
      <w:pPr>
        <w:pStyle w:val="BodyText2"/>
      </w:pPr>
      <w:r w:rsidRPr="007C0305">
        <w:t xml:space="preserve">basic research </w:t>
      </w:r>
    </w:p>
    <w:p w14:paraId="1124BB30" w14:textId="1545F57D" w:rsidR="007C0305" w:rsidRPr="007C0305" w:rsidRDefault="007C0305" w:rsidP="007C0305">
      <w:pPr>
        <w:pStyle w:val="BodyText2"/>
      </w:pPr>
      <w:r w:rsidRPr="007C0305">
        <w:t xml:space="preserve">causal </w:t>
      </w:r>
    </w:p>
    <w:p w14:paraId="492DD4F6" w14:textId="37E78371" w:rsidR="007C0305" w:rsidRPr="007C0305" w:rsidRDefault="007C0305" w:rsidP="007C0305">
      <w:pPr>
        <w:pStyle w:val="BodyText2"/>
      </w:pPr>
      <w:r w:rsidRPr="007C0305">
        <w:t xml:space="preserve">causal relationships </w:t>
      </w:r>
    </w:p>
    <w:p w14:paraId="7E4FC7DE" w14:textId="47AA6762" w:rsidR="007C0305" w:rsidRPr="007C0305" w:rsidRDefault="007C0305" w:rsidP="007C0305">
      <w:pPr>
        <w:pStyle w:val="BodyText2"/>
      </w:pPr>
      <w:r w:rsidRPr="007C0305">
        <w:t xml:space="preserve">causal studies </w:t>
      </w:r>
    </w:p>
    <w:p w14:paraId="55B37C12" w14:textId="6F4CF291" w:rsidR="007C0305" w:rsidRPr="007C0305" w:rsidRDefault="007C0305" w:rsidP="007C0305">
      <w:pPr>
        <w:pStyle w:val="BodyText2"/>
      </w:pPr>
      <w:r w:rsidRPr="007C0305">
        <w:t xml:space="preserve">cause construct </w:t>
      </w:r>
    </w:p>
    <w:p w14:paraId="61AB9215" w14:textId="760287F4" w:rsidR="007C0305" w:rsidRPr="007C0305" w:rsidRDefault="007C0305" w:rsidP="007C0305">
      <w:pPr>
        <w:pStyle w:val="BodyText2"/>
      </w:pPr>
      <w:r w:rsidRPr="007C0305">
        <w:t xml:space="preserve">conclusion </w:t>
      </w:r>
      <w:r w:rsidR="008A3A07">
        <w:t>v</w:t>
      </w:r>
      <w:r w:rsidRPr="007C0305">
        <w:t xml:space="preserve">alidity </w:t>
      </w:r>
    </w:p>
    <w:p w14:paraId="0E101DC7" w14:textId="5A268F67" w:rsidR="007C0305" w:rsidRPr="007C0305" w:rsidRDefault="007C0305" w:rsidP="007C0305">
      <w:pPr>
        <w:pStyle w:val="BodyText2"/>
      </w:pPr>
      <w:r w:rsidRPr="007C0305">
        <w:t xml:space="preserve">construct </w:t>
      </w:r>
      <w:r w:rsidR="008A3A07">
        <w:t>v</w:t>
      </w:r>
      <w:r w:rsidRPr="007C0305">
        <w:t xml:space="preserve">alidity </w:t>
      </w:r>
    </w:p>
    <w:p w14:paraId="1B530F39" w14:textId="145854B0" w:rsidR="007C0305" w:rsidRPr="007C0305" w:rsidRDefault="007C0305" w:rsidP="007C0305">
      <w:pPr>
        <w:pStyle w:val="BodyText2"/>
      </w:pPr>
      <w:r w:rsidRPr="007C0305">
        <w:t xml:space="preserve">correlational relationship </w:t>
      </w:r>
    </w:p>
    <w:p w14:paraId="5C7BAC76" w14:textId="1BB5977E" w:rsidR="007C0305" w:rsidRPr="007C0305" w:rsidRDefault="007C0305" w:rsidP="007C0305">
      <w:pPr>
        <w:pStyle w:val="BodyText2"/>
      </w:pPr>
      <w:r w:rsidRPr="007C0305">
        <w:t xml:space="preserve">cross-sectional study </w:t>
      </w:r>
    </w:p>
    <w:p w14:paraId="0F9411E6" w14:textId="20816F0D" w:rsidR="007C0305" w:rsidRPr="007C0305" w:rsidRDefault="007C0305" w:rsidP="007C0305">
      <w:pPr>
        <w:pStyle w:val="BodyText2"/>
      </w:pPr>
      <w:r w:rsidRPr="007C0305">
        <w:t xml:space="preserve">deductive </w:t>
      </w:r>
    </w:p>
    <w:p w14:paraId="3E7F4EAA" w14:textId="208E1AFE" w:rsidR="007C0305" w:rsidRPr="007C0305" w:rsidRDefault="007C0305" w:rsidP="007C0305">
      <w:pPr>
        <w:pStyle w:val="BodyText2"/>
      </w:pPr>
      <w:r w:rsidRPr="007C0305">
        <w:t xml:space="preserve">dependent variable </w:t>
      </w:r>
    </w:p>
    <w:p w14:paraId="34F9ACBF" w14:textId="06AE50E1" w:rsidR="007C0305" w:rsidRPr="007C0305" w:rsidRDefault="007C0305" w:rsidP="007C0305">
      <w:pPr>
        <w:pStyle w:val="BodyText2"/>
      </w:pPr>
      <w:r w:rsidRPr="007C0305">
        <w:t xml:space="preserve">descriptive studies </w:t>
      </w:r>
    </w:p>
    <w:p w14:paraId="6964DED2" w14:textId="6861699B" w:rsidR="007C0305" w:rsidRPr="007C0305" w:rsidRDefault="007C0305" w:rsidP="007C0305">
      <w:pPr>
        <w:pStyle w:val="BodyText2"/>
      </w:pPr>
      <w:r w:rsidRPr="007C0305">
        <w:t xml:space="preserve">effect construct </w:t>
      </w:r>
    </w:p>
    <w:p w14:paraId="5DC50A69" w14:textId="7C1D3D0A" w:rsidR="007C0305" w:rsidRPr="007C0305" w:rsidRDefault="007C0305" w:rsidP="007C0305">
      <w:pPr>
        <w:pStyle w:val="BodyText2"/>
      </w:pPr>
      <w:r w:rsidRPr="007C0305">
        <w:t xml:space="preserve">empirical </w:t>
      </w:r>
    </w:p>
    <w:p w14:paraId="6B2D3C1A" w14:textId="08BBB1C1" w:rsidR="007C0305" w:rsidRPr="007C0305" w:rsidRDefault="007C0305" w:rsidP="007C0305">
      <w:pPr>
        <w:pStyle w:val="BodyText2"/>
      </w:pPr>
      <w:r w:rsidRPr="007C0305">
        <w:t xml:space="preserve">evidence-based practice (EBP) </w:t>
      </w:r>
    </w:p>
    <w:p w14:paraId="4167A91B" w14:textId="239EFC2D" w:rsidR="007C0305" w:rsidRPr="007C0305" w:rsidRDefault="007C0305" w:rsidP="007C0305">
      <w:pPr>
        <w:pStyle w:val="BodyText2"/>
      </w:pPr>
      <w:r w:rsidRPr="007C0305">
        <w:t xml:space="preserve">evolutionary epistemology </w:t>
      </w:r>
    </w:p>
    <w:p w14:paraId="40CF4DCB" w14:textId="253D13A1" w:rsidR="007C0305" w:rsidRPr="007C0305" w:rsidRDefault="007C0305" w:rsidP="007C0305">
      <w:pPr>
        <w:pStyle w:val="BodyText2"/>
      </w:pPr>
      <w:r w:rsidRPr="007C0305">
        <w:lastRenderedPageBreak/>
        <w:t xml:space="preserve">exhaustive, </w:t>
      </w:r>
    </w:p>
    <w:p w14:paraId="6BE84E8B" w14:textId="3326D3B1" w:rsidR="007C0305" w:rsidRPr="007C0305" w:rsidRDefault="007C0305" w:rsidP="007C0305">
      <w:pPr>
        <w:pStyle w:val="BodyText2"/>
      </w:pPr>
      <w:r w:rsidRPr="007C0305">
        <w:t xml:space="preserve">external validity </w:t>
      </w:r>
    </w:p>
    <w:p w14:paraId="4A1A169E" w14:textId="7393FCB9" w:rsidR="007C0305" w:rsidRPr="007C0305" w:rsidRDefault="007C0305" w:rsidP="007C0305">
      <w:pPr>
        <w:pStyle w:val="BodyText2"/>
      </w:pPr>
      <w:r w:rsidRPr="007C0305">
        <w:t xml:space="preserve">guideline </w:t>
      </w:r>
    </w:p>
    <w:p w14:paraId="65E2896E" w14:textId="0F5333BB" w:rsidR="007C0305" w:rsidRPr="007C0305" w:rsidRDefault="007C0305" w:rsidP="007C0305">
      <w:pPr>
        <w:pStyle w:val="BodyText2"/>
      </w:pPr>
      <w:r w:rsidRPr="007C0305">
        <w:t xml:space="preserve">hierarchical modeling </w:t>
      </w:r>
    </w:p>
    <w:p w14:paraId="3EBF3F97" w14:textId="05F43D6B" w:rsidR="007C0305" w:rsidRPr="007C0305" w:rsidRDefault="007C0305" w:rsidP="007C0305">
      <w:pPr>
        <w:pStyle w:val="BodyText2"/>
      </w:pPr>
      <w:r w:rsidRPr="007C0305">
        <w:t xml:space="preserve">hypothesis </w:t>
      </w:r>
    </w:p>
    <w:p w14:paraId="49F75CA5" w14:textId="05E4D2FE" w:rsidR="007C0305" w:rsidRPr="007C0305" w:rsidRDefault="007C0305" w:rsidP="007C0305">
      <w:pPr>
        <w:pStyle w:val="BodyText2"/>
      </w:pPr>
      <w:r w:rsidRPr="007C0305">
        <w:t xml:space="preserve">hypothetico-deductive model </w:t>
      </w:r>
    </w:p>
    <w:p w14:paraId="31AA0926" w14:textId="367F18B1" w:rsidR="007C0305" w:rsidRPr="007C0305" w:rsidRDefault="007C0305" w:rsidP="007C0305">
      <w:pPr>
        <w:pStyle w:val="BodyText2"/>
      </w:pPr>
      <w:r w:rsidRPr="007C0305">
        <w:t xml:space="preserve">impact research </w:t>
      </w:r>
    </w:p>
    <w:p w14:paraId="632DBD29" w14:textId="77777777" w:rsidR="007C0305" w:rsidRPr="007C0305" w:rsidRDefault="007C0305" w:rsidP="007C0305">
      <w:pPr>
        <w:pStyle w:val="BodyText2"/>
      </w:pPr>
      <w:r w:rsidRPr="007C0305">
        <w:t>implementation and dissemination</w:t>
      </w:r>
    </w:p>
    <w:p w14:paraId="6CBEBD3C" w14:textId="44E2FD8A" w:rsidR="007C0305" w:rsidRPr="007C0305" w:rsidRDefault="007C0305" w:rsidP="007C0305">
      <w:pPr>
        <w:pStyle w:val="BodyText2"/>
      </w:pPr>
      <w:r w:rsidRPr="007C0305">
        <w:t xml:space="preserve">research </w:t>
      </w:r>
    </w:p>
    <w:p w14:paraId="6C6EA3DA" w14:textId="20FFDC1D" w:rsidR="007C0305" w:rsidRPr="007C0305" w:rsidRDefault="007C0305" w:rsidP="007C0305">
      <w:pPr>
        <w:pStyle w:val="BodyText2"/>
      </w:pPr>
      <w:r w:rsidRPr="007C0305">
        <w:t xml:space="preserve">independent variable </w:t>
      </w:r>
    </w:p>
    <w:p w14:paraId="6B90C22D" w14:textId="12ABFF6F" w:rsidR="007C0305" w:rsidRPr="007C0305" w:rsidRDefault="007C0305" w:rsidP="007C0305">
      <w:pPr>
        <w:pStyle w:val="BodyText2"/>
      </w:pPr>
      <w:r w:rsidRPr="007C0305">
        <w:t xml:space="preserve">inductive </w:t>
      </w:r>
    </w:p>
    <w:p w14:paraId="2B762C6A" w14:textId="6B72EFF5" w:rsidR="007C0305" w:rsidRPr="007C0305" w:rsidRDefault="007C0305" w:rsidP="007C0305">
      <w:pPr>
        <w:pStyle w:val="BodyText2"/>
      </w:pPr>
      <w:r w:rsidRPr="007C0305">
        <w:t xml:space="preserve">internal validity </w:t>
      </w:r>
    </w:p>
    <w:p w14:paraId="6F929FEB" w14:textId="336C7168" w:rsidR="007C0305" w:rsidRPr="007C0305" w:rsidRDefault="007C0305" w:rsidP="007C0305">
      <w:pPr>
        <w:pStyle w:val="BodyText2"/>
      </w:pPr>
      <w:r w:rsidRPr="007C0305">
        <w:t xml:space="preserve">inverse </w:t>
      </w:r>
    </w:p>
    <w:p w14:paraId="670DEA29" w14:textId="62476FBB" w:rsidR="007C0305" w:rsidRPr="007C0305" w:rsidRDefault="007C0305" w:rsidP="007C0305">
      <w:pPr>
        <w:pStyle w:val="BodyText2"/>
      </w:pPr>
      <w:r w:rsidRPr="007C0305">
        <w:t xml:space="preserve">literature review </w:t>
      </w:r>
    </w:p>
    <w:p w14:paraId="1BDD2766" w14:textId="699647AD" w:rsidR="007C0305" w:rsidRPr="007C0305" w:rsidRDefault="007C0305" w:rsidP="007C0305">
      <w:pPr>
        <w:pStyle w:val="BodyText2"/>
      </w:pPr>
      <w:r w:rsidRPr="007C0305">
        <w:t xml:space="preserve">longitudinal </w:t>
      </w:r>
    </w:p>
    <w:p w14:paraId="0E3D3B3D" w14:textId="4548A385" w:rsidR="007C0305" w:rsidRPr="007C0305" w:rsidRDefault="007C0305" w:rsidP="007C0305">
      <w:pPr>
        <w:pStyle w:val="BodyText2"/>
      </w:pPr>
      <w:r w:rsidRPr="007C0305">
        <w:t xml:space="preserve">meta-analysis </w:t>
      </w:r>
    </w:p>
    <w:p w14:paraId="5E165C10" w14:textId="0EB5FFD5" w:rsidR="007C0305" w:rsidRPr="007C0305" w:rsidRDefault="007C0305" w:rsidP="007C0305">
      <w:pPr>
        <w:pStyle w:val="BodyText2"/>
      </w:pPr>
      <w:r w:rsidRPr="007C0305">
        <w:t xml:space="preserve">mutually exclusive </w:t>
      </w:r>
    </w:p>
    <w:p w14:paraId="1AD6C7E7" w14:textId="77245209" w:rsidR="007C0305" w:rsidRPr="007C0305" w:rsidRDefault="007C0305" w:rsidP="007C0305">
      <w:pPr>
        <w:pStyle w:val="BodyText2"/>
      </w:pPr>
      <w:r w:rsidRPr="007C0305">
        <w:t xml:space="preserve">negative relationship </w:t>
      </w:r>
    </w:p>
    <w:p w14:paraId="3CBFA696" w14:textId="476C244C" w:rsidR="007C0305" w:rsidRPr="007C0305" w:rsidRDefault="007C0305" w:rsidP="007C0305">
      <w:pPr>
        <w:pStyle w:val="BodyText2"/>
      </w:pPr>
      <w:r w:rsidRPr="007C0305">
        <w:t xml:space="preserve">null hypothesis </w:t>
      </w:r>
    </w:p>
    <w:p w14:paraId="1F668EC7" w14:textId="1AB9495C" w:rsidR="007C0305" w:rsidRPr="007C0305" w:rsidRDefault="007C0305" w:rsidP="007C0305">
      <w:pPr>
        <w:pStyle w:val="BodyText2"/>
      </w:pPr>
      <w:r w:rsidRPr="007C0305">
        <w:lastRenderedPageBreak/>
        <w:t xml:space="preserve">one-tailed hypothesis </w:t>
      </w:r>
    </w:p>
    <w:p w14:paraId="3C802A4E" w14:textId="5140086A" w:rsidR="007C0305" w:rsidRPr="007C0305" w:rsidRDefault="007C0305" w:rsidP="007C0305">
      <w:pPr>
        <w:pStyle w:val="BodyText2"/>
      </w:pPr>
      <w:r w:rsidRPr="007C0305">
        <w:t xml:space="preserve">operationalization </w:t>
      </w:r>
    </w:p>
    <w:p w14:paraId="1BE3CD27" w14:textId="4504D4F3" w:rsidR="007C0305" w:rsidRPr="007C0305" w:rsidRDefault="007C0305" w:rsidP="007C0305">
      <w:pPr>
        <w:pStyle w:val="BodyText2"/>
      </w:pPr>
      <w:r w:rsidRPr="007C0305">
        <w:t xml:space="preserve">operationalized </w:t>
      </w:r>
    </w:p>
    <w:p w14:paraId="0D420A57" w14:textId="208FBAFA" w:rsidR="007C0305" w:rsidRPr="007C0305" w:rsidRDefault="007C0305" w:rsidP="007C0305">
      <w:pPr>
        <w:pStyle w:val="BodyText2"/>
      </w:pPr>
      <w:r w:rsidRPr="007C0305">
        <w:t xml:space="preserve">peer review </w:t>
      </w:r>
    </w:p>
    <w:p w14:paraId="399375C9" w14:textId="656A36BB" w:rsidR="007C0305" w:rsidRPr="007C0305" w:rsidRDefault="007C0305" w:rsidP="007C0305">
      <w:pPr>
        <w:pStyle w:val="BodyText2"/>
      </w:pPr>
      <w:r w:rsidRPr="007C0305">
        <w:t xml:space="preserve">policy research </w:t>
      </w:r>
    </w:p>
    <w:p w14:paraId="691A731D" w14:textId="36C29693" w:rsidR="007C0305" w:rsidRPr="007C0305" w:rsidRDefault="007C0305" w:rsidP="007C0305">
      <w:pPr>
        <w:pStyle w:val="BodyText2"/>
      </w:pPr>
      <w:r w:rsidRPr="007C0305">
        <w:t xml:space="preserve">positive relationship </w:t>
      </w:r>
    </w:p>
    <w:p w14:paraId="36BF0A3C" w14:textId="62175BCB" w:rsidR="007C0305" w:rsidRPr="007C0305" w:rsidRDefault="007C0305" w:rsidP="007C0305">
      <w:pPr>
        <w:pStyle w:val="BodyText2"/>
      </w:pPr>
      <w:r w:rsidRPr="007C0305">
        <w:t xml:space="preserve">probabilistic </w:t>
      </w:r>
    </w:p>
    <w:p w14:paraId="59F86C72" w14:textId="35296525" w:rsidR="007C0305" w:rsidRPr="007C0305" w:rsidRDefault="007C0305" w:rsidP="007C0305">
      <w:pPr>
        <w:pStyle w:val="BodyText2"/>
      </w:pPr>
      <w:r w:rsidRPr="007C0305">
        <w:t xml:space="preserve">quantitative </w:t>
      </w:r>
    </w:p>
    <w:p w14:paraId="2A654AA6" w14:textId="101A1396" w:rsidR="007C0305" w:rsidRPr="007C0305" w:rsidRDefault="007C0305" w:rsidP="007C0305">
      <w:pPr>
        <w:pStyle w:val="BodyText2"/>
      </w:pPr>
      <w:r w:rsidRPr="007C0305">
        <w:t xml:space="preserve">relational studies </w:t>
      </w:r>
    </w:p>
    <w:p w14:paraId="0AED981A" w14:textId="536E1E7C" w:rsidR="007C0305" w:rsidRPr="007C0305" w:rsidRDefault="007C0305" w:rsidP="007C0305">
      <w:pPr>
        <w:pStyle w:val="BodyText2"/>
      </w:pPr>
      <w:r w:rsidRPr="007C0305">
        <w:t xml:space="preserve">relationship </w:t>
      </w:r>
    </w:p>
    <w:p w14:paraId="57F0D019" w14:textId="42944F57" w:rsidR="007C0305" w:rsidRPr="007C0305" w:rsidRDefault="007C0305" w:rsidP="007C0305">
      <w:pPr>
        <w:pStyle w:val="BodyText2"/>
      </w:pPr>
      <w:r w:rsidRPr="007C0305">
        <w:t xml:space="preserve">repeated measures </w:t>
      </w:r>
    </w:p>
    <w:p w14:paraId="4C6C20D4" w14:textId="4EB4A3B5" w:rsidR="007C0305" w:rsidRPr="007C0305" w:rsidRDefault="007C0305" w:rsidP="007C0305">
      <w:pPr>
        <w:pStyle w:val="BodyText2"/>
      </w:pPr>
      <w:r w:rsidRPr="007C0305">
        <w:t xml:space="preserve">requests for proposals (RFPs) </w:t>
      </w:r>
    </w:p>
    <w:p w14:paraId="6B34455F" w14:textId="02F92E33" w:rsidR="007C0305" w:rsidRPr="007C0305" w:rsidRDefault="007C0305" w:rsidP="007C0305">
      <w:pPr>
        <w:pStyle w:val="BodyText2"/>
      </w:pPr>
      <w:r w:rsidRPr="007C0305">
        <w:t xml:space="preserve">research enterprise </w:t>
      </w:r>
    </w:p>
    <w:p w14:paraId="4F563DFA" w14:textId="2C6E0D08" w:rsidR="007C0305" w:rsidRPr="007C0305" w:rsidRDefault="007C0305" w:rsidP="007C0305">
      <w:pPr>
        <w:pStyle w:val="BodyText2"/>
      </w:pPr>
      <w:r w:rsidRPr="007C0305">
        <w:t xml:space="preserve">research </w:t>
      </w:r>
    </w:p>
    <w:p w14:paraId="3A949263" w14:textId="14F6AFB9" w:rsidR="007C0305" w:rsidRPr="007C0305" w:rsidRDefault="007C0305" w:rsidP="007C0305">
      <w:pPr>
        <w:pStyle w:val="BodyText2"/>
      </w:pPr>
      <w:r w:rsidRPr="007C0305">
        <w:t xml:space="preserve">research question </w:t>
      </w:r>
    </w:p>
    <w:p w14:paraId="70C0AF63" w14:textId="56BFFF15" w:rsidR="007C0305" w:rsidRPr="007C0305" w:rsidRDefault="007C0305" w:rsidP="007C0305">
      <w:pPr>
        <w:pStyle w:val="BodyText2"/>
      </w:pPr>
      <w:r w:rsidRPr="007C0305">
        <w:t xml:space="preserve">research synthesis </w:t>
      </w:r>
    </w:p>
    <w:p w14:paraId="2B15577C" w14:textId="1EA9AF48" w:rsidR="007C0305" w:rsidRPr="007C0305" w:rsidRDefault="007C0305" w:rsidP="007C0305">
      <w:pPr>
        <w:pStyle w:val="BodyText2"/>
      </w:pPr>
      <w:r w:rsidRPr="007C0305">
        <w:t xml:space="preserve">research-practice continuum </w:t>
      </w:r>
    </w:p>
    <w:p w14:paraId="6CCA06E3" w14:textId="6EB63126" w:rsidR="007C0305" w:rsidRPr="007C0305" w:rsidRDefault="007C0305" w:rsidP="007C0305">
      <w:pPr>
        <w:pStyle w:val="BodyText2"/>
      </w:pPr>
      <w:r w:rsidRPr="007C0305">
        <w:t xml:space="preserve">systematic review </w:t>
      </w:r>
    </w:p>
    <w:p w14:paraId="1D772050" w14:textId="53257CA9" w:rsidR="007C0305" w:rsidRPr="007C0305" w:rsidRDefault="007C0305" w:rsidP="007C0305">
      <w:pPr>
        <w:pStyle w:val="BodyText2"/>
      </w:pPr>
      <w:r w:rsidRPr="007C0305">
        <w:t xml:space="preserve">The Campbell Collaboration. </w:t>
      </w:r>
    </w:p>
    <w:p w14:paraId="7E1F5BA0" w14:textId="77777777" w:rsidR="007C0305" w:rsidRPr="007C0305" w:rsidRDefault="007C0305" w:rsidP="007C0305">
      <w:pPr>
        <w:pStyle w:val="BodyText2"/>
      </w:pPr>
      <w:r w:rsidRPr="007C0305">
        <w:t>The National Library of Medicine</w:t>
      </w:r>
    </w:p>
    <w:p w14:paraId="140AFCAB" w14:textId="602C3DF4" w:rsidR="007C0305" w:rsidRPr="007C0305" w:rsidRDefault="007C0305" w:rsidP="007C0305">
      <w:pPr>
        <w:pStyle w:val="BodyText2"/>
      </w:pPr>
      <w:r w:rsidRPr="007C0305">
        <w:t xml:space="preserve">PubMed Tutorial </w:t>
      </w:r>
    </w:p>
    <w:p w14:paraId="048BE333" w14:textId="1C519C53" w:rsidR="007C0305" w:rsidRPr="007C0305" w:rsidRDefault="007C0305" w:rsidP="007C0305">
      <w:pPr>
        <w:pStyle w:val="BodyText2"/>
      </w:pPr>
      <w:r w:rsidRPr="007C0305">
        <w:t xml:space="preserve">theoretical </w:t>
      </w:r>
    </w:p>
    <w:p w14:paraId="0597BC0D" w14:textId="01E6D819" w:rsidR="007C0305" w:rsidRPr="007C0305" w:rsidRDefault="007C0305" w:rsidP="007C0305">
      <w:pPr>
        <w:pStyle w:val="BodyText2"/>
      </w:pPr>
      <w:r w:rsidRPr="007C0305">
        <w:t xml:space="preserve">third variable problem </w:t>
      </w:r>
    </w:p>
    <w:p w14:paraId="2915EBC2" w14:textId="0FFCF68D" w:rsidR="007C0305" w:rsidRPr="007C0305" w:rsidRDefault="007C0305" w:rsidP="007C0305">
      <w:pPr>
        <w:pStyle w:val="BodyText2"/>
      </w:pPr>
      <w:r w:rsidRPr="007C0305">
        <w:t xml:space="preserve">threats to validity </w:t>
      </w:r>
    </w:p>
    <w:p w14:paraId="49022B52" w14:textId="768B2CEE" w:rsidR="007C0305" w:rsidRPr="007C0305" w:rsidRDefault="007C0305" w:rsidP="007C0305">
      <w:pPr>
        <w:pStyle w:val="BodyText2"/>
      </w:pPr>
      <w:r w:rsidRPr="007C0305">
        <w:t xml:space="preserve">time series </w:t>
      </w:r>
    </w:p>
    <w:p w14:paraId="7344CB51" w14:textId="54478FA9" w:rsidR="007C0305" w:rsidRPr="007C0305" w:rsidRDefault="007C0305" w:rsidP="007C0305">
      <w:pPr>
        <w:pStyle w:val="BodyText2"/>
      </w:pPr>
      <w:r w:rsidRPr="007C0305">
        <w:t xml:space="preserve">translational research </w:t>
      </w:r>
    </w:p>
    <w:p w14:paraId="3138DD29" w14:textId="585F2122" w:rsidR="007C0305" w:rsidRPr="007C0305" w:rsidRDefault="007C0305" w:rsidP="007C0305">
      <w:pPr>
        <w:pStyle w:val="BodyText2"/>
      </w:pPr>
      <w:r w:rsidRPr="007C0305">
        <w:t xml:space="preserve">two-tailed hypothesis </w:t>
      </w:r>
    </w:p>
    <w:p w14:paraId="6D8935C0" w14:textId="5486EDEA" w:rsidR="007C0305" w:rsidRPr="007C0305" w:rsidRDefault="007C0305" w:rsidP="007C0305">
      <w:pPr>
        <w:pStyle w:val="BodyText2"/>
      </w:pPr>
      <w:r w:rsidRPr="007C0305">
        <w:t xml:space="preserve">unit of analysis </w:t>
      </w:r>
    </w:p>
    <w:p w14:paraId="43DFE802" w14:textId="57621EAC" w:rsidR="007C0305" w:rsidRPr="007C0305" w:rsidRDefault="007C0305" w:rsidP="007C0305">
      <w:pPr>
        <w:pStyle w:val="BodyText2"/>
      </w:pPr>
      <w:r w:rsidRPr="007C0305">
        <w:t xml:space="preserve">validity </w:t>
      </w:r>
    </w:p>
    <w:p w14:paraId="30BA4A0E" w14:textId="6A3F7F34" w:rsidR="00E07728" w:rsidRDefault="007C0305" w:rsidP="007C0305">
      <w:pPr>
        <w:pStyle w:val="BodyText2"/>
        <w:tabs>
          <w:tab w:val="clear" w:pos="0"/>
          <w:tab w:val="clear" w:pos="288"/>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pPr>
      <w:r w:rsidRPr="007C0305">
        <w:t xml:space="preserve">variable </w:t>
      </w:r>
    </w:p>
    <w:sectPr w:rsidR="00E07728" w:rsidSect="008A3A07">
      <w:footnotePr>
        <w:numRestart w:val="eachSect"/>
      </w:footnotePr>
      <w:endnotePr>
        <w:numFmt w:val="decimal"/>
      </w:endnotePr>
      <w:type w:val="continuous"/>
      <w:pgSz w:w="12240" w:h="15840" w:code="1"/>
      <w:pgMar w:top="1440" w:right="1440" w:bottom="1440" w:left="1440" w:header="720" w:footer="720" w:gutter="0"/>
      <w:pgNumType w:start="9"/>
      <w:cols w:num="2"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DD10F2" w14:textId="77777777" w:rsidR="00BC2584" w:rsidRDefault="00BC2584">
      <w:r>
        <w:separator/>
      </w:r>
    </w:p>
  </w:endnote>
  <w:endnote w:type="continuationSeparator" w:id="0">
    <w:p w14:paraId="0DDE6931" w14:textId="77777777" w:rsidR="00BC2584" w:rsidRDefault="00BC2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04710" w14:textId="77777777" w:rsidR="00035783" w:rsidRDefault="000357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B320FA" w14:textId="77777777" w:rsidR="00035783" w:rsidRDefault="0003578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4D2545" w14:textId="77777777" w:rsidR="00BC2584" w:rsidRDefault="00BC2584">
      <w:r>
        <w:separator/>
      </w:r>
    </w:p>
  </w:footnote>
  <w:footnote w:type="continuationSeparator" w:id="0">
    <w:p w14:paraId="24EF0CCE" w14:textId="77777777" w:rsidR="00BC2584" w:rsidRDefault="00BC25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E4C4F"/>
    <w:multiLevelType w:val="hybridMultilevel"/>
    <w:tmpl w:val="D61C81DC"/>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E959CA"/>
    <w:multiLevelType w:val="hybridMultilevel"/>
    <w:tmpl w:val="01C892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77171D"/>
    <w:multiLevelType w:val="hybridMultilevel"/>
    <w:tmpl w:val="905E055A"/>
    <w:lvl w:ilvl="0" w:tplc="04090017">
      <w:start w:val="5"/>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DE04AEC"/>
    <w:multiLevelType w:val="hybridMultilevel"/>
    <w:tmpl w:val="F05C94F6"/>
    <w:lvl w:ilvl="0" w:tplc="0409000F">
      <w:start w:val="6"/>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5CD7050"/>
    <w:multiLevelType w:val="hybridMultilevel"/>
    <w:tmpl w:val="86F4BB3C"/>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AFB18BD"/>
    <w:multiLevelType w:val="hybridMultilevel"/>
    <w:tmpl w:val="787A53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04C09FD"/>
    <w:multiLevelType w:val="hybridMultilevel"/>
    <w:tmpl w:val="C51AEE6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C7513B3"/>
    <w:multiLevelType w:val="hybridMultilevel"/>
    <w:tmpl w:val="6DF6EA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DCB5F47"/>
    <w:multiLevelType w:val="hybridMultilevel"/>
    <w:tmpl w:val="FCD41BF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FF01F72"/>
    <w:multiLevelType w:val="multilevel"/>
    <w:tmpl w:val="152A3AC8"/>
    <w:lvl w:ilvl="0">
      <w:start w:val="2"/>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1DF36FE"/>
    <w:multiLevelType w:val="multilevel"/>
    <w:tmpl w:val="E1D6726A"/>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C0B1634"/>
    <w:multiLevelType w:val="hybridMultilevel"/>
    <w:tmpl w:val="E10E78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CAC2A52"/>
    <w:multiLevelType w:val="hybridMultilevel"/>
    <w:tmpl w:val="8D4E83EA"/>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AF1EF5"/>
    <w:multiLevelType w:val="hybridMultilevel"/>
    <w:tmpl w:val="740C5D28"/>
    <w:lvl w:ilvl="0" w:tplc="04090017">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F884E2B"/>
    <w:multiLevelType w:val="hybridMultilevel"/>
    <w:tmpl w:val="35B6DD22"/>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08F16F5"/>
    <w:multiLevelType w:val="multilevel"/>
    <w:tmpl w:val="DDE414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FB13A07"/>
    <w:multiLevelType w:val="multilevel"/>
    <w:tmpl w:val="AF4EB762"/>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0FF24B1"/>
    <w:multiLevelType w:val="multilevel"/>
    <w:tmpl w:val="8110B96A"/>
    <w:lvl w:ilvl="0">
      <w:start w:val="2"/>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74A365B8"/>
    <w:multiLevelType w:val="hybridMultilevel"/>
    <w:tmpl w:val="407EAFF2"/>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7832720"/>
    <w:multiLevelType w:val="hybridMultilevel"/>
    <w:tmpl w:val="65BE90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312254"/>
    <w:multiLevelType w:val="hybridMultilevel"/>
    <w:tmpl w:val="D5B291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D700CF9"/>
    <w:multiLevelType w:val="hybridMultilevel"/>
    <w:tmpl w:val="71DEEFE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0"/>
  </w:num>
  <w:num w:numId="3">
    <w:abstractNumId w:val="8"/>
  </w:num>
  <w:num w:numId="4">
    <w:abstractNumId w:val="11"/>
  </w:num>
  <w:num w:numId="5">
    <w:abstractNumId w:val="21"/>
  </w:num>
  <w:num w:numId="6">
    <w:abstractNumId w:val="14"/>
  </w:num>
  <w:num w:numId="7">
    <w:abstractNumId w:val="9"/>
  </w:num>
  <w:num w:numId="8">
    <w:abstractNumId w:val="10"/>
  </w:num>
  <w:num w:numId="9">
    <w:abstractNumId w:val="16"/>
  </w:num>
  <w:num w:numId="10">
    <w:abstractNumId w:val="17"/>
  </w:num>
  <w:num w:numId="11">
    <w:abstractNumId w:val="7"/>
  </w:num>
  <w:num w:numId="12">
    <w:abstractNumId w:val="18"/>
  </w:num>
  <w:num w:numId="13">
    <w:abstractNumId w:val="6"/>
  </w:num>
  <w:num w:numId="14">
    <w:abstractNumId w:val="4"/>
  </w:num>
  <w:num w:numId="15">
    <w:abstractNumId w:val="12"/>
  </w:num>
  <w:num w:numId="16">
    <w:abstractNumId w:val="3"/>
  </w:num>
  <w:num w:numId="17">
    <w:abstractNumId w:val="13"/>
  </w:num>
  <w:num w:numId="18">
    <w:abstractNumId w:val="2"/>
  </w:num>
  <w:num w:numId="19">
    <w:abstractNumId w:val="15"/>
  </w:num>
  <w:num w:numId="20">
    <w:abstractNumId w:val="1"/>
  </w:num>
  <w:num w:numId="21">
    <w:abstractNumId w:val="19"/>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1B2"/>
    <w:rsid w:val="00017E7F"/>
    <w:rsid w:val="00022E5B"/>
    <w:rsid w:val="00035783"/>
    <w:rsid w:val="00111FD6"/>
    <w:rsid w:val="001630CC"/>
    <w:rsid w:val="001B743F"/>
    <w:rsid w:val="001E5DA3"/>
    <w:rsid w:val="00211D1D"/>
    <w:rsid w:val="00217641"/>
    <w:rsid w:val="002568B1"/>
    <w:rsid w:val="00257321"/>
    <w:rsid w:val="00286A7B"/>
    <w:rsid w:val="002D6842"/>
    <w:rsid w:val="002E7C3A"/>
    <w:rsid w:val="003C02EC"/>
    <w:rsid w:val="003F57DF"/>
    <w:rsid w:val="0040401F"/>
    <w:rsid w:val="004411B2"/>
    <w:rsid w:val="004B1BCA"/>
    <w:rsid w:val="004B42A2"/>
    <w:rsid w:val="004B5445"/>
    <w:rsid w:val="004E1D34"/>
    <w:rsid w:val="004E433B"/>
    <w:rsid w:val="00537972"/>
    <w:rsid w:val="005C32AC"/>
    <w:rsid w:val="005F3AF3"/>
    <w:rsid w:val="006263FA"/>
    <w:rsid w:val="00634077"/>
    <w:rsid w:val="00661EEC"/>
    <w:rsid w:val="006D50CD"/>
    <w:rsid w:val="0074315D"/>
    <w:rsid w:val="007879AC"/>
    <w:rsid w:val="007C0305"/>
    <w:rsid w:val="007D097D"/>
    <w:rsid w:val="008A3A07"/>
    <w:rsid w:val="009B066B"/>
    <w:rsid w:val="009B43D2"/>
    <w:rsid w:val="009C5994"/>
    <w:rsid w:val="00A047AC"/>
    <w:rsid w:val="00AA4076"/>
    <w:rsid w:val="00AB1BFD"/>
    <w:rsid w:val="00AE1949"/>
    <w:rsid w:val="00AE6053"/>
    <w:rsid w:val="00B54C76"/>
    <w:rsid w:val="00B6002E"/>
    <w:rsid w:val="00B74DAE"/>
    <w:rsid w:val="00B9557F"/>
    <w:rsid w:val="00BB2350"/>
    <w:rsid w:val="00BC2584"/>
    <w:rsid w:val="00BE0116"/>
    <w:rsid w:val="00C5046D"/>
    <w:rsid w:val="00C55981"/>
    <w:rsid w:val="00CD3E2E"/>
    <w:rsid w:val="00D0477D"/>
    <w:rsid w:val="00D20DC2"/>
    <w:rsid w:val="00DC1A6C"/>
    <w:rsid w:val="00DD5986"/>
    <w:rsid w:val="00E07728"/>
    <w:rsid w:val="00E1530B"/>
    <w:rsid w:val="00E605FD"/>
    <w:rsid w:val="00EE540E"/>
    <w:rsid w:val="00EF601F"/>
    <w:rsid w:val="00F2378F"/>
    <w:rsid w:val="00F726BD"/>
    <w:rsid w:val="00F851D0"/>
    <w:rsid w:val="00FE0B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341FFB"/>
  <w15:docId w15:val="{F29824DA-5611-42F9-AA0E-7C1B20BB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spacing w:before="240" w:after="60"/>
      <w:outlineLvl w:val="7"/>
    </w:pPr>
    <w:rPr>
      <w:i/>
      <w:iCs/>
      <w:sz w:val="24"/>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after="120"/>
    </w:pPr>
  </w:style>
  <w:style w:type="character" w:customStyle="1" w:styleId="5">
    <w:name w:val="5"/>
    <w:rPr>
      <w:rFonts w:ascii="Courier New" w:hAnsi="Courier New" w:cs="Courier New"/>
    </w:rPr>
  </w:style>
  <w:style w:type="character" w:styleId="PageNumber">
    <w:name w:val="page number"/>
    <w:basedOn w:val="DefaultParagraphFont"/>
    <w:semiHidden/>
  </w:style>
  <w:style w:type="paragraph" w:styleId="BodyTextIndent">
    <w:name w:val="Body Text Indent"/>
    <w:basedOn w:val="Normal"/>
    <w:semiHidden/>
    <w:pPr>
      <w:spacing w:after="120"/>
      <w:ind w:left="360"/>
    </w:pPr>
  </w:style>
  <w:style w:type="paragraph" w:styleId="Footer">
    <w:name w:val="footer"/>
    <w:basedOn w:val="Normal"/>
    <w:link w:val="FooterChar"/>
    <w:uiPriority w:val="99"/>
    <w:pPr>
      <w:tabs>
        <w:tab w:val="center" w:pos="4320"/>
        <w:tab w:val="right" w:pos="8640"/>
      </w:tabs>
    </w:pPr>
  </w:style>
  <w:style w:type="paragraph" w:styleId="Header">
    <w:name w:val="header"/>
    <w:basedOn w:val="Normal"/>
    <w:semiHidden/>
    <w:pPr>
      <w:tabs>
        <w:tab w:val="center" w:pos="4320"/>
        <w:tab w:val="right" w:pos="8640"/>
      </w:tabs>
    </w:pPr>
  </w:style>
  <w:style w:type="paragraph" w:styleId="Title">
    <w:name w:val="Title"/>
    <w:basedOn w:val="Normal"/>
    <w:qFormat/>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jc w:val="center"/>
    </w:pPr>
    <w:rPr>
      <w:b/>
      <w:bCs/>
      <w:sz w:val="32"/>
      <w:szCs w:val="32"/>
    </w:rPr>
  </w:style>
  <w:style w:type="paragraph" w:styleId="BodyText2">
    <w:name w:val="Body Text 2"/>
    <w:basedOn w:val="Normal"/>
    <w:semiHidden/>
    <w:pPr>
      <w:tabs>
        <w:tab w:val="left" w:pos="0"/>
        <w:tab w:val="left" w:pos="288"/>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sz w:val="24"/>
      <w:szCs w:val="24"/>
    </w:rPr>
  </w:style>
  <w:style w:type="paragraph" w:customStyle="1" w:styleId="2">
    <w:name w:val="2"/>
    <w:pPr>
      <w:widowControl w:val="0"/>
      <w:tabs>
        <w:tab w:val="left" w:pos="0"/>
      </w:tabs>
      <w:suppressAutoHyphens/>
      <w:autoSpaceDE w:val="0"/>
      <w:autoSpaceDN w:val="0"/>
      <w:adjustRightInd w:val="0"/>
      <w:spacing w:line="240" w:lineRule="atLeast"/>
    </w:pPr>
    <w:rPr>
      <w:rFonts w:ascii="Courier New" w:hAnsi="Courier New" w:cs="Courier New"/>
      <w:sz w:val="24"/>
      <w:szCs w:val="24"/>
    </w:rPr>
  </w:style>
  <w:style w:type="character" w:styleId="Hyperlink">
    <w:name w:val="Hyperlink"/>
    <w:semiHidden/>
    <w:rPr>
      <w:color w:val="0000FF"/>
      <w:u w:val="single"/>
    </w:rPr>
  </w:style>
  <w:style w:type="paragraph" w:styleId="BodyText3">
    <w:name w:val="Body Text 3"/>
    <w:basedOn w:val="Normal"/>
    <w:semiHidden/>
    <w:pPr>
      <w:tabs>
        <w:tab w:val="left" w:pos="1008"/>
      </w:tabs>
    </w:pPr>
    <w:rPr>
      <w:color w:val="FF0000"/>
      <w:sz w:val="24"/>
      <w:szCs w:val="24"/>
    </w:rPr>
  </w:style>
  <w:style w:type="paragraph" w:styleId="BodyTextIndent2">
    <w:name w:val="Body Text Indent 2"/>
    <w:basedOn w:val="Normal"/>
    <w:semiHidden/>
    <w:pPr>
      <w:tabs>
        <w:tab w:val="left" w:pos="0"/>
        <w:tab w:val="left" w:pos="288"/>
        <w:tab w:val="left" w:pos="72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
    </w:pPr>
    <w:rPr>
      <w:color w:val="0000FF"/>
      <w:sz w:val="24"/>
      <w:szCs w:val="24"/>
    </w:rPr>
  </w:style>
  <w:style w:type="paragraph" w:styleId="BodyTextIndent3">
    <w:name w:val="Body Text Indent 3"/>
    <w:basedOn w:val="Normal"/>
    <w:semiHidden/>
    <w:pPr>
      <w:spacing w:line="360" w:lineRule="auto"/>
      <w:ind w:left="360"/>
    </w:pPr>
    <w:rPr>
      <w:color w:val="0000FF"/>
    </w:rPr>
  </w:style>
  <w:style w:type="character" w:customStyle="1" w:styleId="medium-font">
    <w:name w:val="medium-font"/>
    <w:basedOn w:val="DefaultParagraphFont"/>
  </w:style>
  <w:style w:type="character" w:customStyle="1" w:styleId="FooterChar">
    <w:name w:val="Footer Char"/>
    <w:link w:val="Footer"/>
    <w:uiPriority w:val="99"/>
    <w:rsid w:val="00211D1D"/>
  </w:style>
  <w:style w:type="character" w:styleId="CommentReference">
    <w:name w:val="annotation reference"/>
    <w:basedOn w:val="DefaultParagraphFont"/>
    <w:uiPriority w:val="99"/>
    <w:semiHidden/>
    <w:unhideWhenUsed/>
    <w:rsid w:val="00E07728"/>
    <w:rPr>
      <w:sz w:val="16"/>
      <w:szCs w:val="16"/>
    </w:rPr>
  </w:style>
  <w:style w:type="paragraph" w:styleId="CommentText">
    <w:name w:val="annotation text"/>
    <w:basedOn w:val="Normal"/>
    <w:link w:val="CommentTextChar"/>
    <w:uiPriority w:val="99"/>
    <w:semiHidden/>
    <w:unhideWhenUsed/>
    <w:rsid w:val="00E07728"/>
  </w:style>
  <w:style w:type="character" w:customStyle="1" w:styleId="CommentTextChar">
    <w:name w:val="Comment Text Char"/>
    <w:basedOn w:val="DefaultParagraphFont"/>
    <w:link w:val="CommentText"/>
    <w:uiPriority w:val="99"/>
    <w:semiHidden/>
    <w:rsid w:val="00E07728"/>
  </w:style>
  <w:style w:type="paragraph" w:styleId="CommentSubject">
    <w:name w:val="annotation subject"/>
    <w:basedOn w:val="CommentText"/>
    <w:next w:val="CommentText"/>
    <w:link w:val="CommentSubjectChar"/>
    <w:uiPriority w:val="99"/>
    <w:semiHidden/>
    <w:unhideWhenUsed/>
    <w:rsid w:val="00E07728"/>
    <w:rPr>
      <w:b/>
      <w:bCs/>
    </w:rPr>
  </w:style>
  <w:style w:type="character" w:customStyle="1" w:styleId="CommentSubjectChar">
    <w:name w:val="Comment Subject Char"/>
    <w:basedOn w:val="CommentTextChar"/>
    <w:link w:val="CommentSubject"/>
    <w:uiPriority w:val="99"/>
    <w:semiHidden/>
    <w:rsid w:val="00E07728"/>
    <w:rPr>
      <w:b/>
      <w:bCs/>
    </w:rPr>
  </w:style>
  <w:style w:type="paragraph" w:styleId="BalloonText">
    <w:name w:val="Balloon Text"/>
    <w:basedOn w:val="Normal"/>
    <w:link w:val="BalloonTextChar"/>
    <w:uiPriority w:val="99"/>
    <w:semiHidden/>
    <w:unhideWhenUsed/>
    <w:rsid w:val="00E077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7728"/>
    <w:rPr>
      <w:rFonts w:ascii="Segoe UI" w:hAnsi="Segoe UI" w:cs="Segoe UI"/>
      <w:sz w:val="18"/>
      <w:szCs w:val="18"/>
    </w:rPr>
  </w:style>
  <w:style w:type="paragraph" w:styleId="ListParagraph">
    <w:name w:val="List Paragraph"/>
    <w:basedOn w:val="Normal"/>
    <w:uiPriority w:val="34"/>
    <w:qFormat/>
    <w:rsid w:val="004B5445"/>
    <w:pPr>
      <w:ind w:left="720"/>
      <w:contextualSpacing/>
    </w:pPr>
  </w:style>
  <w:style w:type="table" w:styleId="TableGrid">
    <w:name w:val="Table Grid"/>
    <w:basedOn w:val="TableNormal"/>
    <w:uiPriority w:val="59"/>
    <w:rsid w:val="007D09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20D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plorable.com/what-is-a-literature-review" TargetMode="External"/><Relationship Id="rId13" Type="http://schemas.openxmlformats.org/officeDocument/2006/relationships/hyperlink" Target="http://teachpsych.org/resources/Documents/otrp/resources/buess10.pdf" TargetMode="External"/><Relationship Id="rId3" Type="http://schemas.openxmlformats.org/officeDocument/2006/relationships/settings" Target="settings.xml"/><Relationship Id="rId7" Type="http://schemas.openxmlformats.org/officeDocument/2006/relationships/hyperlink" Target="http://www.socialresearchmethods.net" TargetMode="External"/><Relationship Id="rId12" Type="http://schemas.openxmlformats.org/officeDocument/2006/relationships/hyperlink" Target="http://faculty.frostburg.edu/mbradley/activities.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opl.apa.org/main.asp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sciencedaily.com/news/health_medicine/psychology/" TargetMode="External"/><Relationship Id="rId4" Type="http://schemas.openxmlformats.org/officeDocument/2006/relationships/webSettings" Target="webSettings.xml"/><Relationship Id="rId9" Type="http://schemas.openxmlformats.org/officeDocument/2006/relationships/hyperlink" Target="https://explorable.com/research-methodology" TargetMode="External"/><Relationship Id="rId14" Type="http://schemas.openxmlformats.org/officeDocument/2006/relationships/hyperlink" Target="https://www.youtube.com/watch?v=zrzMhU_4m-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7</Pages>
  <Words>2178</Words>
  <Characters>12420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CHAPTER 1:  INTRODUCTION, INQUIRY, AND THE SCIENTIFIC METHOD</vt:lpstr>
    </vt:vector>
  </TitlesOfParts>
  <Company>SUNY College at Brockport</Company>
  <LinksUpToDate>false</LinksUpToDate>
  <CharactersWithSpaces>14569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INTRODUCTION, INQUIRY, AND THE SCIENTIFIC METHOD</dc:title>
  <dc:subject/>
  <dc:creator>User</dc:creator>
  <cp:keywords/>
  <cp:lastModifiedBy>Kyra Kane</cp:lastModifiedBy>
  <cp:revision>13</cp:revision>
  <cp:lastPrinted>2005-06-01T19:45:00Z</cp:lastPrinted>
  <dcterms:created xsi:type="dcterms:W3CDTF">2014-08-11T14:44:00Z</dcterms:created>
  <dcterms:modified xsi:type="dcterms:W3CDTF">2014-11-12T23:43:00Z</dcterms:modified>
</cp:coreProperties>
</file>