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6F18" w:rsidRDefault="00E26F18" w:rsidP="00E26F18">
      <w:pPr>
        <w:spacing w:before="372" w:after="0"/>
        <w:jc w:val="right"/>
        <w:rPr>
          <w:rFonts w:ascii="Arial Unicode MS" w:eastAsia="Arial Unicode MS" w:hAnsi="Arial Unicode MS" w:cs="Arial Unicode MS"/>
          <w:color w:val="000000"/>
          <w:sz w:val="28"/>
        </w:rPr>
      </w:pPr>
      <w:r>
        <w:rPr>
          <w:rFonts w:ascii="Arial Unicode MS" w:eastAsia="Arial Unicode MS" w:hAnsi="Arial Unicode MS" w:cs="Arial Unicode MS"/>
          <w:color w:val="000000"/>
          <w:sz w:val="28"/>
        </w:rPr>
        <w:t>Chapter 01</w:t>
      </w:r>
    </w:p>
    <w:p w:rsidR="00EE3552" w:rsidRDefault="00E26F18" w:rsidP="00E26F18">
      <w:pPr>
        <w:spacing w:before="372" w:after="0"/>
        <w:jc w:val="right"/>
      </w:pPr>
      <w:r>
        <w:rPr>
          <w:rFonts w:ascii="Arial Unicode MS" w:eastAsia="Arial Unicode MS" w:hAnsi="Arial Unicode MS" w:cs="Arial Unicode MS"/>
          <w:color w:val="000000"/>
          <w:sz w:val="28"/>
        </w:rPr>
        <w:t>Cost Accounting: Information for Decision Making</w:t>
      </w:r>
    </w:p>
    <w:p w:rsidR="00EE3552" w:rsidRDefault="00E26F18">
      <w:pPr>
        <w:spacing w:after="0"/>
      </w:pPr>
      <w:r>
        <w:rPr>
          <w:rFonts w:ascii="Arial Unicode MS" w:eastAsia="Arial Unicode MS" w:hAnsi="Arial Unicode MS" w:cs="Arial Unicode MS"/>
          <w:color w:val="000000"/>
          <w:sz w:val="18"/>
        </w:rPr>
        <w:t> </w:t>
      </w:r>
    </w:p>
    <w:p w:rsidR="00EE3552" w:rsidRDefault="00E26F18">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1.</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 xml:space="preserve">The value chain comprises activities from research and development through the production process, but does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include activities related to the distribution of products or services.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2.</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 xml:space="preserve">Administrative functions are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included as part of the value chain because they are implicitly included in every business function.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3.</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Under the value chain concept, value-added activities are those that firms perform and that customers perceive as adding utility to the goods they purchase.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4.</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The value chain is comprised of the activities that take place only during the production process.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5.</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If a poor facility layout exists and work-in-process inventory must be moved during the production process, the company is likely to be performing value-added activities.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6.</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Cost information itself is a product with its own customers.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7.</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Financial accounting information is sufficient for making operational decisions.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8.</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Cost accounting information is commonly used in developing financial accounting information.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9.</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Financial accounting information is designed for decision-makers who are directly involved in the daily management of the firm.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10.</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It is more important for financial accounting information to be comparable between firms than to be useful for managerial decision-making.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11.</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Cost accounting information developed for managers to use in making decisions must comply with generally accepted accounting principles (GAAP) and international financial reporting standards (IFRS).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12.</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A cost driver is a factor that causes costs.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13.</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 xml:space="preserve">A cost can be considered a differential cost for one particular course of action but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for another course of action.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14.</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 xml:space="preserve">A responsibility center can be a department, division, or segment, but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a subsidiary of the parent company.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15.</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It is important that the manager assigned to lead a responsibility center be held accountable for its operations.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16.</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Budgeting is primarily used to determine year-end bonuses based on managerial and organizational performance.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17.</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 xml:space="preserve">Managers are usually responsible for the revenues needed to achieve the targets set during the budgeting process, but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the resources consumed to achieve those targets.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18.</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In general, if activities that do not add value to the company can be eliminated, then costs associated with them will also be eliminated.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19.</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Accounting systems are important because they are a primary source of information for managers.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20.</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Benchmarking is a continuous process of measuring a company's products, services, or activities against competitors' performance.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21.</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Activity-based costing (ABC) is a management tool that focuses on the continuous improvement of all dimensions of a business.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22.</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Lean manufacturing techniques are used only in the production process.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23.</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Typical ERP systems integrate information systems that link production, purchasing, human resources, and finance into a single comprehensive information system.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24.</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Managers face ethical situations on a daily basis, while accountants face them infrequently.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25.</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Compliance with Sarbanes-Oxley does not mean that the manager has met all of his or her ethical responsibilities.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26.</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Ethical behavior depends more on a firm's code of conduct than the individual's personal beliefs.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27.</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Cost accounting information can be used by managers to defraud customers, creditors, and owners.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28.</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The boundary between what is cost accounting and what belongs in another discipline is often blurred.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EE3552" w:rsidRDefault="00E26F18">
      <w:pPr>
        <w:keepLines/>
        <w:spacing w:after="0"/>
      </w:pPr>
      <w:r>
        <w:rPr>
          <w:rFonts w:ascii="Arial Unicode MS" w:eastAsia="Arial Unicode MS" w:hAnsi="Arial Unicode MS" w:cs="Arial Unicode MS"/>
          <w:color w:val="000000"/>
          <w:sz w:val="18"/>
        </w:rPr>
        <w:t> </w:t>
      </w:r>
    </w:p>
    <w:p w:rsidR="00EE3552" w:rsidRDefault="00E26F18">
      <w:pPr>
        <w:spacing w:after="0"/>
      </w:pPr>
      <w:r>
        <w:rPr>
          <w:rFonts w:ascii="Arial Unicode MS" w:eastAsia="Arial Unicode MS" w:hAnsi="Arial Unicode MS" w:cs="Arial Unicode MS"/>
          <w:color w:val="000000"/>
          <w:sz w:val="18"/>
        </w:rPr>
        <w:t> </w:t>
      </w:r>
    </w:p>
    <w:p w:rsidR="00EE3552" w:rsidRDefault="00E26F18">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29.</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The set of activities that transforms raw resources into the goods and services end users purchase and consume is called the: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068"/>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value</w:t>
                  </w:r>
                  <w:proofErr w:type="gramEnd"/>
                  <w:r>
                    <w:rPr>
                      <w:rFonts w:ascii="Arial Unicode MS" w:eastAsia="Arial Unicode MS" w:hAnsi="Arial Unicode MS" w:cs="Arial Unicode MS"/>
                      <w:color w:val="000000"/>
                      <w:sz w:val="20"/>
                    </w:rPr>
                    <w:t xml:space="preserve"> chain.</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168"/>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supply</w:t>
                  </w:r>
                  <w:proofErr w:type="gramEnd"/>
                  <w:r>
                    <w:rPr>
                      <w:rFonts w:ascii="Arial Unicode MS" w:eastAsia="Arial Unicode MS" w:hAnsi="Arial Unicode MS" w:cs="Arial Unicode MS"/>
                      <w:color w:val="000000"/>
                      <w:sz w:val="20"/>
                    </w:rPr>
                    <w:t xml:space="preserve"> chain.</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313"/>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demand</w:t>
                  </w:r>
                  <w:proofErr w:type="gramEnd"/>
                  <w:r>
                    <w:rPr>
                      <w:rFonts w:ascii="Arial Unicode MS" w:eastAsia="Arial Unicode MS" w:hAnsi="Arial Unicode MS" w:cs="Arial Unicode MS"/>
                      <w:color w:val="000000"/>
                      <w:sz w:val="20"/>
                    </w:rPr>
                    <w:t xml:space="preserve"> chain.</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868"/>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cost-benefit</w:t>
                  </w:r>
                  <w:proofErr w:type="gramEnd"/>
                  <w:r>
                    <w:rPr>
                      <w:rFonts w:ascii="Arial Unicode MS" w:eastAsia="Arial Unicode MS" w:hAnsi="Arial Unicode MS" w:cs="Arial Unicode MS"/>
                      <w:color w:val="000000"/>
                      <w:sz w:val="20"/>
                    </w:rPr>
                    <w:t xml:space="preserve"> analysis.</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30.</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 xml:space="preserve">Which of the following activities would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be considered a value-added activity?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957"/>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Production</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79"/>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Marketing</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990"/>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Accounting</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001"/>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Distribution</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31.</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 xml:space="preserve">Which of the following statements is </w:t>
            </w:r>
            <w:r>
              <w:rPr>
                <w:rFonts w:ascii="Arial Unicode MS" w:eastAsia="Arial Unicode MS" w:hAnsi="Arial Unicode MS" w:cs="Arial Unicode MS"/>
                <w:b/>
                <w:color w:val="000000"/>
                <w:sz w:val="20"/>
              </w:rPr>
              <w:t>false</w:t>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8395"/>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In essence, the value chain and the supply chain are similar; each creates something for which the customer is willing to pay.</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395"/>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Financial accounting information is important because it is sufficient to provide all the information for operational decisions commonly made by managers.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384"/>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The supply or distribution chain is a linked set of organizations that exchange goods and services in combination to provide a final product or service to the customer.</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384"/>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Eliminating </w:t>
                  </w:r>
                  <w:proofErr w:type="spellStart"/>
                  <w:r>
                    <w:rPr>
                      <w:rFonts w:ascii="Arial Unicode MS" w:eastAsia="Arial Unicode MS" w:hAnsi="Arial Unicode MS" w:cs="Arial Unicode MS"/>
                      <w:color w:val="000000"/>
                      <w:sz w:val="20"/>
                    </w:rPr>
                    <w:t>nonvalue</w:t>
                  </w:r>
                  <w:proofErr w:type="spellEnd"/>
                  <w:r>
                    <w:rPr>
                      <w:rFonts w:ascii="Arial Unicode MS" w:eastAsia="Arial Unicode MS" w:hAnsi="Arial Unicode MS" w:cs="Arial Unicode MS"/>
                      <w:color w:val="000000"/>
                      <w:sz w:val="20"/>
                    </w:rPr>
                    <w:t>-added activities always reduces costs without affecting the value of the product to customers.</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32.</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 xml:space="preserve">Managers do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make decisions about future events based 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735"/>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Perfect information.</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990"/>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Estimated information.</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657"/>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Actual information.</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901"/>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Financial information.</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33.</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 xml:space="preserve">Which of the following is a </w:t>
            </w:r>
            <w:proofErr w:type="spellStart"/>
            <w:r>
              <w:rPr>
                <w:rFonts w:ascii="Arial Unicode MS" w:eastAsia="Arial Unicode MS" w:hAnsi="Arial Unicode MS" w:cs="Arial Unicode MS"/>
                <w:color w:val="000000"/>
                <w:sz w:val="20"/>
              </w:rPr>
              <w:t>nonvalue</w:t>
            </w:r>
            <w:proofErr w:type="spellEnd"/>
            <w:r>
              <w:rPr>
                <w:rFonts w:ascii="Arial Unicode MS" w:eastAsia="Arial Unicode MS" w:hAnsi="Arial Unicode MS" w:cs="Arial Unicode MS"/>
                <w:color w:val="000000"/>
                <w:sz w:val="20"/>
              </w:rPr>
              <w:t>-added activity?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335"/>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Product design</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556"/>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Customer service</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446"/>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Research and development</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290"/>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Rework of defective items</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34.</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(CMA adapted) A costing method that first assigns costs to activities and then assigns them to products based on the products' consumption of those activities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002"/>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full-absorption</w:t>
                  </w:r>
                  <w:proofErr w:type="gramEnd"/>
                  <w:r>
                    <w:rPr>
                      <w:rFonts w:ascii="Arial Unicode MS" w:eastAsia="Arial Unicode MS" w:hAnsi="Arial Unicode MS" w:cs="Arial Unicode MS"/>
                      <w:color w:val="000000"/>
                      <w:sz w:val="20"/>
                    </w:rPr>
                    <w:t xml:space="preserve"> costing.</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968"/>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activity-based</w:t>
                  </w:r>
                  <w:proofErr w:type="gramEnd"/>
                  <w:r>
                    <w:rPr>
                      <w:rFonts w:ascii="Arial Unicode MS" w:eastAsia="Arial Unicode MS" w:hAnsi="Arial Unicode MS" w:cs="Arial Unicode MS"/>
                      <w:color w:val="000000"/>
                      <w:sz w:val="20"/>
                    </w:rPr>
                    <w:t xml:space="preserve"> costing.</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446"/>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variable</w:t>
                  </w:r>
                  <w:proofErr w:type="gramEnd"/>
                  <w:r>
                    <w:rPr>
                      <w:rFonts w:ascii="Arial Unicode MS" w:eastAsia="Arial Unicode MS" w:hAnsi="Arial Unicode MS" w:cs="Arial Unicode MS"/>
                      <w:color w:val="000000"/>
                      <w:sz w:val="20"/>
                    </w:rPr>
                    <w:t xml:space="preserve"> costing.</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312"/>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benchmarking</w:t>
                  </w:r>
                  <w:proofErr w:type="gramEnd"/>
                  <w:r>
                    <w:rPr>
                      <w:rFonts w:ascii="Arial Unicode MS" w:eastAsia="Arial Unicode MS" w:hAnsi="Arial Unicode MS" w:cs="Arial Unicode MS"/>
                      <w:color w:val="000000"/>
                      <w:sz w:val="20"/>
                    </w:rPr>
                    <w:t>.</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35.</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(CMA adapted) Cost drivers are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5536"/>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activities</w:t>
                  </w:r>
                  <w:proofErr w:type="gramEnd"/>
                  <w:r>
                    <w:rPr>
                      <w:rFonts w:ascii="Arial Unicode MS" w:eastAsia="Arial Unicode MS" w:hAnsi="Arial Unicode MS" w:cs="Arial Unicode MS"/>
                      <w:color w:val="000000"/>
                      <w:sz w:val="20"/>
                    </w:rPr>
                    <w:t xml:space="preserve"> that cause costs to increase as the activity increases.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181"/>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accounting</w:t>
                  </w:r>
                  <w:proofErr w:type="gramEnd"/>
                  <w:r>
                    <w:rPr>
                      <w:rFonts w:ascii="Arial Unicode MS" w:eastAsia="Arial Unicode MS" w:hAnsi="Arial Unicode MS" w:cs="Arial Unicode MS"/>
                      <w:color w:val="000000"/>
                      <w:sz w:val="20"/>
                    </w:rPr>
                    <w:t xml:space="preserve"> techniques and practices used to control costs.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384"/>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accounting</w:t>
                  </w:r>
                  <w:proofErr w:type="gramEnd"/>
                  <w:r>
                    <w:rPr>
                      <w:rFonts w:ascii="Arial Unicode MS" w:eastAsia="Arial Unicode MS" w:hAnsi="Arial Unicode MS" w:cs="Arial Unicode MS"/>
                      <w:color w:val="000000"/>
                      <w:sz w:val="20"/>
                    </w:rPr>
                    <w:t xml:space="preserve"> reimbursements used to evaluate whether performance is proceeding according to plan.</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384"/>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mechanical basis, such as machine hours, computer time, or factory square footage, used to assign costs to activities.</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36.</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 xml:space="preserve">During 2016, the Beach Restaurant had sales revenues and food costs of $800,000 and $600,000, respectively. During 2017, Beach plans to introduce a new menu item that is expected to increase sales revenues by $100,000 and food costs by $40,000. Assuming </w:t>
            </w:r>
            <w:r>
              <w:rPr>
                <w:rFonts w:ascii="Arial Unicode MS" w:eastAsia="Arial Unicode MS" w:hAnsi="Arial Unicode MS" w:cs="Arial Unicode MS"/>
                <w:b/>
                <w:color w:val="000000"/>
                <w:sz w:val="20"/>
              </w:rPr>
              <w:t>no</w:t>
            </w:r>
            <w:r>
              <w:rPr>
                <w:rFonts w:ascii="Arial Unicode MS" w:eastAsia="Arial Unicode MS" w:hAnsi="Arial Unicode MS" w:cs="Arial Unicode MS"/>
                <w:color w:val="000000"/>
                <w:sz w:val="20"/>
              </w:rPr>
              <w:t xml:space="preserve"> changes are expected for the other food items, operating profits for 2017 are expected to increase by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890"/>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$260,000.</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90"/>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$100,000.</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79"/>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$60,000.</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79"/>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$40,000.</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37.</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(CMA adapted) The process of creating a financial plan of the revenues and resources needed to carry out activities and meet financial goals is referred to 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935"/>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budgeting</w:t>
                  </w:r>
                  <w:proofErr w:type="gramEnd"/>
                  <w:r>
                    <w:rPr>
                      <w:rFonts w:ascii="Arial Unicode MS" w:eastAsia="Arial Unicode MS" w:hAnsi="Arial Unicode MS" w:cs="Arial Unicode MS"/>
                      <w:color w:val="000000"/>
                      <w:sz w:val="20"/>
                    </w:rPr>
                    <w:t xml:space="preserve">.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312"/>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benchmarking</w:t>
                  </w:r>
                  <w:proofErr w:type="gramEnd"/>
                  <w:r>
                    <w:rPr>
                      <w:rFonts w:ascii="Arial Unicode MS" w:eastAsia="Arial Unicode MS" w:hAnsi="Arial Unicode MS" w:cs="Arial Unicode MS"/>
                      <w:color w:val="000000"/>
                      <w:sz w:val="20"/>
                    </w:rPr>
                    <w:t xml:space="preserve">.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868"/>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cost-benefit</w:t>
                  </w:r>
                  <w:proofErr w:type="gramEnd"/>
                  <w:r>
                    <w:rPr>
                      <w:rFonts w:ascii="Arial Unicode MS" w:eastAsia="Arial Unicode MS" w:hAnsi="Arial Unicode MS" w:cs="Arial Unicode MS"/>
                      <w:color w:val="000000"/>
                      <w:sz w:val="20"/>
                    </w:rPr>
                    <w:t xml:space="preserve"> analysis.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935"/>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value-added</w:t>
                  </w:r>
                  <w:proofErr w:type="gramEnd"/>
                  <w:r>
                    <w:rPr>
                      <w:rFonts w:ascii="Arial Unicode MS" w:eastAsia="Arial Unicode MS" w:hAnsi="Arial Unicode MS" w:cs="Arial Unicode MS"/>
                      <w:color w:val="000000"/>
                      <w:sz w:val="20"/>
                    </w:rPr>
                    <w:t xml:space="preserve"> analysis. </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38.</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The field of accounting that reports according to generally accepted accounting principles (GAAP) is called: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446"/>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cost</w:t>
                  </w:r>
                  <w:proofErr w:type="gramEnd"/>
                  <w:r>
                    <w:rPr>
                      <w:rFonts w:ascii="Arial Unicode MS" w:eastAsia="Arial Unicode MS" w:hAnsi="Arial Unicode MS" w:cs="Arial Unicode MS"/>
                      <w:color w:val="000000"/>
                      <w:sz w:val="20"/>
                    </w:rPr>
                    <w:t xml:space="preserve"> accounting.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813"/>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financial</w:t>
                  </w:r>
                  <w:proofErr w:type="gramEnd"/>
                  <w:r>
                    <w:rPr>
                      <w:rFonts w:ascii="Arial Unicode MS" w:eastAsia="Arial Unicode MS" w:hAnsi="Arial Unicode MS" w:cs="Arial Unicode MS"/>
                      <w:color w:val="000000"/>
                      <w:sz w:val="20"/>
                    </w:rPr>
                    <w:t xml:space="preserve"> accounting.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068"/>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managerial</w:t>
                  </w:r>
                  <w:proofErr w:type="gramEnd"/>
                  <w:r>
                    <w:rPr>
                      <w:rFonts w:ascii="Arial Unicode MS" w:eastAsia="Arial Unicode MS" w:hAnsi="Arial Unicode MS" w:cs="Arial Unicode MS"/>
                      <w:color w:val="000000"/>
                      <w:sz w:val="20"/>
                    </w:rPr>
                    <w:t xml:space="preserve"> accounting.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235"/>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responsibility</w:t>
                  </w:r>
                  <w:proofErr w:type="gramEnd"/>
                  <w:r>
                    <w:rPr>
                      <w:rFonts w:ascii="Arial Unicode MS" w:eastAsia="Arial Unicode MS" w:hAnsi="Arial Unicode MS" w:cs="Arial Unicode MS"/>
                      <w:color w:val="000000"/>
                      <w:sz w:val="20"/>
                    </w:rPr>
                    <w:t xml:space="preserve"> accounting. </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39.</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The field of accounting that focuses on the criterion of relevant information rather than comparability of firms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435"/>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Cost accounting</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824"/>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Financial accounting</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257"/>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Responsibility accounting</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124"/>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International accounting</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40.</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The just-in-time (JIT) method of production focuses 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268"/>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increasing</w:t>
                  </w:r>
                  <w:proofErr w:type="gramEnd"/>
                  <w:r>
                    <w:rPr>
                      <w:rFonts w:ascii="Arial Unicode MS" w:eastAsia="Arial Unicode MS" w:hAnsi="Arial Unicode MS" w:cs="Arial Unicode MS"/>
                      <w:color w:val="000000"/>
                      <w:sz w:val="20"/>
                    </w:rPr>
                    <w:t xml:space="preserve"> sales revenue.</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846"/>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reducing</w:t>
                  </w:r>
                  <w:proofErr w:type="gramEnd"/>
                  <w:r>
                    <w:rPr>
                      <w:rFonts w:ascii="Arial Unicode MS" w:eastAsia="Arial Unicode MS" w:hAnsi="Arial Unicode MS" w:cs="Arial Unicode MS"/>
                      <w:color w:val="000000"/>
                      <w:sz w:val="20"/>
                    </w:rPr>
                    <w:t xml:space="preserve"> inventories.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535"/>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increasing</w:t>
                  </w:r>
                  <w:proofErr w:type="gramEnd"/>
                  <w:r>
                    <w:rPr>
                      <w:rFonts w:ascii="Arial Unicode MS" w:eastAsia="Arial Unicode MS" w:hAnsi="Arial Unicode MS" w:cs="Arial Unicode MS"/>
                      <w:color w:val="000000"/>
                      <w:sz w:val="20"/>
                    </w:rPr>
                    <w:t xml:space="preserve"> customer service.</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625"/>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reducing</w:t>
                  </w:r>
                  <w:proofErr w:type="gramEnd"/>
                  <w:r>
                    <w:rPr>
                      <w:rFonts w:ascii="Arial Unicode MS" w:eastAsia="Arial Unicode MS" w:hAnsi="Arial Unicode MS" w:cs="Arial Unicode MS"/>
                      <w:color w:val="000000"/>
                      <w:sz w:val="20"/>
                    </w:rPr>
                    <w:t xml:space="preserve"> operating expenses.</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41.</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(CIA adapted) The primary reason for adopting total quality management (TQM) is to achieve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957"/>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reduced</w:t>
                  </w:r>
                  <w:proofErr w:type="gramEnd"/>
                  <w:r>
                    <w:rPr>
                      <w:rFonts w:ascii="Arial Unicode MS" w:eastAsia="Arial Unicode MS" w:hAnsi="Arial Unicode MS" w:cs="Arial Unicode MS"/>
                      <w:color w:val="000000"/>
                      <w:sz w:val="20"/>
                    </w:rPr>
                    <w:t xml:space="preserve"> delivery time.</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291"/>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reduced</w:t>
                  </w:r>
                  <w:proofErr w:type="gramEnd"/>
                  <w:r>
                    <w:rPr>
                      <w:rFonts w:ascii="Arial Unicode MS" w:eastAsia="Arial Unicode MS" w:hAnsi="Arial Unicode MS" w:cs="Arial Unicode MS"/>
                      <w:color w:val="000000"/>
                      <w:sz w:val="20"/>
                    </w:rPr>
                    <w:t xml:space="preserve"> delivery charges.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624"/>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greater</w:t>
                  </w:r>
                  <w:proofErr w:type="gramEnd"/>
                  <w:r>
                    <w:rPr>
                      <w:rFonts w:ascii="Arial Unicode MS" w:eastAsia="Arial Unicode MS" w:hAnsi="Arial Unicode MS" w:cs="Arial Unicode MS"/>
                      <w:color w:val="000000"/>
                      <w:sz w:val="20"/>
                    </w:rPr>
                    <w:t xml:space="preserve"> customer satisfaction.</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746"/>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greater</w:t>
                  </w:r>
                  <w:proofErr w:type="gramEnd"/>
                  <w:r>
                    <w:rPr>
                      <w:rFonts w:ascii="Arial Unicode MS" w:eastAsia="Arial Unicode MS" w:hAnsi="Arial Unicode MS" w:cs="Arial Unicode MS"/>
                      <w:color w:val="000000"/>
                      <w:sz w:val="20"/>
                    </w:rPr>
                    <w:t xml:space="preserve"> employee participation.</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42.</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According to the Institute of Management Accountants (IMA), the final step in resolving an ethical dilemma is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7927"/>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consult</w:t>
                  </w:r>
                  <w:proofErr w:type="gramEnd"/>
                  <w:r>
                    <w:rPr>
                      <w:rFonts w:ascii="Arial Unicode MS" w:eastAsia="Arial Unicode MS" w:hAnsi="Arial Unicode MS" w:cs="Arial Unicode MS"/>
                      <w:color w:val="000000"/>
                      <w:sz w:val="20"/>
                    </w:rPr>
                    <w:t xml:space="preserve"> your own attorney as to legal obligations and rights concerning the ethical conflict.</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395"/>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clarify</w:t>
                  </w:r>
                  <w:proofErr w:type="gramEnd"/>
                  <w:r>
                    <w:rPr>
                      <w:rFonts w:ascii="Arial Unicode MS" w:eastAsia="Arial Unicode MS" w:hAnsi="Arial Unicode MS" w:cs="Arial Unicode MS"/>
                      <w:color w:val="000000"/>
                      <w:sz w:val="20"/>
                    </w:rPr>
                    <w:t xml:space="preserve"> relevant ethical issues by initiating a confidential discussion with an IMA Ethical Counselor, an appropriate and confidential ethics hotline, or other impartial advisor.</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480"/>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consult</w:t>
                  </w:r>
                  <w:proofErr w:type="gramEnd"/>
                  <w:r>
                    <w:rPr>
                      <w:rFonts w:ascii="Arial Unicode MS" w:eastAsia="Arial Unicode MS" w:hAnsi="Arial Unicode MS" w:cs="Arial Unicode MS"/>
                      <w:color w:val="000000"/>
                      <w:sz w:val="20"/>
                    </w:rPr>
                    <w:t xml:space="preserve"> with the local police.</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503"/>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discuss</w:t>
                  </w:r>
                  <w:proofErr w:type="gramEnd"/>
                  <w:r>
                    <w:rPr>
                      <w:rFonts w:ascii="Arial Unicode MS" w:eastAsia="Arial Unicode MS" w:hAnsi="Arial Unicode MS" w:cs="Arial Unicode MS"/>
                      <w:color w:val="000000"/>
                      <w:sz w:val="20"/>
                    </w:rPr>
                    <w:t xml:space="preserve"> the situation with an immediate supervisor.</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43.</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According to the Institute of Management Accountants (IMA), the first step in resolving an ethical dilemma is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7927"/>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consult</w:t>
                  </w:r>
                  <w:proofErr w:type="gramEnd"/>
                  <w:r>
                    <w:rPr>
                      <w:rFonts w:ascii="Arial Unicode MS" w:eastAsia="Arial Unicode MS" w:hAnsi="Arial Unicode MS" w:cs="Arial Unicode MS"/>
                      <w:color w:val="000000"/>
                      <w:sz w:val="20"/>
                    </w:rPr>
                    <w:t xml:space="preserve"> your own attorney as to legal obligations and rights concerning the ethical conflict.</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462"/>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call</w:t>
                  </w:r>
                  <w:proofErr w:type="gramEnd"/>
                  <w:r>
                    <w:rPr>
                      <w:rFonts w:ascii="Arial Unicode MS" w:eastAsia="Arial Unicode MS" w:hAnsi="Arial Unicode MS" w:cs="Arial Unicode MS"/>
                      <w:color w:val="000000"/>
                      <w:sz w:val="20"/>
                    </w:rPr>
                    <w:t xml:space="preserve"> the IMA's ethics hotline.</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384"/>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clarify</w:t>
                  </w:r>
                  <w:proofErr w:type="gramEnd"/>
                  <w:r>
                    <w:rPr>
                      <w:rFonts w:ascii="Arial Unicode MS" w:eastAsia="Arial Unicode MS" w:hAnsi="Arial Unicode MS" w:cs="Arial Unicode MS"/>
                      <w:color w:val="000000"/>
                      <w:sz w:val="20"/>
                    </w:rPr>
                    <w:t xml:space="preserve"> relevant ethical issues by initiating a confidential discussion with an IMA Ethical Counselor or other impartial advisor.</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384"/>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discuss</w:t>
                  </w:r>
                  <w:proofErr w:type="gramEnd"/>
                  <w:r>
                    <w:rPr>
                      <w:rFonts w:ascii="Arial Unicode MS" w:eastAsia="Arial Unicode MS" w:hAnsi="Arial Unicode MS" w:cs="Arial Unicode MS"/>
                      <w:color w:val="000000"/>
                      <w:sz w:val="20"/>
                    </w:rPr>
                    <w:t xml:space="preserve"> the situation with an immediate supervisor, except when it appears that the supervisor is involved, or with the next level supervisor, if involvement of the immediate supervisor is suspected.</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44.</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one of the basic standards of the Institute of Management Accountants (IMA) Code of Ethics?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134"/>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Competence</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257"/>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Confidentiality</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34"/>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Honesty</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12"/>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Integrity</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45.</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one of the overarching ethical principles of the Institute of Management Accountants (IMA) Code of Ethics?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134"/>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Competence</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234"/>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Responsibility</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34"/>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Honesty</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923"/>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Objectivity</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46.</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A general term for a metric that indicates how well an individual, business, product, or firm is working is called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179"/>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performance measure.</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312"/>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benchmarking</w:t>
                  </w:r>
                  <w:proofErr w:type="gramEnd"/>
                  <w:r>
                    <w:rPr>
                      <w:rFonts w:ascii="Arial Unicode MS" w:eastAsia="Arial Unicode MS" w:hAnsi="Arial Unicode MS" w:cs="Arial Unicode MS"/>
                      <w:color w:val="000000"/>
                      <w:sz w:val="20"/>
                    </w:rPr>
                    <w:t>.</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35"/>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budget.</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990"/>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responsibility center.</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47.</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The cost accounting system that minimizes wasteful or unnecessary transaction processes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013"/>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performance</w:t>
                  </w:r>
                  <w:proofErr w:type="gramEnd"/>
                  <w:r>
                    <w:rPr>
                      <w:rFonts w:ascii="Arial Unicode MS" w:eastAsia="Arial Unicode MS" w:hAnsi="Arial Unicode MS" w:cs="Arial Unicode MS"/>
                      <w:color w:val="000000"/>
                      <w:sz w:val="20"/>
                    </w:rPr>
                    <w:t xml:space="preserve"> measure.</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312"/>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benchmarking</w:t>
                  </w:r>
                  <w:proofErr w:type="gramEnd"/>
                  <w:r>
                    <w:rPr>
                      <w:rFonts w:ascii="Arial Unicode MS" w:eastAsia="Arial Unicode MS" w:hAnsi="Arial Unicode MS" w:cs="Arial Unicode MS"/>
                      <w:color w:val="000000"/>
                      <w:sz w:val="20"/>
                    </w:rPr>
                    <w:t>.</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935"/>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budgeting</w:t>
                  </w:r>
                  <w:proofErr w:type="gramEnd"/>
                  <w:r>
                    <w:rPr>
                      <w:rFonts w:ascii="Arial Unicode MS" w:eastAsia="Arial Unicode MS" w:hAnsi="Arial Unicode MS" w:cs="Arial Unicode MS"/>
                      <w:color w:val="000000"/>
                      <w:sz w:val="20"/>
                    </w:rPr>
                    <w:t>.</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457"/>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lean</w:t>
                  </w:r>
                  <w:proofErr w:type="gramEnd"/>
                  <w:r>
                    <w:rPr>
                      <w:rFonts w:ascii="Arial Unicode MS" w:eastAsia="Arial Unicode MS" w:hAnsi="Arial Unicode MS" w:cs="Arial Unicode MS"/>
                      <w:color w:val="000000"/>
                      <w:sz w:val="20"/>
                    </w:rPr>
                    <w:t xml:space="preserve"> accounting.</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48.</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Continual process of measuring a company's own products, services or activities against competitors' performance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013"/>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performance</w:t>
                  </w:r>
                  <w:proofErr w:type="gramEnd"/>
                  <w:r>
                    <w:rPr>
                      <w:rFonts w:ascii="Arial Unicode MS" w:eastAsia="Arial Unicode MS" w:hAnsi="Arial Unicode MS" w:cs="Arial Unicode MS"/>
                      <w:color w:val="000000"/>
                      <w:sz w:val="20"/>
                    </w:rPr>
                    <w:t xml:space="preserve"> measure.</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312"/>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benchmarking</w:t>
                  </w:r>
                  <w:proofErr w:type="gramEnd"/>
                  <w:r>
                    <w:rPr>
                      <w:rFonts w:ascii="Arial Unicode MS" w:eastAsia="Arial Unicode MS" w:hAnsi="Arial Unicode MS" w:cs="Arial Unicode MS"/>
                      <w:color w:val="000000"/>
                      <w:sz w:val="20"/>
                    </w:rPr>
                    <w:t>.</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935"/>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budgeting</w:t>
                  </w:r>
                  <w:proofErr w:type="gramEnd"/>
                  <w:r>
                    <w:rPr>
                      <w:rFonts w:ascii="Arial Unicode MS" w:eastAsia="Arial Unicode MS" w:hAnsi="Arial Unicode MS" w:cs="Arial Unicode MS"/>
                      <w:color w:val="000000"/>
                      <w:sz w:val="20"/>
                    </w:rPr>
                    <w:t>.</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824"/>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responsibility</w:t>
                  </w:r>
                  <w:proofErr w:type="gramEnd"/>
                  <w:r>
                    <w:rPr>
                      <w:rFonts w:ascii="Arial Unicode MS" w:eastAsia="Arial Unicode MS" w:hAnsi="Arial Unicode MS" w:cs="Arial Unicode MS"/>
                      <w:color w:val="000000"/>
                      <w:sz w:val="20"/>
                    </w:rPr>
                    <w:t xml:space="preserve"> center.</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49.</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The costing method that first assigns costs to activities and then assigns them to products based on the products' consumption of activities is called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457"/>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lean</w:t>
                  </w:r>
                  <w:proofErr w:type="gramEnd"/>
                  <w:r>
                    <w:rPr>
                      <w:rFonts w:ascii="Arial Unicode MS" w:eastAsia="Arial Unicode MS" w:hAnsi="Arial Unicode MS" w:cs="Arial Unicode MS"/>
                      <w:color w:val="000000"/>
                      <w:sz w:val="20"/>
                    </w:rPr>
                    <w:t xml:space="preserve"> accounting.</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924"/>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responsibility</w:t>
                  </w:r>
                  <w:proofErr w:type="gramEnd"/>
                  <w:r>
                    <w:rPr>
                      <w:rFonts w:ascii="Arial Unicode MS" w:eastAsia="Arial Unicode MS" w:hAnsi="Arial Unicode MS" w:cs="Arial Unicode MS"/>
                      <w:color w:val="000000"/>
                      <w:sz w:val="20"/>
                    </w:rPr>
                    <w:t xml:space="preserve"> centers.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968"/>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activity-based</w:t>
                  </w:r>
                  <w:proofErr w:type="gramEnd"/>
                  <w:r>
                    <w:rPr>
                      <w:rFonts w:ascii="Arial Unicode MS" w:eastAsia="Arial Unicode MS" w:hAnsi="Arial Unicode MS" w:cs="Arial Unicode MS"/>
                      <w:color w:val="000000"/>
                      <w:sz w:val="20"/>
                    </w:rPr>
                    <w:t xml:space="preserve"> costing.</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935"/>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budgeting</w:t>
                  </w:r>
                  <w:proofErr w:type="gramEnd"/>
                  <w:r>
                    <w:rPr>
                      <w:rFonts w:ascii="Arial Unicode MS" w:eastAsia="Arial Unicode MS" w:hAnsi="Arial Unicode MS" w:cs="Arial Unicode MS"/>
                      <w:color w:val="000000"/>
                      <w:sz w:val="20"/>
                    </w:rPr>
                    <w:t>.</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50.</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Having one or more of the firms' activities performed by another firm or individual in the supply or distribution chain is called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457"/>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lean</w:t>
                  </w:r>
                  <w:proofErr w:type="gramEnd"/>
                  <w:r>
                    <w:rPr>
                      <w:rFonts w:ascii="Arial Unicode MS" w:eastAsia="Arial Unicode MS" w:hAnsi="Arial Unicode MS" w:cs="Arial Unicode MS"/>
                      <w:color w:val="000000"/>
                      <w:sz w:val="20"/>
                    </w:rPr>
                    <w:t xml:space="preserve"> accounting.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924"/>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responsibility</w:t>
                  </w:r>
                  <w:proofErr w:type="gramEnd"/>
                  <w:r>
                    <w:rPr>
                      <w:rFonts w:ascii="Arial Unicode MS" w:eastAsia="Arial Unicode MS" w:hAnsi="Arial Unicode MS" w:cs="Arial Unicode MS"/>
                      <w:color w:val="000000"/>
                      <w:sz w:val="20"/>
                    </w:rPr>
                    <w:t xml:space="preserve"> centers.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968"/>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activity-based</w:t>
                  </w:r>
                  <w:proofErr w:type="gramEnd"/>
                  <w:r>
                    <w:rPr>
                      <w:rFonts w:ascii="Arial Unicode MS" w:eastAsia="Arial Unicode MS" w:hAnsi="Arial Unicode MS" w:cs="Arial Unicode MS"/>
                      <w:color w:val="000000"/>
                      <w:sz w:val="20"/>
                    </w:rPr>
                    <w:t xml:space="preserve"> costing.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090"/>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outsourcing</w:t>
                  </w:r>
                  <w:proofErr w:type="gramEnd"/>
                  <w:r>
                    <w:rPr>
                      <w:rFonts w:ascii="Arial Unicode MS" w:eastAsia="Arial Unicode MS" w:hAnsi="Arial Unicode MS" w:cs="Arial Unicode MS"/>
                      <w:color w:val="000000"/>
                      <w:sz w:val="20"/>
                    </w:rPr>
                    <w:t xml:space="preserve">. </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51.</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Systems that identify the costs of producing defective units as well as low-quality items that lose sales are called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969"/>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customer</w:t>
                  </w:r>
                  <w:proofErr w:type="gramEnd"/>
                  <w:r>
                    <w:rPr>
                      <w:rFonts w:ascii="Arial Unicode MS" w:eastAsia="Arial Unicode MS" w:hAnsi="Arial Unicode MS" w:cs="Arial Unicode MS"/>
                      <w:color w:val="000000"/>
                      <w:sz w:val="20"/>
                    </w:rPr>
                    <w:t xml:space="preserve"> relationship management systems.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657"/>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distribution</w:t>
                  </w:r>
                  <w:proofErr w:type="gramEnd"/>
                  <w:r>
                    <w:rPr>
                      <w:rFonts w:ascii="Arial Unicode MS" w:eastAsia="Arial Unicode MS" w:hAnsi="Arial Unicode MS" w:cs="Arial Unicode MS"/>
                      <w:color w:val="000000"/>
                      <w:sz w:val="20"/>
                    </w:rPr>
                    <w:t xml:space="preserve"> chains.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380"/>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enterprise</w:t>
                  </w:r>
                  <w:proofErr w:type="gramEnd"/>
                  <w:r>
                    <w:rPr>
                      <w:rFonts w:ascii="Arial Unicode MS" w:eastAsia="Arial Unicode MS" w:hAnsi="Arial Unicode MS" w:cs="Arial Unicode MS"/>
                      <w:color w:val="000000"/>
                      <w:sz w:val="20"/>
                    </w:rPr>
                    <w:t xml:space="preserve"> resource planning systems.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068"/>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cost</w:t>
                  </w:r>
                  <w:proofErr w:type="gramEnd"/>
                  <w:r>
                    <w:rPr>
                      <w:rFonts w:ascii="Arial Unicode MS" w:eastAsia="Arial Unicode MS" w:hAnsi="Arial Unicode MS" w:cs="Arial Unicode MS"/>
                      <w:color w:val="000000"/>
                      <w:sz w:val="20"/>
                    </w:rPr>
                    <w:t xml:space="preserve"> of quality systems. </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52.</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Systems that allow firms to target profitable customers by assessing customer revenue and costs are called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969"/>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customer</w:t>
                  </w:r>
                  <w:proofErr w:type="gramEnd"/>
                  <w:r>
                    <w:rPr>
                      <w:rFonts w:ascii="Arial Unicode MS" w:eastAsia="Arial Unicode MS" w:hAnsi="Arial Unicode MS" w:cs="Arial Unicode MS"/>
                      <w:color w:val="000000"/>
                      <w:sz w:val="20"/>
                    </w:rPr>
                    <w:t xml:space="preserve"> relationship management systems.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657"/>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distribution</w:t>
                  </w:r>
                  <w:proofErr w:type="gramEnd"/>
                  <w:r>
                    <w:rPr>
                      <w:rFonts w:ascii="Arial Unicode MS" w:eastAsia="Arial Unicode MS" w:hAnsi="Arial Unicode MS" w:cs="Arial Unicode MS"/>
                      <w:color w:val="000000"/>
                      <w:sz w:val="20"/>
                    </w:rPr>
                    <w:t xml:space="preserve"> chains.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380"/>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enterprise</w:t>
                  </w:r>
                  <w:proofErr w:type="gramEnd"/>
                  <w:r>
                    <w:rPr>
                      <w:rFonts w:ascii="Arial Unicode MS" w:eastAsia="Arial Unicode MS" w:hAnsi="Arial Unicode MS" w:cs="Arial Unicode MS"/>
                      <w:color w:val="000000"/>
                      <w:sz w:val="20"/>
                    </w:rPr>
                    <w:t xml:space="preserve"> resource planning systems.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068"/>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cost</w:t>
                  </w:r>
                  <w:proofErr w:type="gramEnd"/>
                  <w:r>
                    <w:rPr>
                      <w:rFonts w:ascii="Arial Unicode MS" w:eastAsia="Arial Unicode MS" w:hAnsi="Arial Unicode MS" w:cs="Arial Unicode MS"/>
                      <w:color w:val="000000"/>
                      <w:sz w:val="20"/>
                    </w:rPr>
                    <w:t xml:space="preserve"> of quality systems.</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53.</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Information technology that links the various processes of the company into a single comprehensive information system is called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4036"/>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customer relationship management system.</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724"/>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distribution chain.</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135"/>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cost of quality system.</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558"/>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an</w:t>
                  </w:r>
                  <w:proofErr w:type="gramEnd"/>
                  <w:r>
                    <w:rPr>
                      <w:rFonts w:ascii="Arial Unicode MS" w:eastAsia="Arial Unicode MS" w:hAnsi="Arial Unicode MS" w:cs="Arial Unicode MS"/>
                      <w:color w:val="000000"/>
                      <w:sz w:val="20"/>
                    </w:rPr>
                    <w:t xml:space="preserve"> enterprise resource planning system.</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54.</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A management method by which the organization seeks to excel on all dimensions of quality is called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180"/>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customer</w:t>
                  </w:r>
                  <w:proofErr w:type="gramEnd"/>
                  <w:r>
                    <w:rPr>
                      <w:rFonts w:ascii="Arial Unicode MS" w:eastAsia="Arial Unicode MS" w:hAnsi="Arial Unicode MS" w:cs="Arial Unicode MS"/>
                      <w:color w:val="000000"/>
                      <w:sz w:val="20"/>
                    </w:rPr>
                    <w:t xml:space="preserve"> relationship management.</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923"/>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just-in-time method.</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291"/>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total</w:t>
                  </w:r>
                  <w:proofErr w:type="gramEnd"/>
                  <w:r>
                    <w:rPr>
                      <w:rFonts w:ascii="Arial Unicode MS" w:eastAsia="Arial Unicode MS" w:hAnsi="Arial Unicode MS" w:cs="Arial Unicode MS"/>
                      <w:color w:val="000000"/>
                      <w:sz w:val="20"/>
                    </w:rPr>
                    <w:t xml:space="preserve"> quality management.</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279"/>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cost</w:t>
                  </w:r>
                  <w:proofErr w:type="gramEnd"/>
                  <w:r>
                    <w:rPr>
                      <w:rFonts w:ascii="Arial Unicode MS" w:eastAsia="Arial Unicode MS" w:hAnsi="Arial Unicode MS" w:cs="Arial Unicode MS"/>
                      <w:color w:val="000000"/>
                      <w:sz w:val="20"/>
                    </w:rPr>
                    <w:t xml:space="preserve"> of quality.</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55.</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a key financial manager in an organization?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857"/>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Chief financial officer</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67"/>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Treasurer</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401"/>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External auditor</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67"/>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Controller</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56.</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normally considered part of the value chain?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446"/>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Research and development</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001"/>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Purchasing</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268"/>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Administration</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001"/>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Distribution</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57.</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In 2016, the TransUnion Company had consulting revenues of $1,000,000 while costs were $750,000. In 2017, TransUnion will be introducing a new service that will generate $150,000 in sales revenues and $60,000 in costs. Assuming no changes are expected for the other services, operating profits are expected to increase between 2016 and 2017 by: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890"/>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$250,000.</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90"/>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$150,000.</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79"/>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$90,000.</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79"/>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$60,000.</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58.</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In 2016, the Merkel Company had revenues of $2,000,000 and costs of $1,500,000. During 2017, Merkel will be introducing a new product line that is expected to increase sales revenue by $200,000 and costs by $160,000. Assuming no changes are expected for the other products, the operating profits are expected to increase by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890"/>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$540,000.</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90"/>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$200,000.</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90"/>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$160,000.</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79"/>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$40,000.</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59.</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Moving of inventory is an example of a(n):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868"/>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cost-benefit</w:t>
                  </w:r>
                  <w:proofErr w:type="gramEnd"/>
                  <w:r>
                    <w:rPr>
                      <w:rFonts w:ascii="Arial Unicode MS" w:eastAsia="Arial Unicode MS" w:hAnsi="Arial Unicode MS" w:cs="Arial Unicode MS"/>
                      <w:color w:val="000000"/>
                      <w:sz w:val="20"/>
                    </w:rPr>
                    <w:t xml:space="preserve"> analysis.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824"/>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value-added</w:t>
                  </w:r>
                  <w:proofErr w:type="gramEnd"/>
                  <w:r>
                    <w:rPr>
                      <w:rFonts w:ascii="Arial Unicode MS" w:eastAsia="Arial Unicode MS" w:hAnsi="Arial Unicode MS" w:cs="Arial Unicode MS"/>
                      <w:color w:val="000000"/>
                      <w:sz w:val="20"/>
                    </w:rPr>
                    <w:t xml:space="preserve"> activity.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701"/>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activity-based</w:t>
                  </w:r>
                  <w:proofErr w:type="gramEnd"/>
                  <w:r>
                    <w:rPr>
                      <w:rFonts w:ascii="Arial Unicode MS" w:eastAsia="Arial Unicode MS" w:hAnsi="Arial Unicode MS" w:cs="Arial Unicode MS"/>
                      <w:color w:val="000000"/>
                      <w:sz w:val="20"/>
                    </w:rPr>
                    <w:t xml:space="preserve"> cost.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157"/>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proofErr w:type="spellStart"/>
                  <w:proofErr w:type="gramStart"/>
                  <w:r>
                    <w:rPr>
                      <w:rFonts w:ascii="Arial Unicode MS" w:eastAsia="Arial Unicode MS" w:hAnsi="Arial Unicode MS" w:cs="Arial Unicode MS"/>
                      <w:color w:val="000000"/>
                      <w:sz w:val="20"/>
                    </w:rPr>
                    <w:t>nonvalue</w:t>
                  </w:r>
                  <w:proofErr w:type="spellEnd"/>
                  <w:r>
                    <w:rPr>
                      <w:rFonts w:ascii="Arial Unicode MS" w:eastAsia="Arial Unicode MS" w:hAnsi="Arial Unicode MS" w:cs="Arial Unicode MS"/>
                      <w:color w:val="000000"/>
                      <w:sz w:val="20"/>
                    </w:rPr>
                    <w:t>-added</w:t>
                  </w:r>
                  <w:proofErr w:type="gramEnd"/>
                  <w:r>
                    <w:rPr>
                      <w:rFonts w:ascii="Arial Unicode MS" w:eastAsia="Arial Unicode MS" w:hAnsi="Arial Unicode MS" w:cs="Arial Unicode MS"/>
                      <w:color w:val="000000"/>
                      <w:sz w:val="20"/>
                    </w:rPr>
                    <w:t xml:space="preserve"> activity. </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60.</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Costs that differ among or between two or more alternative courses of action are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501"/>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differential</w:t>
                  </w:r>
                  <w:proofErr w:type="gramEnd"/>
                  <w:r>
                    <w:rPr>
                      <w:rFonts w:ascii="Arial Unicode MS" w:eastAsia="Arial Unicode MS" w:hAnsi="Arial Unicode MS" w:cs="Arial Unicode MS"/>
                      <w:color w:val="000000"/>
                      <w:sz w:val="20"/>
                    </w:rPr>
                    <w:t xml:space="preserve"> costs.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868"/>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cost-benefit</w:t>
                  </w:r>
                  <w:proofErr w:type="gramEnd"/>
                  <w:r>
                    <w:rPr>
                      <w:rFonts w:ascii="Arial Unicode MS" w:eastAsia="Arial Unicode MS" w:hAnsi="Arial Unicode MS" w:cs="Arial Unicode MS"/>
                      <w:color w:val="000000"/>
                      <w:sz w:val="20"/>
                    </w:rPr>
                    <w:t xml:space="preserve"> analysis.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801"/>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activity-based</w:t>
                  </w:r>
                  <w:proofErr w:type="gramEnd"/>
                  <w:r>
                    <w:rPr>
                      <w:rFonts w:ascii="Arial Unicode MS" w:eastAsia="Arial Unicode MS" w:hAnsi="Arial Unicode MS" w:cs="Arial Unicode MS"/>
                      <w:color w:val="000000"/>
                      <w:sz w:val="20"/>
                    </w:rPr>
                    <w:t xml:space="preserve"> costs.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079"/>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cost</w:t>
                  </w:r>
                  <w:proofErr w:type="gramEnd"/>
                  <w:r>
                    <w:rPr>
                      <w:rFonts w:ascii="Arial Unicode MS" w:eastAsia="Arial Unicode MS" w:hAnsi="Arial Unicode MS" w:cs="Arial Unicode MS"/>
                      <w:color w:val="000000"/>
                      <w:sz w:val="20"/>
                    </w:rPr>
                    <w:t xml:space="preserve"> drivers. </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61.</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 xml:space="preserve">Which of the following activities would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be included in the value chain of a manufacturing company?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480"/>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Research and Development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590"/>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Customer Service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23"/>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Design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990"/>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Accounting </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62.</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A firm's replies to customers' questions via email would be an example of which element of the value chain?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590"/>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Customer Service</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79"/>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Marketing</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23"/>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Design</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12"/>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Supply</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63.</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The delivery of products or services to customers is an example of which element in the value chain?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957"/>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Production</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23"/>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Design</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79"/>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Marketing</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001"/>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Distribution</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64.</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Which of the following provides much of the information necessary for the coordination of the value chain?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891"/>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distribution chain.</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835"/>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financial accounting system.</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468"/>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cost accounting system.</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501"/>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supply chain.</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65.</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Advertising costs would be associated with which of the following value chain components?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012"/>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Production.</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535"/>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Research and Development.</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056"/>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Distribution.</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846"/>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Marketing and sales.</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66.</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Which part of the value chain is outside the firm?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068"/>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The Design component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925"/>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The Research and Development component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024"/>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The Production activity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935"/>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The Distribution chain </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67.</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Which of the following statements regarding the value chain is true?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6770"/>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Service firms benefit from the value chain more than do manufacturing firms.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570"/>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Value chain components do not overlap.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004"/>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Value is not created until after the research and development stage.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937"/>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Administrative functions are not included as part of the value chain. </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68.</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 xml:space="preserve">Which of the following statements concerning the value chain is </w:t>
            </w:r>
            <w:r>
              <w:rPr>
                <w:rFonts w:ascii="Arial Unicode MS" w:eastAsia="Arial Unicode MS" w:hAnsi="Arial Unicode MS" w:cs="Arial Unicode MS"/>
                <w:b/>
                <w:color w:val="000000"/>
                <w:sz w:val="20"/>
              </w:rPr>
              <w:t>false</w:t>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8395"/>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The goal of a value chain is to find areas where a company can either add value or reduce cost.</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395"/>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The value chain focuses on the entire production process, as well as the sale of the product and service after the sale.</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384"/>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If a company cannot compete in a specific area of the value chain, it might outsource that portion of the value chain to another entity which can perform it better.</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384"/>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Successful firms are ones that operate within the entire value chain, thereby overseeing every aspect of the value chain for the customer.</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69.</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Which of the following could be considered part of the value chain in a service firm?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857"/>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Inspection of product</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990"/>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Advertising</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267"/>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Raw materials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001"/>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Distribution</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70.</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Place the four components in the order they appear along the value chain: A = Customer service; B = Design; C = Distribution; and D = Production.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556"/>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ABDC</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56"/>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ACDB</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56"/>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BDCA</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56"/>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BADC</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71.</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Managers evaluate value-added activities to determine how they contribute to the final product's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112"/>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service</w:t>
                  </w:r>
                  <w:proofErr w:type="gramEnd"/>
                  <w:r>
                    <w:rPr>
                      <w:rFonts w:ascii="Arial Unicode MS" w:eastAsia="Arial Unicode MS" w:hAnsi="Arial Unicode MS" w:cs="Arial Unicode MS"/>
                      <w:color w:val="000000"/>
                      <w:sz w:val="20"/>
                    </w:rPr>
                    <w:t xml:space="preserve"> only.</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057"/>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quality</w:t>
                  </w:r>
                  <w:proofErr w:type="gramEnd"/>
                  <w:r>
                    <w:rPr>
                      <w:rFonts w:ascii="Arial Unicode MS" w:eastAsia="Arial Unicode MS" w:hAnsi="Arial Unicode MS" w:cs="Arial Unicode MS"/>
                      <w:color w:val="000000"/>
                      <w:sz w:val="20"/>
                    </w:rPr>
                    <w:t xml:space="preserve"> only.</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45"/>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cost</w:t>
                  </w:r>
                  <w:proofErr w:type="gramEnd"/>
                  <w:r>
                    <w:rPr>
                      <w:rFonts w:ascii="Arial Unicode MS" w:eastAsia="Arial Unicode MS" w:hAnsi="Arial Unicode MS" w:cs="Arial Unicode MS"/>
                      <w:color w:val="000000"/>
                      <w:sz w:val="20"/>
                    </w:rPr>
                    <w:t xml:space="preserve"> only.</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246"/>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service</w:t>
                  </w:r>
                  <w:proofErr w:type="gramEnd"/>
                  <w:r>
                    <w:rPr>
                      <w:rFonts w:ascii="Arial Unicode MS" w:eastAsia="Arial Unicode MS" w:hAnsi="Arial Unicode MS" w:cs="Arial Unicode MS"/>
                      <w:color w:val="000000"/>
                      <w:sz w:val="20"/>
                    </w:rPr>
                    <w:t>, quality, and cost.</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72.</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 xml:space="preserve">Which of the following is the best reason why cost accounting information does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need to be comparable to similar information in other organizations?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4436"/>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Because it is only used by investors and creditors.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304"/>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Because no publicly traded companies use cost accounting.</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384"/>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Because IFRS and cost accounting are converging </w:t>
                  </w:r>
                  <w:proofErr w:type="gramStart"/>
                  <w:r>
                    <w:rPr>
                      <w:rFonts w:ascii="Arial Unicode MS" w:eastAsia="Arial Unicode MS" w:hAnsi="Arial Unicode MS" w:cs="Arial Unicode MS"/>
                      <w:color w:val="000000"/>
                      <w:sz w:val="20"/>
                    </w:rPr>
                    <w:t>which eliminates the need for comparability.</w:t>
                  </w:r>
                  <w:proofErr w:type="gramEnd"/>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194"/>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Because managers that use this information are making decisions only for their organization.</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73.</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Financial accounting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924"/>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focuses</w:t>
                  </w:r>
                  <w:proofErr w:type="gramEnd"/>
                  <w:r>
                    <w:rPr>
                      <w:rFonts w:ascii="Arial Unicode MS" w:eastAsia="Arial Unicode MS" w:hAnsi="Arial Unicode MS" w:cs="Arial Unicode MS"/>
                      <w:color w:val="000000"/>
                      <w:sz w:val="20"/>
                    </w:rPr>
                    <w:t xml:space="preserve"> on the future.</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992"/>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must</w:t>
                  </w:r>
                  <w:proofErr w:type="gramEnd"/>
                  <w:r>
                    <w:rPr>
                      <w:rFonts w:ascii="Arial Unicode MS" w:eastAsia="Arial Unicode MS" w:hAnsi="Arial Unicode MS" w:cs="Arial Unicode MS"/>
                      <w:color w:val="000000"/>
                      <w:sz w:val="20"/>
                    </w:rPr>
                    <w:t xml:space="preserve"> comply with GAAP (generally accepted accounting principles).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694"/>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reports</w:t>
                  </w:r>
                  <w:proofErr w:type="gramEnd"/>
                  <w:r>
                    <w:rPr>
                      <w:rFonts w:ascii="Arial Unicode MS" w:eastAsia="Arial Unicode MS" w:hAnsi="Arial Unicode MS" w:cs="Arial Unicode MS"/>
                      <w:color w:val="000000"/>
                      <w:sz w:val="20"/>
                    </w:rPr>
                    <w:t xml:space="preserve"> include detailed information on the various operating segments of the business.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503"/>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is</w:t>
                  </w:r>
                  <w:proofErr w:type="gramEnd"/>
                  <w:r>
                    <w:rPr>
                      <w:rFonts w:ascii="Arial Unicode MS" w:eastAsia="Arial Unicode MS" w:hAnsi="Arial Unicode MS" w:cs="Arial Unicode MS"/>
                      <w:color w:val="000000"/>
                      <w:sz w:val="20"/>
                    </w:rPr>
                    <w:t xml:space="preserve"> prepared for the use of management.</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74.</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The individual who would most likely use only financial accounting information in making decisions is 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446"/>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vice</w:t>
                  </w:r>
                  <w:proofErr w:type="gramEnd"/>
                  <w:r>
                    <w:rPr>
                      <w:rFonts w:ascii="Arial Unicode MS" w:eastAsia="Arial Unicode MS" w:hAnsi="Arial Unicode MS" w:cs="Arial Unicode MS"/>
                      <w:color w:val="000000"/>
                      <w:sz w:val="20"/>
                    </w:rPr>
                    <w:t xml:space="preserve"> president of marketing.</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634"/>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factory</w:t>
                  </w:r>
                  <w:proofErr w:type="gramEnd"/>
                  <w:r>
                    <w:rPr>
                      <w:rFonts w:ascii="Arial Unicode MS" w:eastAsia="Arial Unicode MS" w:hAnsi="Arial Unicode MS" w:cs="Arial Unicode MS"/>
                      <w:color w:val="000000"/>
                      <w:sz w:val="20"/>
                    </w:rPr>
                    <w:t xml:space="preserve"> supervisor.</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913"/>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department</w:t>
                  </w:r>
                  <w:proofErr w:type="gramEnd"/>
                  <w:r>
                    <w:rPr>
                      <w:rFonts w:ascii="Arial Unicode MS" w:eastAsia="Arial Unicode MS" w:hAnsi="Arial Unicode MS" w:cs="Arial Unicode MS"/>
                      <w:color w:val="000000"/>
                      <w:sz w:val="20"/>
                    </w:rPr>
                    <w:t xml:space="preserve"> manager.</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946"/>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company</w:t>
                  </w:r>
                  <w:proofErr w:type="gramEnd"/>
                  <w:r>
                    <w:rPr>
                      <w:rFonts w:ascii="Arial Unicode MS" w:eastAsia="Arial Unicode MS" w:hAnsi="Arial Unicode MS" w:cs="Arial Unicode MS"/>
                      <w:color w:val="000000"/>
                      <w:sz w:val="20"/>
                    </w:rPr>
                    <w:t xml:space="preserve"> stockholder.</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75.</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The financial accounting system is the primary source of information for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202"/>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decision</w:t>
                  </w:r>
                  <w:proofErr w:type="gramEnd"/>
                  <w:r>
                    <w:rPr>
                      <w:rFonts w:ascii="Arial Unicode MS" w:eastAsia="Arial Unicode MS" w:hAnsi="Arial Unicode MS" w:cs="Arial Unicode MS"/>
                      <w:color w:val="000000"/>
                      <w:sz w:val="20"/>
                    </w:rPr>
                    <w:t xml:space="preserve"> making on the factory floor.</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691"/>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improving</w:t>
                  </w:r>
                  <w:proofErr w:type="gramEnd"/>
                  <w:r>
                    <w:rPr>
                      <w:rFonts w:ascii="Arial Unicode MS" w:eastAsia="Arial Unicode MS" w:hAnsi="Arial Unicode MS" w:cs="Arial Unicode MS"/>
                      <w:color w:val="000000"/>
                      <w:sz w:val="20"/>
                    </w:rPr>
                    <w:t xml:space="preserve"> the performance level of customer service.</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980"/>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planning</w:t>
                  </w:r>
                  <w:proofErr w:type="gramEnd"/>
                  <w:r>
                    <w:rPr>
                      <w:rFonts w:ascii="Arial Unicode MS" w:eastAsia="Arial Unicode MS" w:hAnsi="Arial Unicode MS" w:cs="Arial Unicode MS"/>
                      <w:color w:val="000000"/>
                      <w:sz w:val="20"/>
                    </w:rPr>
                    <w:t xml:space="preserve"> the budget for next year.</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336"/>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preparing</w:t>
                  </w:r>
                  <w:proofErr w:type="gramEnd"/>
                  <w:r>
                    <w:rPr>
                      <w:rFonts w:ascii="Arial Unicode MS" w:eastAsia="Arial Unicode MS" w:hAnsi="Arial Unicode MS" w:cs="Arial Unicode MS"/>
                      <w:color w:val="000000"/>
                      <w:sz w:val="20"/>
                    </w:rPr>
                    <w:t xml:space="preserve"> the income statement for stockholders.</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76.</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Managerial decisions using cost accounting are more appropriate for which types of costs?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090"/>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future</w:t>
                  </w:r>
                  <w:proofErr w:type="gramEnd"/>
                  <w:r>
                    <w:rPr>
                      <w:rFonts w:ascii="Arial Unicode MS" w:eastAsia="Arial Unicode MS" w:hAnsi="Arial Unicode MS" w:cs="Arial Unicode MS"/>
                      <w:color w:val="000000"/>
                      <w:sz w:val="20"/>
                    </w:rPr>
                    <w:t xml:space="preserve"> costs.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368"/>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historical</w:t>
                  </w:r>
                  <w:proofErr w:type="gramEnd"/>
                  <w:r>
                    <w:rPr>
                      <w:rFonts w:ascii="Arial Unicode MS" w:eastAsia="Arial Unicode MS" w:hAnsi="Arial Unicode MS" w:cs="Arial Unicode MS"/>
                      <w:color w:val="000000"/>
                      <w:sz w:val="20"/>
                    </w:rPr>
                    <w:t xml:space="preserve"> costs.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201"/>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current</w:t>
                  </w:r>
                  <w:proofErr w:type="gramEnd"/>
                  <w:r>
                    <w:rPr>
                      <w:rFonts w:ascii="Arial Unicode MS" w:eastAsia="Arial Unicode MS" w:hAnsi="Arial Unicode MS" w:cs="Arial Unicode MS"/>
                      <w:color w:val="000000"/>
                      <w:sz w:val="20"/>
                    </w:rPr>
                    <w:t xml:space="preserve"> costs.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235"/>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externally</w:t>
                  </w:r>
                  <w:proofErr w:type="gramEnd"/>
                  <w:r>
                    <w:rPr>
                      <w:rFonts w:ascii="Arial Unicode MS" w:eastAsia="Arial Unicode MS" w:hAnsi="Arial Unicode MS" w:cs="Arial Unicode MS"/>
                      <w:color w:val="000000"/>
                      <w:sz w:val="20"/>
                    </w:rPr>
                    <w:t xml:space="preserve"> reported costs.</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77.</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At the middle management level, where managers supervise work and make operating decisions, cost information highlights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162"/>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company's overall performance.</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368"/>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comparability</w:t>
                  </w:r>
                  <w:proofErr w:type="gramEnd"/>
                  <w:r>
                    <w:rPr>
                      <w:rFonts w:ascii="Arial Unicode MS" w:eastAsia="Arial Unicode MS" w:hAnsi="Arial Unicode MS" w:cs="Arial Unicode MS"/>
                      <w:color w:val="000000"/>
                      <w:sz w:val="20"/>
                    </w:rPr>
                    <w:t xml:space="preserve"> across firms.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281"/>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financial</w:t>
                  </w:r>
                  <w:proofErr w:type="gramEnd"/>
                  <w:r>
                    <w:rPr>
                      <w:rFonts w:ascii="Arial Unicode MS" w:eastAsia="Arial Unicode MS" w:hAnsi="Arial Unicode MS" w:cs="Arial Unicode MS"/>
                      <w:color w:val="000000"/>
                      <w:sz w:val="20"/>
                    </w:rPr>
                    <w:t xml:space="preserve"> position and income according to accounting rules.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403"/>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some</w:t>
                  </w:r>
                  <w:proofErr w:type="gramEnd"/>
                  <w:r>
                    <w:rPr>
                      <w:rFonts w:ascii="Arial Unicode MS" w:eastAsia="Arial Unicode MS" w:hAnsi="Arial Unicode MS" w:cs="Arial Unicode MS"/>
                      <w:color w:val="000000"/>
                      <w:sz w:val="20"/>
                    </w:rPr>
                    <w:t xml:space="preserve"> aspect of operations that is different from expectations.</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78.</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Financial accounting provides a historical perspective, while cost accounting emphasizes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246"/>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reporting</w:t>
                  </w:r>
                  <w:proofErr w:type="gramEnd"/>
                  <w:r>
                    <w:rPr>
                      <w:rFonts w:ascii="Arial Unicode MS" w:eastAsia="Arial Unicode MS" w:hAnsi="Arial Unicode MS" w:cs="Arial Unicode MS"/>
                      <w:color w:val="000000"/>
                      <w:sz w:val="20"/>
                    </w:rPr>
                    <w:t xml:space="preserve"> to stockholders.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924"/>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current perspective.</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901"/>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future.</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568"/>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past</w:t>
                  </w:r>
                  <w:proofErr w:type="gramEnd"/>
                  <w:r>
                    <w:rPr>
                      <w:rFonts w:ascii="Arial Unicode MS" w:eastAsia="Arial Unicode MS" w:hAnsi="Arial Unicode MS" w:cs="Arial Unicode MS"/>
                      <w:color w:val="000000"/>
                      <w:sz w:val="20"/>
                    </w:rPr>
                    <w:t xml:space="preserve"> transactions.</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79.</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The concept of considering both the costs and benefits of a proposal is known 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857"/>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Cost-benefit analysis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424"/>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Performance measurement</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246"/>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proofErr w:type="spellStart"/>
                  <w:r>
                    <w:rPr>
                      <w:rFonts w:ascii="Arial Unicode MS" w:eastAsia="Arial Unicode MS" w:hAnsi="Arial Unicode MS" w:cs="Arial Unicode MS"/>
                      <w:color w:val="000000"/>
                      <w:sz w:val="20"/>
                    </w:rPr>
                    <w:t>Nonvalue</w:t>
                  </w:r>
                  <w:proofErr w:type="spellEnd"/>
                  <w:r>
                    <w:rPr>
                      <w:rFonts w:ascii="Arial Unicode MS" w:eastAsia="Arial Unicode MS" w:hAnsi="Arial Unicode MS" w:cs="Arial Unicode MS"/>
                      <w:color w:val="000000"/>
                      <w:sz w:val="20"/>
                    </w:rPr>
                    <w:t>-added analysis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080"/>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Preparation of financial statements</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80.</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 xml:space="preserve">Department managers at Boswell Department Store are allowed considerable discretion in both sourcing and pricing of products, based on local tastes and competition, as well as being responsible for departmental staffing. Based on the concept of the responsibility center, which of the following would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be a performance measure that would be useful in evaluating the performance of departmental managers at the stores?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5537"/>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Departmental profit compared to budgeted departmental profit.</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481"/>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Trends in general and administrative expenses for each store.</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592"/>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Growth in department sales compared to the prior period sales.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191"/>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Departmental customer satisfaction.</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81.</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Snuggle Toys, Inc. had the following summarized results for the month ending July 31:</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2126"/>
              <w:gridCol w:w="1094"/>
              <w:gridCol w:w="1092"/>
            </w:tblGrid>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jc w:val="right"/>
                  </w:pPr>
                  <w:r>
                    <w:rPr>
                      <w:rFonts w:ascii="Arial Unicode MS" w:eastAsia="Arial Unicode MS" w:hAnsi="Arial Unicode MS" w:cs="Arial Unicode MS"/>
                      <w:b/>
                      <w:color w:val="000000"/>
                      <w:sz w:val="18"/>
                    </w:rPr>
                    <w:t>   Actual</w:t>
                  </w:r>
                </w:p>
              </w:tc>
              <w:tc>
                <w:tcPr>
                  <w:tcW w:w="0" w:type="auto"/>
                  <w:vAlign w:val="center"/>
                </w:tcPr>
                <w:p w:rsidR="00EE3552" w:rsidRDefault="00E26F18">
                  <w:pPr>
                    <w:keepNext/>
                    <w:keepLines/>
                    <w:spacing w:after="0"/>
                    <w:jc w:val="right"/>
                  </w:pPr>
                  <w:r>
                    <w:rPr>
                      <w:rFonts w:ascii="Arial Unicode MS" w:eastAsia="Arial Unicode MS" w:hAnsi="Arial Unicode MS" w:cs="Arial Unicode MS"/>
                      <w:b/>
                      <w:color w:val="000000"/>
                      <w:sz w:val="18"/>
                    </w:rPr>
                    <w:t>Budget</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Revenues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$60,000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$52,000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 53,600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 45,600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Operating profits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 $6,400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 $6,400</w:t>
                  </w:r>
                </w:p>
              </w:tc>
            </w:tr>
          </w:tbl>
          <w:p w:rsidR="00EE3552" w:rsidRDefault="00E26F18">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As the cost accountant, which single note to the above financial results is most appropriate in the report to management?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8395"/>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The departmental manager is performing to expectations because budgeted income equals actual income.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739"/>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Revenues are above budget and a bonus based on this increase should be considered.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384"/>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Costs as a percentage of revenues are above budget and a further scrutiny of the results might be appropriate.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384"/>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Costs are 17.5% above budget and the department manager's position should be critically evaluated by senior management. </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82.</w:t>
            </w:r>
          </w:p>
        </w:tc>
        <w:tc>
          <w:tcPr>
            <w:tcW w:w="4800" w:type="pct"/>
          </w:tcPr>
          <w:p w:rsidR="00EE3552" w:rsidRDefault="00E26F18">
            <w:pPr>
              <w:keepNext/>
              <w:keepLines/>
              <w:spacing w:after="0"/>
            </w:pPr>
            <w:proofErr w:type="spellStart"/>
            <w:r>
              <w:rPr>
                <w:rFonts w:ascii="Arial Unicode MS" w:eastAsia="Arial Unicode MS" w:hAnsi="Arial Unicode MS" w:cs="Arial Unicode MS"/>
                <w:color w:val="000000"/>
                <w:sz w:val="20"/>
              </w:rPr>
              <w:t>CraftMaster</w:t>
            </w:r>
            <w:proofErr w:type="spellEnd"/>
            <w:r>
              <w:rPr>
                <w:rFonts w:ascii="Arial Unicode MS" w:eastAsia="Arial Unicode MS" w:hAnsi="Arial Unicode MS" w:cs="Arial Unicode MS"/>
                <w:color w:val="000000"/>
                <w:sz w:val="20"/>
              </w:rPr>
              <w:t xml:space="preserve"> Corporation purchased a machine 7 years ago for $339,000 when it launched product X05K. Unfortunately, this machine has broken down and </w:t>
            </w:r>
            <w:r>
              <w:rPr>
                <w:rFonts w:ascii="Arial Unicode MS" w:eastAsia="Arial Unicode MS" w:hAnsi="Arial Unicode MS" w:cs="Arial Unicode MS"/>
                <w:b/>
                <w:color w:val="000000"/>
                <w:sz w:val="20"/>
              </w:rPr>
              <w:t>cannot</w:t>
            </w:r>
            <w:r>
              <w:rPr>
                <w:rFonts w:ascii="Arial Unicode MS" w:eastAsia="Arial Unicode MS" w:hAnsi="Arial Unicode MS" w:cs="Arial Unicode MS"/>
                <w:color w:val="000000"/>
                <w:sz w:val="20"/>
              </w:rPr>
              <w:t xml:space="preserve"> be repaired. The machine could be replaced by a new model 360 machine costing $353,000 or by a new model 280 machine costing $332,000. Management has decided to buy the model 280 machine. It has less capacity than the model 360 machine, but its capacity is sufficient to continue making product X05K. Management also considered, but rejected, the alternative of dropping product X05K and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replacing the old machine. If that were done, the $332,000 invested in the new machine could instead have been invested in a project that would have returned a total of $426,000. In making the decision to buy the model 280 machine rather than the model 360 machine, the differential cost was: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779"/>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$21,000.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79"/>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$87,000.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68"/>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$7,000.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79"/>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$14,000. </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83.</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When comparing activity-based costing with conventional costing methods, which of the following is the key benefit of the method?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346"/>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It is cheaper to implement.</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615"/>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It is based on only one or two factors, generally volume-related.</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067"/>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It is simpler.</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569"/>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It provides more accurate cost numbers.</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84.</w:t>
            </w:r>
          </w:p>
        </w:tc>
        <w:tc>
          <w:tcPr>
            <w:tcW w:w="4800" w:type="pct"/>
          </w:tcPr>
          <w:p w:rsidR="00EE3552" w:rsidRDefault="00E26F18">
            <w:pPr>
              <w:keepNext/>
              <w:keepLines/>
              <w:spacing w:after="0"/>
            </w:pPr>
            <w:proofErr w:type="spellStart"/>
            <w:r>
              <w:rPr>
                <w:rFonts w:ascii="Arial Unicode MS" w:eastAsia="Arial Unicode MS" w:hAnsi="Arial Unicode MS" w:cs="Arial Unicode MS"/>
                <w:color w:val="000000"/>
                <w:sz w:val="20"/>
              </w:rPr>
              <w:t>Geno's</w:t>
            </w:r>
            <w:proofErr w:type="spellEnd"/>
            <w:r>
              <w:rPr>
                <w:rFonts w:ascii="Arial Unicode MS" w:eastAsia="Arial Unicode MS" w:hAnsi="Arial Unicode MS" w:cs="Arial Unicode MS"/>
                <w:color w:val="000000"/>
                <w:sz w:val="20"/>
              </w:rPr>
              <w:t xml:space="preserve"> Body Shop had sales revenues and operating costs in 2016 of $650,000 and $525,000, respectively. In 2017, </w:t>
            </w:r>
            <w:proofErr w:type="spellStart"/>
            <w:r>
              <w:rPr>
                <w:rFonts w:ascii="Arial Unicode MS" w:eastAsia="Arial Unicode MS" w:hAnsi="Arial Unicode MS" w:cs="Arial Unicode MS"/>
                <w:color w:val="000000"/>
                <w:sz w:val="20"/>
              </w:rPr>
              <w:t>Geno's</w:t>
            </w:r>
            <w:proofErr w:type="spellEnd"/>
            <w:r>
              <w:rPr>
                <w:rFonts w:ascii="Arial Unicode MS" w:eastAsia="Arial Unicode MS" w:hAnsi="Arial Unicode MS" w:cs="Arial Unicode MS"/>
                <w:color w:val="000000"/>
                <w:sz w:val="20"/>
              </w:rPr>
              <w:t xml:space="preserve"> plans to expand the services it provides to customers to include detailing services. Revenues are expected to increase by $85,000 and operating costs by $50,000 as a result of this expansion. Assuming that there are no changes to the existing body shop business, operating profits would be expected to increase during 2017 by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890"/>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$125,000.</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79"/>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$85,000.</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90"/>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$160,000.</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79"/>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$35,000.</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85.</w:t>
            </w:r>
          </w:p>
        </w:tc>
        <w:tc>
          <w:tcPr>
            <w:tcW w:w="4800" w:type="pct"/>
          </w:tcPr>
          <w:p w:rsidR="00EE3552" w:rsidRDefault="00E26F18">
            <w:pPr>
              <w:keepNext/>
              <w:keepLines/>
              <w:spacing w:after="0"/>
            </w:pPr>
            <w:proofErr w:type="spellStart"/>
            <w:r>
              <w:rPr>
                <w:rFonts w:ascii="Arial Unicode MS" w:eastAsia="Arial Unicode MS" w:hAnsi="Arial Unicode MS" w:cs="Arial Unicode MS"/>
                <w:color w:val="000000"/>
                <w:sz w:val="20"/>
              </w:rPr>
              <w:t>Geno's</w:t>
            </w:r>
            <w:proofErr w:type="spellEnd"/>
            <w:r>
              <w:rPr>
                <w:rFonts w:ascii="Arial Unicode MS" w:eastAsia="Arial Unicode MS" w:hAnsi="Arial Unicode MS" w:cs="Arial Unicode MS"/>
                <w:color w:val="000000"/>
                <w:sz w:val="20"/>
              </w:rPr>
              <w:t xml:space="preserve"> Body Shop had sales revenues and operating costs in 2016 of $650,000 and $525,000, respectively. In 2017, </w:t>
            </w:r>
            <w:proofErr w:type="spellStart"/>
            <w:r>
              <w:rPr>
                <w:rFonts w:ascii="Arial Unicode MS" w:eastAsia="Arial Unicode MS" w:hAnsi="Arial Unicode MS" w:cs="Arial Unicode MS"/>
                <w:color w:val="000000"/>
                <w:sz w:val="20"/>
              </w:rPr>
              <w:t>Geno's</w:t>
            </w:r>
            <w:proofErr w:type="spellEnd"/>
            <w:r>
              <w:rPr>
                <w:rFonts w:ascii="Arial Unicode MS" w:eastAsia="Arial Unicode MS" w:hAnsi="Arial Unicode MS" w:cs="Arial Unicode MS"/>
                <w:color w:val="000000"/>
                <w:sz w:val="20"/>
              </w:rPr>
              <w:t xml:space="preserve"> plans to expand the services it provides to customers to include detailing services. Revenues are expected to increase by $85,000 and operating costs by $50,000 as a result of this expansion. Assuming that there are no changes to the existing body shop business, what is the amount of operating profits that are expected be earned in 2017?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835"/>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$125,000</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23"/>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$85,000</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35"/>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$160,000</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23"/>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$35,000</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86.</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 xml:space="preserve">The goals and objectives of establishing budgeting in an organization include all of the following </w:t>
            </w:r>
            <w:r>
              <w:rPr>
                <w:rFonts w:ascii="Arial Unicode MS" w:eastAsia="Arial Unicode MS" w:hAnsi="Arial Unicode MS" w:cs="Arial Unicode MS"/>
                <w:b/>
                <w:color w:val="000000"/>
                <w:sz w:val="20"/>
              </w:rPr>
              <w:t>except</w:t>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4581"/>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ability to decide whether goals can be achieved.</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825"/>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resources needed to carry out its tasks.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359"/>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anticipated</w:t>
                  </w:r>
                  <w:proofErr w:type="gramEnd"/>
                  <w:r>
                    <w:rPr>
                      <w:rFonts w:ascii="Arial Unicode MS" w:eastAsia="Arial Unicode MS" w:hAnsi="Arial Unicode MS" w:cs="Arial Unicode MS"/>
                      <w:color w:val="000000"/>
                      <w:sz w:val="20"/>
                    </w:rPr>
                    <w:t xml:space="preserve"> revenues to be generated.</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182"/>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consistent application of generally accepted accounting principles.</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87.</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In 2016, the Allen Company had consulting revenues of $1,000,000 while operating costs were $750,000. In 2017, Allen will be introducing a new service that will generate $150,000 in sales revenues and $60,000 in operating costs. Assuming no changes are expected for the other services, the differential operating costs for 2017 will be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890"/>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$250,000.</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90"/>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$150,000.</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79"/>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$90,000.</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79"/>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$60,000.</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88.</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In 2016, the Allen Company had consulting revenues of $1,000,000 while operating costs were $750,000. In 2017, Allen will be introducing a new service that will generate $150,000 in sales revenues and $60,000 in operating costs. Assuming no changes are expected for the other services, the differential revenue for 2017 will be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890"/>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$250,000.</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90"/>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$150,000.</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79"/>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$90,000.</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79"/>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$60,000.</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89.</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San Juan, Inc. is considering two alternatives: A and B. The costs associated with the alternatives are listed below: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1708"/>
              <w:gridCol w:w="1302"/>
              <w:gridCol w:w="1302"/>
            </w:tblGrid>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jc w:val="right"/>
                  </w:pPr>
                  <w:r>
                    <w:rPr>
                      <w:rFonts w:ascii="Arial Unicode MS" w:eastAsia="Arial Unicode MS" w:hAnsi="Arial Unicode MS" w:cs="Arial Unicode MS"/>
                      <w:b/>
                      <w:color w:val="000000"/>
                      <w:sz w:val="18"/>
                    </w:rPr>
                    <w:t>Alternative A</w:t>
                  </w:r>
                </w:p>
              </w:tc>
              <w:tc>
                <w:tcPr>
                  <w:tcW w:w="0" w:type="auto"/>
                  <w:vAlign w:val="center"/>
                </w:tcPr>
                <w:p w:rsidR="00EE3552" w:rsidRDefault="00E26F18">
                  <w:pPr>
                    <w:keepNext/>
                    <w:keepLines/>
                    <w:spacing w:after="0"/>
                    <w:jc w:val="right"/>
                  </w:pPr>
                  <w:r>
                    <w:rPr>
                      <w:rFonts w:ascii="Arial Unicode MS" w:eastAsia="Arial Unicode MS" w:hAnsi="Arial Unicode MS" w:cs="Arial Unicode MS"/>
                      <w:b/>
                      <w:color w:val="000000"/>
                      <w:sz w:val="18"/>
                    </w:rPr>
                    <w:t>Alternative B</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Material 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$35,000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$57,000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Processing 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36,000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57,000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Building 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12,000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28,000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Equipment rental</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19,000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19,000</w:t>
                  </w:r>
                </w:p>
              </w:tc>
            </w:tr>
          </w:tbl>
          <w:p w:rsidR="00EE3552" w:rsidRDefault="00E26F18">
            <w:pPr>
              <w:keepNext/>
              <w:keepLines/>
              <w:spacing w:after="0"/>
            </w:pP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color w:val="000000"/>
                <w:sz w:val="20"/>
              </w:rPr>
              <w:t>Are the materials costs and processing costs differential in the choice between alternatives A and B? (Ignore the building costs and equipment rental in this question.)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5303"/>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Neither materials costs nor processing costs are differential.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114"/>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Both materials costs and processing costs are differential.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335"/>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Only processing costs are differential.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180"/>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Only materials costs are differential. </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90.</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San Juan, Inc. is considering two alternatives: A and B. The costs associated with the alternatives are listed below: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1708"/>
              <w:gridCol w:w="1302"/>
              <w:gridCol w:w="1302"/>
            </w:tblGrid>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jc w:val="right"/>
                  </w:pPr>
                  <w:r>
                    <w:rPr>
                      <w:rFonts w:ascii="Arial Unicode MS" w:eastAsia="Arial Unicode MS" w:hAnsi="Arial Unicode MS" w:cs="Arial Unicode MS"/>
                      <w:b/>
                      <w:color w:val="000000"/>
                      <w:sz w:val="18"/>
                    </w:rPr>
                    <w:t>Alternative A</w:t>
                  </w:r>
                </w:p>
              </w:tc>
              <w:tc>
                <w:tcPr>
                  <w:tcW w:w="0" w:type="auto"/>
                  <w:vAlign w:val="center"/>
                </w:tcPr>
                <w:p w:rsidR="00EE3552" w:rsidRDefault="00E26F18">
                  <w:pPr>
                    <w:keepNext/>
                    <w:keepLines/>
                    <w:spacing w:after="0"/>
                    <w:jc w:val="right"/>
                  </w:pPr>
                  <w:r>
                    <w:rPr>
                      <w:rFonts w:ascii="Arial Unicode MS" w:eastAsia="Arial Unicode MS" w:hAnsi="Arial Unicode MS" w:cs="Arial Unicode MS"/>
                      <w:b/>
                      <w:color w:val="000000"/>
                      <w:sz w:val="18"/>
                    </w:rPr>
                    <w:t>Alternative B</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Material 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$35,000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$57,000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Processing 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36,000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57,000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Building 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12,000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28,000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Equipment rental</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19,000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19,000</w:t>
                  </w:r>
                </w:p>
              </w:tc>
            </w:tr>
          </w:tbl>
          <w:p w:rsidR="00EE3552" w:rsidRDefault="00E26F18">
            <w:pPr>
              <w:keepNext/>
              <w:keepLines/>
              <w:spacing w:after="0"/>
            </w:pP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color w:val="000000"/>
                <w:sz w:val="20"/>
              </w:rPr>
              <w:t>If only the differential costs of the two decisions are considered, the total cost of Alternative B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890"/>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$161,000.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90"/>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$131,500.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79"/>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$59,000.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90"/>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$102,000. </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91.</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Two alternatives, identified X and Y, are under consideration at Hayden Corporation. Costs associated with the alternatives are listed below.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1708"/>
              <w:gridCol w:w="1302"/>
              <w:gridCol w:w="1302"/>
            </w:tblGrid>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jc w:val="right"/>
                  </w:pPr>
                  <w:r>
                    <w:rPr>
                      <w:rFonts w:ascii="Arial Unicode MS" w:eastAsia="Arial Unicode MS" w:hAnsi="Arial Unicode MS" w:cs="Arial Unicode MS"/>
                      <w:b/>
                      <w:color w:val="000000"/>
                      <w:sz w:val="18"/>
                    </w:rPr>
                    <w:t>Alternative X</w:t>
                  </w:r>
                </w:p>
              </w:tc>
              <w:tc>
                <w:tcPr>
                  <w:tcW w:w="0" w:type="auto"/>
                  <w:vAlign w:val="center"/>
                </w:tcPr>
                <w:p w:rsidR="00EE3552" w:rsidRDefault="00E26F18">
                  <w:pPr>
                    <w:keepNext/>
                    <w:keepLines/>
                    <w:spacing w:after="0"/>
                    <w:jc w:val="right"/>
                  </w:pPr>
                  <w:r>
                    <w:rPr>
                      <w:rFonts w:ascii="Arial Unicode MS" w:eastAsia="Arial Unicode MS" w:hAnsi="Arial Unicode MS" w:cs="Arial Unicode MS"/>
                      <w:b/>
                      <w:color w:val="000000"/>
                      <w:sz w:val="18"/>
                    </w:rPr>
                    <w:t>Alternative Y</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Material 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$44,000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$56,000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Processing 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37,000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59,000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Building 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14,000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14,000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Equipment rental</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11,000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11,000</w:t>
                  </w:r>
                </w:p>
              </w:tc>
            </w:tr>
          </w:tbl>
          <w:p w:rsidR="00EE3552" w:rsidRDefault="00E26F18">
            <w:pPr>
              <w:keepNext/>
              <w:keepLines/>
              <w:spacing w:after="0"/>
            </w:pP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color w:val="000000"/>
                <w:sz w:val="20"/>
              </w:rPr>
              <w:t>Are the materials costs and processing costs differential in the choice between alternatives X and Y? (Ignore the building costs and equipment rental in this question.)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5059"/>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Both materials costs and processing costs are differential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3124"/>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Only materials costs are differential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280"/>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Only processing costs are differential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247"/>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Neither materials costs nor processing costs are differential </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92.</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Two alternatives, identified X and Y, are under consideration at Hayden Corporation. Costs associated with the alternatives are listed below.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1708"/>
              <w:gridCol w:w="1302"/>
              <w:gridCol w:w="1302"/>
            </w:tblGrid>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jc w:val="right"/>
                  </w:pPr>
                  <w:r>
                    <w:rPr>
                      <w:rFonts w:ascii="Arial Unicode MS" w:eastAsia="Arial Unicode MS" w:hAnsi="Arial Unicode MS" w:cs="Arial Unicode MS"/>
                      <w:b/>
                      <w:color w:val="000000"/>
                      <w:sz w:val="18"/>
                    </w:rPr>
                    <w:t>Alternative X</w:t>
                  </w:r>
                </w:p>
              </w:tc>
              <w:tc>
                <w:tcPr>
                  <w:tcW w:w="0" w:type="auto"/>
                  <w:vAlign w:val="center"/>
                </w:tcPr>
                <w:p w:rsidR="00EE3552" w:rsidRDefault="00E26F18">
                  <w:pPr>
                    <w:keepNext/>
                    <w:keepLines/>
                    <w:spacing w:after="0"/>
                    <w:jc w:val="right"/>
                  </w:pPr>
                  <w:r>
                    <w:rPr>
                      <w:rFonts w:ascii="Arial Unicode MS" w:eastAsia="Arial Unicode MS" w:hAnsi="Arial Unicode MS" w:cs="Arial Unicode MS"/>
                      <w:b/>
                      <w:color w:val="000000"/>
                      <w:sz w:val="18"/>
                    </w:rPr>
                    <w:t>Alternative Y</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Material 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$44,000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$56,000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Processing 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37,000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59,000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Building 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14,000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14,000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Equipment rental</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11,000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11,000</w:t>
                  </w:r>
                </w:p>
              </w:tc>
            </w:tr>
          </w:tbl>
          <w:p w:rsidR="00EE3552" w:rsidRDefault="00E26F18">
            <w:pPr>
              <w:keepNext/>
              <w:keepLines/>
              <w:spacing w:after="0"/>
            </w:pP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color w:val="000000"/>
                <w:sz w:val="20"/>
              </w:rPr>
              <w:t>What is the differential cost of Alternative Y over Alternative X?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835"/>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$140,000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35"/>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$123,000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723"/>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$34,000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35"/>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$106,000 </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93.</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Marcus Roberts is putting together a training session about value chain components. Which of the following would be a good example of a cost for the component of purchasing?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990"/>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Advertising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479"/>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Warranty repairs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713"/>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Vendor certification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691"/>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Patent applications </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94.</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Anna Potts is putting together a training session about value chain components. Which of the following would be a good example of a cost for the component of distribution?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990"/>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Advertising</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479"/>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Warranty repairs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713"/>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Vendor certification</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892"/>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Website creation, hosting, and maintenance</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95.</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 xml:space="preserve">Megan </w:t>
            </w:r>
            <w:proofErr w:type="spellStart"/>
            <w:r>
              <w:rPr>
                <w:rFonts w:ascii="Arial Unicode MS" w:eastAsia="Arial Unicode MS" w:hAnsi="Arial Unicode MS" w:cs="Arial Unicode MS"/>
                <w:color w:val="000000"/>
                <w:sz w:val="20"/>
              </w:rPr>
              <w:t>Towe</w:t>
            </w:r>
            <w:proofErr w:type="spellEnd"/>
            <w:r>
              <w:rPr>
                <w:rFonts w:ascii="Arial Unicode MS" w:eastAsia="Arial Unicode MS" w:hAnsi="Arial Unicode MS" w:cs="Arial Unicode MS"/>
                <w:color w:val="000000"/>
                <w:sz w:val="20"/>
              </w:rPr>
              <w:t xml:space="preserve"> is putting together a training session about value chain components. Which of the following would be a good example of a cost for the component of research and development?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990"/>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Advertising</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479"/>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Warranty repairs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713"/>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Vendor certification</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691"/>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Patent applications</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96.</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An Enterprise Resource Planning System can best be described 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6160"/>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collection of programs that use a variety of unconnected databases.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8395"/>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single database that collects data and feeds it into applications that support each of the company's business activities, such as purchases, production, distribution, and sales.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384"/>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database that is primarily used by a purchasing department to determine the correct amount of a particular supply item to purchase.</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260"/>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sophisticated means of linking two or more companies to facilitate their planning processes.</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97.</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The approaches and activities of managers in short-run and long-run planning and control decisions that increase value for customers and lower costs of products and services are known 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291"/>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value</w:t>
                  </w:r>
                  <w:proofErr w:type="gramEnd"/>
                  <w:r>
                    <w:rPr>
                      <w:rFonts w:ascii="Arial Unicode MS" w:eastAsia="Arial Unicode MS" w:hAnsi="Arial Unicode MS" w:cs="Arial Unicode MS"/>
                      <w:color w:val="000000"/>
                      <w:sz w:val="20"/>
                    </w:rPr>
                    <w:t xml:space="preserve"> chain management.</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591"/>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enterprise</w:t>
                  </w:r>
                  <w:proofErr w:type="gramEnd"/>
                  <w:r>
                    <w:rPr>
                      <w:rFonts w:ascii="Arial Unicode MS" w:eastAsia="Arial Unicode MS" w:hAnsi="Arial Unicode MS" w:cs="Arial Unicode MS"/>
                      <w:color w:val="000000"/>
                      <w:sz w:val="20"/>
                    </w:rPr>
                    <w:t xml:space="preserve"> resource planning.</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646"/>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cost</w:t>
                  </w:r>
                  <w:proofErr w:type="gramEnd"/>
                  <w:r>
                    <w:rPr>
                      <w:rFonts w:ascii="Arial Unicode MS" w:eastAsia="Arial Unicode MS" w:hAnsi="Arial Unicode MS" w:cs="Arial Unicode MS"/>
                      <w:color w:val="000000"/>
                      <w:sz w:val="20"/>
                    </w:rPr>
                    <w:t xml:space="preserve"> management.</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635"/>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customer</w:t>
                  </w:r>
                  <w:proofErr w:type="gramEnd"/>
                  <w:r>
                    <w:rPr>
                      <w:rFonts w:ascii="Arial Unicode MS" w:eastAsia="Arial Unicode MS" w:hAnsi="Arial Unicode MS" w:cs="Arial Unicode MS"/>
                      <w:color w:val="000000"/>
                      <w:sz w:val="20"/>
                    </w:rPr>
                    <w:t xml:space="preserve"> value management.</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98.</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R&amp;D, production, and customer service are business functions that are all included as part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624"/>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of</w:t>
                  </w:r>
                  <w:proofErr w:type="gramEnd"/>
                  <w:r>
                    <w:rPr>
                      <w:rFonts w:ascii="Arial Unicode MS" w:eastAsia="Arial Unicode MS" w:hAnsi="Arial Unicode MS" w:cs="Arial Unicode MS"/>
                      <w:color w:val="000000"/>
                      <w:sz w:val="20"/>
                    </w:rPr>
                    <w:t xml:space="preserve"> the value chain.</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535"/>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of</w:t>
                  </w:r>
                  <w:proofErr w:type="gramEnd"/>
                  <w:r>
                    <w:rPr>
                      <w:rFonts w:ascii="Arial Unicode MS" w:eastAsia="Arial Unicode MS" w:hAnsi="Arial Unicode MS" w:cs="Arial Unicode MS"/>
                      <w:color w:val="000000"/>
                      <w:sz w:val="20"/>
                    </w:rPr>
                    <w:t xml:space="preserve"> benchmarking.</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157"/>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of</w:t>
                  </w:r>
                  <w:proofErr w:type="gramEnd"/>
                  <w:r>
                    <w:rPr>
                      <w:rFonts w:ascii="Arial Unicode MS" w:eastAsia="Arial Unicode MS" w:hAnsi="Arial Unicode MS" w:cs="Arial Unicode MS"/>
                      <w:color w:val="000000"/>
                      <w:sz w:val="20"/>
                    </w:rPr>
                    <w:t xml:space="preserve"> marketing.</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724"/>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of</w:t>
                  </w:r>
                  <w:proofErr w:type="gramEnd"/>
                  <w:r>
                    <w:rPr>
                      <w:rFonts w:ascii="Arial Unicode MS" w:eastAsia="Arial Unicode MS" w:hAnsi="Arial Unicode MS" w:cs="Arial Unicode MS"/>
                      <w:color w:val="000000"/>
                      <w:sz w:val="20"/>
                    </w:rPr>
                    <w:t xml:space="preserve"> the supply chain.</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60"/>
        <w:gridCol w:w="864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99.</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 xml:space="preserve">All of the following words describe benchmarking </w:t>
            </w:r>
            <w:r>
              <w:rPr>
                <w:rFonts w:ascii="Arial Unicode MS" w:eastAsia="Arial Unicode MS" w:hAnsi="Arial Unicode MS" w:cs="Arial Unicode MS"/>
                <w:b/>
                <w:color w:val="000000"/>
                <w:sz w:val="20"/>
              </w:rPr>
              <w:t>except</w:t>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834"/>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on-going</w:t>
                  </w:r>
                  <w:proofErr w:type="gramEnd"/>
                  <w:r>
                    <w:rPr>
                      <w:rFonts w:ascii="Arial Unicode MS" w:eastAsia="Arial Unicode MS" w:hAnsi="Arial Unicode MS" w:cs="Arial Unicode MS"/>
                      <w:color w:val="000000"/>
                      <w:sz w:val="20"/>
                    </w:rPr>
                    <w:t>.</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379"/>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one-time</w:t>
                  </w:r>
                  <w:proofErr w:type="gramEnd"/>
                  <w:r>
                    <w:rPr>
                      <w:rFonts w:ascii="Arial Unicode MS" w:eastAsia="Arial Unicode MS" w:hAnsi="Arial Unicode MS" w:cs="Arial Unicode MS"/>
                      <w:color w:val="000000"/>
                      <w:sz w:val="20"/>
                    </w:rPr>
                    <w:t xml:space="preserve"> event.</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023"/>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continuous</w:t>
                  </w:r>
                  <w:proofErr w:type="gramEnd"/>
                  <w:r>
                    <w:rPr>
                      <w:rFonts w:ascii="Arial Unicode MS" w:eastAsia="Arial Unicode MS" w:hAnsi="Arial Unicode MS" w:cs="Arial Unicode MS"/>
                      <w:color w:val="000000"/>
                      <w:sz w:val="20"/>
                    </w:rPr>
                    <w:t>.</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746"/>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measuring</w:t>
                  </w:r>
                  <w:proofErr w:type="gramEnd"/>
                  <w:r>
                    <w:rPr>
                      <w:rFonts w:ascii="Arial Unicode MS" w:eastAsia="Arial Unicode MS" w:hAnsi="Arial Unicode MS" w:cs="Arial Unicode MS"/>
                      <w:color w:val="000000"/>
                      <w:sz w:val="20"/>
                    </w:rPr>
                    <w:t xml:space="preserve"> process.</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100.</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 xml:space="preserve">All of the following are examples of total quality management practices </w:t>
            </w:r>
            <w:r>
              <w:rPr>
                <w:rFonts w:ascii="Arial Unicode MS" w:eastAsia="Arial Unicode MS" w:hAnsi="Arial Unicode MS" w:cs="Arial Unicode MS"/>
                <w:b/>
                <w:color w:val="000000"/>
                <w:sz w:val="20"/>
              </w:rPr>
              <w:t>except:</w:t>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4848"/>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redesign</w:t>
                  </w:r>
                  <w:proofErr w:type="gramEnd"/>
                  <w:r>
                    <w:rPr>
                      <w:rFonts w:ascii="Arial Unicode MS" w:eastAsia="Arial Unicode MS" w:hAnsi="Arial Unicode MS" w:cs="Arial Unicode MS"/>
                      <w:color w:val="000000"/>
                      <w:sz w:val="20"/>
                    </w:rPr>
                    <w:t xml:space="preserve"> of a product to reduce its parts by 50 percent.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226"/>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reduction</w:t>
                  </w:r>
                  <w:proofErr w:type="gramEnd"/>
                  <w:r>
                    <w:rPr>
                      <w:rFonts w:ascii="Arial Unicode MS" w:eastAsia="Arial Unicode MS" w:hAnsi="Arial Unicode MS" w:cs="Arial Unicode MS"/>
                      <w:color w:val="000000"/>
                      <w:sz w:val="20"/>
                    </w:rPr>
                    <w:t xml:space="preserve"> in the movement required in a manufacturing job.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880"/>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separating</w:t>
                  </w:r>
                  <w:proofErr w:type="gramEnd"/>
                  <w:r>
                    <w:rPr>
                      <w:rFonts w:ascii="Arial Unicode MS" w:eastAsia="Arial Unicode MS" w:hAnsi="Arial Unicode MS" w:cs="Arial Unicode MS"/>
                      <w:color w:val="000000"/>
                      <w:sz w:val="20"/>
                    </w:rPr>
                    <w:t xml:space="preserve"> the sales and services functions.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358"/>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raising</w:t>
                  </w:r>
                  <w:proofErr w:type="gramEnd"/>
                  <w:r>
                    <w:rPr>
                      <w:rFonts w:ascii="Arial Unicode MS" w:eastAsia="Arial Unicode MS" w:hAnsi="Arial Unicode MS" w:cs="Arial Unicode MS"/>
                      <w:color w:val="000000"/>
                      <w:sz w:val="20"/>
                    </w:rPr>
                    <w:t xml:space="preserve"> raw material quality standards. </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101.</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Which area(s) of a business can be improved by using a just-in-time (JIT) system?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236"/>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Production, purchasing, and delivery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379"/>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Production only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424"/>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Purchasing only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2802"/>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Production and purchasing only </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102.</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 xml:space="preserve">Examples of the controller's functions include all </w:t>
            </w:r>
            <w:r>
              <w:rPr>
                <w:rFonts w:ascii="Arial Unicode MS" w:eastAsia="Arial Unicode MS" w:hAnsi="Arial Unicode MS" w:cs="Arial Unicode MS"/>
                <w:b/>
                <w:color w:val="000000"/>
                <w:sz w:val="20"/>
              </w:rPr>
              <w:t>except:</w:t>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168"/>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cost</w:t>
                  </w:r>
                  <w:proofErr w:type="gramEnd"/>
                  <w:r>
                    <w:rPr>
                      <w:rFonts w:ascii="Arial Unicode MS" w:eastAsia="Arial Unicode MS" w:hAnsi="Arial Unicode MS" w:cs="Arial Unicode MS"/>
                      <w:color w:val="000000"/>
                      <w:sz w:val="20"/>
                    </w:rPr>
                    <w:t xml:space="preserve"> accounting policies.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935"/>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budgeting</w:t>
                  </w:r>
                  <w:proofErr w:type="gramEnd"/>
                  <w:r>
                    <w:rPr>
                      <w:rFonts w:ascii="Arial Unicode MS" w:eastAsia="Arial Unicode MS" w:hAnsi="Arial Unicode MS" w:cs="Arial Unicode MS"/>
                      <w:color w:val="000000"/>
                      <w:sz w:val="20"/>
                    </w:rPr>
                    <w:t xml:space="preserve">.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568"/>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investor</w:t>
                  </w:r>
                  <w:proofErr w:type="gramEnd"/>
                  <w:r>
                    <w:rPr>
                      <w:rFonts w:ascii="Arial Unicode MS" w:eastAsia="Arial Unicode MS" w:hAnsi="Arial Unicode MS" w:cs="Arial Unicode MS"/>
                      <w:color w:val="000000"/>
                      <w:sz w:val="20"/>
                    </w:rPr>
                    <w:t xml:space="preserve"> relations.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335"/>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general</w:t>
                  </w:r>
                  <w:proofErr w:type="gramEnd"/>
                  <w:r>
                    <w:rPr>
                      <w:rFonts w:ascii="Arial Unicode MS" w:eastAsia="Arial Unicode MS" w:hAnsi="Arial Unicode MS" w:cs="Arial Unicode MS"/>
                      <w:color w:val="000000"/>
                      <w:sz w:val="20"/>
                    </w:rPr>
                    <w:t xml:space="preserve"> ledger. </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103.</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Cost accounting is an integral part of the ________ function in an organization.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939"/>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treasurer's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961"/>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controller's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462"/>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internal auditor's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961"/>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president's </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104.</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 xml:space="preserve">All of the following actions enhance the new focus on making cost accounting information more relevant in helping a firm achieve strategic goals </w:t>
            </w:r>
            <w:r>
              <w:rPr>
                <w:rFonts w:ascii="Arial Unicode MS" w:eastAsia="Arial Unicode MS" w:hAnsi="Arial Unicode MS" w:cs="Arial Unicode MS"/>
                <w:b/>
                <w:color w:val="000000"/>
                <w:sz w:val="20"/>
              </w:rPr>
              <w:t>except:</w:t>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6716"/>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increasing</w:t>
                  </w:r>
                  <w:proofErr w:type="gramEnd"/>
                  <w:r>
                    <w:rPr>
                      <w:rFonts w:ascii="Arial Unicode MS" w:eastAsia="Arial Unicode MS" w:hAnsi="Arial Unicode MS" w:cs="Arial Unicode MS"/>
                      <w:color w:val="000000"/>
                      <w:sz w:val="20"/>
                    </w:rPr>
                    <w:t xml:space="preserve"> emphasis on the management accountant as a business partner.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559"/>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increasing</w:t>
                  </w:r>
                  <w:proofErr w:type="gramEnd"/>
                  <w:r>
                    <w:rPr>
                      <w:rFonts w:ascii="Arial Unicode MS" w:eastAsia="Arial Unicode MS" w:hAnsi="Arial Unicode MS" w:cs="Arial Unicode MS"/>
                      <w:color w:val="000000"/>
                      <w:sz w:val="20"/>
                    </w:rPr>
                    <w:t xml:space="preserve"> emphasis on external financial reporting.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093"/>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decreasing</w:t>
                  </w:r>
                  <w:proofErr w:type="gramEnd"/>
                  <w:r>
                    <w:rPr>
                      <w:rFonts w:ascii="Arial Unicode MS" w:eastAsia="Arial Unicode MS" w:hAnsi="Arial Unicode MS" w:cs="Arial Unicode MS"/>
                      <w:color w:val="000000"/>
                      <w:sz w:val="20"/>
                    </w:rPr>
                    <w:t xml:space="preserve"> emphasis on financial statement inventory cost valuation.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759"/>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increasing</w:t>
                  </w:r>
                  <w:proofErr w:type="gramEnd"/>
                  <w:r>
                    <w:rPr>
                      <w:rFonts w:ascii="Arial Unicode MS" w:eastAsia="Arial Unicode MS" w:hAnsi="Arial Unicode MS" w:cs="Arial Unicode MS"/>
                      <w:color w:val="000000"/>
                      <w:sz w:val="20"/>
                    </w:rPr>
                    <w:t xml:space="preserve"> emphasis on timely and useful information. </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105.</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 xml:space="preserve">All of the following are examples of total quality management practices </w:t>
            </w:r>
            <w:r>
              <w:rPr>
                <w:rFonts w:ascii="Arial Unicode MS" w:eastAsia="Arial Unicode MS" w:hAnsi="Arial Unicode MS" w:cs="Arial Unicode MS"/>
                <w:b/>
                <w:color w:val="000000"/>
                <w:sz w:val="20"/>
              </w:rPr>
              <w:t>except:</w:t>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4848"/>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redesign</w:t>
                  </w:r>
                  <w:proofErr w:type="gramEnd"/>
                  <w:r>
                    <w:rPr>
                      <w:rFonts w:ascii="Arial Unicode MS" w:eastAsia="Arial Unicode MS" w:hAnsi="Arial Unicode MS" w:cs="Arial Unicode MS"/>
                      <w:color w:val="000000"/>
                      <w:sz w:val="20"/>
                    </w:rPr>
                    <w:t xml:space="preserve"> of a product to reduce its parts by 50 percent.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5226"/>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reduction</w:t>
                  </w:r>
                  <w:proofErr w:type="gramEnd"/>
                  <w:r>
                    <w:rPr>
                      <w:rFonts w:ascii="Arial Unicode MS" w:eastAsia="Arial Unicode MS" w:hAnsi="Arial Unicode MS" w:cs="Arial Unicode MS"/>
                      <w:color w:val="000000"/>
                      <w:sz w:val="20"/>
                    </w:rPr>
                    <w:t xml:space="preserve"> in the movement required in a manufacturing job.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880"/>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separating</w:t>
                  </w:r>
                  <w:proofErr w:type="gramEnd"/>
                  <w:r>
                    <w:rPr>
                      <w:rFonts w:ascii="Arial Unicode MS" w:eastAsia="Arial Unicode MS" w:hAnsi="Arial Unicode MS" w:cs="Arial Unicode MS"/>
                      <w:color w:val="000000"/>
                      <w:sz w:val="20"/>
                    </w:rPr>
                    <w:t xml:space="preserve"> the sales and services functions.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358"/>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raising</w:t>
                  </w:r>
                  <w:proofErr w:type="gramEnd"/>
                  <w:r>
                    <w:rPr>
                      <w:rFonts w:ascii="Arial Unicode MS" w:eastAsia="Arial Unicode MS" w:hAnsi="Arial Unicode MS" w:cs="Arial Unicode MS"/>
                      <w:color w:val="000000"/>
                      <w:sz w:val="20"/>
                    </w:rPr>
                    <w:t xml:space="preserve"> raw material quality standards. </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106.</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The Institute of Management Accountants' (IMA) standards of ethical conduct for management accountants includes the elements of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4648"/>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competence</w:t>
                  </w:r>
                  <w:proofErr w:type="gramEnd"/>
                  <w:r>
                    <w:rPr>
                      <w:rFonts w:ascii="Arial Unicode MS" w:eastAsia="Arial Unicode MS" w:hAnsi="Arial Unicode MS" w:cs="Arial Unicode MS"/>
                      <w:color w:val="000000"/>
                      <w:sz w:val="20"/>
                    </w:rPr>
                    <w:t xml:space="preserve">, confidentiality, integrity, and relevance.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4614"/>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competence</w:t>
                  </w:r>
                  <w:proofErr w:type="gramEnd"/>
                  <w:r>
                    <w:rPr>
                      <w:rFonts w:ascii="Arial Unicode MS" w:eastAsia="Arial Unicode MS" w:hAnsi="Arial Unicode MS" w:cs="Arial Unicode MS"/>
                      <w:color w:val="000000"/>
                      <w:sz w:val="20"/>
                    </w:rPr>
                    <w:t xml:space="preserve">, confidentiality, integrity, and credibility.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215"/>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competence</w:t>
                  </w:r>
                  <w:proofErr w:type="gramEnd"/>
                  <w:r>
                    <w:rPr>
                      <w:rFonts w:ascii="Arial Unicode MS" w:eastAsia="Arial Unicode MS" w:hAnsi="Arial Unicode MS" w:cs="Arial Unicode MS"/>
                      <w:color w:val="000000"/>
                      <w:sz w:val="20"/>
                    </w:rPr>
                    <w:t xml:space="preserve">, confidentiality, independence, and objectivity.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4626"/>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competence</w:t>
                  </w:r>
                  <w:proofErr w:type="gramEnd"/>
                  <w:r>
                    <w:rPr>
                      <w:rFonts w:ascii="Arial Unicode MS" w:eastAsia="Arial Unicode MS" w:hAnsi="Arial Unicode MS" w:cs="Arial Unicode MS"/>
                      <w:color w:val="000000"/>
                      <w:sz w:val="20"/>
                    </w:rPr>
                    <w:t xml:space="preserve">, accuracy, integrity, and independence. </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107.</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According to the IMA Code of Ethics, what should a management accountant do if a significant ethical situation can't be resolved?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8206"/>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The accountant should confront the guilty party and demand the unethical action be stopped.</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7639"/>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The accountant should try to rationalize and understand the position of the other party.</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983"/>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The accountant should say nothing about the matter until he or she has retired.</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837"/>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The accountant should first discuss the matter with the immediate supervisor.</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108.</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 xml:space="preserve">With the enactment of the Sarbanes-Oxley Act of 2002, all public companies are now required by the SEC to disclose whether or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the company has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1746"/>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an</w:t>
                  </w:r>
                  <w:proofErr w:type="gramEnd"/>
                  <w:r>
                    <w:rPr>
                      <w:rFonts w:ascii="Arial Unicode MS" w:eastAsia="Arial Unicode MS" w:hAnsi="Arial Unicode MS" w:cs="Arial Unicode MS"/>
                      <w:color w:val="000000"/>
                      <w:sz w:val="20"/>
                    </w:rPr>
                    <w:t xml:space="preserve"> audit committee.</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2558"/>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human</w:t>
                  </w:r>
                  <w:proofErr w:type="gramEnd"/>
                  <w:r>
                    <w:rPr>
                      <w:rFonts w:ascii="Arial Unicode MS" w:eastAsia="Arial Unicode MS" w:hAnsi="Arial Unicode MS" w:cs="Arial Unicode MS"/>
                      <w:color w:val="000000"/>
                      <w:sz w:val="20"/>
                    </w:rPr>
                    <w:t xml:space="preserve"> resources guidelines.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457"/>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code of ethics.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3125"/>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management compensation plan.</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109.</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The Sarbanes Oxley Act of 2002 requires an effective internal control system for publicly owned firms. Therefore, with regards to strategic investment decisions, it is important that management consider including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3224"/>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internal</w:t>
                  </w:r>
                  <w:proofErr w:type="gramEnd"/>
                  <w:r>
                    <w:rPr>
                      <w:rFonts w:ascii="Arial Unicode MS" w:eastAsia="Arial Unicode MS" w:hAnsi="Arial Unicode MS" w:cs="Arial Unicode MS"/>
                      <w:color w:val="000000"/>
                      <w:sz w:val="20"/>
                    </w:rPr>
                    <w:t xml:space="preserve"> audits of strategic decisions.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457"/>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code of ethics.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5403"/>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system of preparing and reporting on investment decisions.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435"/>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All of the above.</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110.</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Where there is a lack of good performance measures, it is difficult to motivate managers by using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2735"/>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performance-based</w:t>
                  </w:r>
                  <w:proofErr w:type="gramEnd"/>
                  <w:r>
                    <w:rPr>
                      <w:rFonts w:ascii="Arial Unicode MS" w:eastAsia="Arial Unicode MS" w:hAnsi="Arial Unicode MS" w:cs="Arial Unicode MS"/>
                      <w:color w:val="000000"/>
                      <w:sz w:val="20"/>
                    </w:rPr>
                    <w:t xml:space="preserve"> incentives.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1657"/>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monetary</w:t>
                  </w:r>
                  <w:proofErr w:type="gramEnd"/>
                  <w:r>
                    <w:rPr>
                      <w:rFonts w:ascii="Arial Unicode MS" w:eastAsia="Arial Unicode MS" w:hAnsi="Arial Unicode MS" w:cs="Arial Unicode MS"/>
                      <w:color w:val="000000"/>
                      <w:sz w:val="20"/>
                    </w:rPr>
                    <w:t xml:space="preserve"> rewards.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301"/>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compensation</w:t>
                  </w:r>
                  <w:proofErr w:type="gramEnd"/>
                  <w:r>
                    <w:rPr>
                      <w:rFonts w:ascii="Arial Unicode MS" w:eastAsia="Arial Unicode MS" w:hAnsi="Arial Unicode MS" w:cs="Arial Unicode MS"/>
                      <w:color w:val="000000"/>
                      <w:sz w:val="20"/>
                    </w:rPr>
                    <w:t>.</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1879"/>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rewards</w:t>
                  </w:r>
                  <w:proofErr w:type="gramEnd"/>
                  <w:r>
                    <w:rPr>
                      <w:rFonts w:ascii="Arial Unicode MS" w:eastAsia="Arial Unicode MS" w:hAnsi="Arial Unicode MS" w:cs="Arial Unicode MS"/>
                      <w:color w:val="000000"/>
                      <w:sz w:val="20"/>
                    </w:rPr>
                    <w:t xml:space="preserve"> for products.</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111.</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 xml:space="preserve">Which of the following is a </w:t>
            </w:r>
            <w:r>
              <w:rPr>
                <w:rFonts w:ascii="Arial Unicode MS" w:eastAsia="Arial Unicode MS" w:hAnsi="Arial Unicode MS" w:cs="Arial Unicode MS"/>
                <w:b/>
                <w:color w:val="000000"/>
                <w:sz w:val="20"/>
              </w:rPr>
              <w:t>true</w:t>
            </w:r>
            <w:r>
              <w:rPr>
                <w:rFonts w:ascii="Arial Unicode MS" w:eastAsia="Arial Unicode MS" w:hAnsi="Arial Unicode MS" w:cs="Arial Unicode MS"/>
                <w:color w:val="000000"/>
                <w:sz w:val="20"/>
              </w:rPr>
              <w:t xml:space="preserve"> statement regarding performance evaluation?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245"/>
              <w:gridCol w:w="6994"/>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A.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Managers should be evaluated on those things over which they have influence.</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45"/>
              <w:gridCol w:w="6838"/>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B.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Managers should be evaluated on the performance of the entire organization.</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6104"/>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C.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Sales personnel do not have complete control over the level of sales.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256"/>
              <w:gridCol w:w="8354"/>
            </w:tblGrid>
            <w:tr w:rsidR="00EE3552">
              <w:tc>
                <w:tcPr>
                  <w:tcW w:w="0" w:type="auto"/>
                </w:tcPr>
                <w:p w:rsidR="00EE3552" w:rsidRDefault="00E26F18">
                  <w:pPr>
                    <w:keepNext/>
                    <w:keepLines/>
                    <w:spacing w:after="0"/>
                  </w:pPr>
                  <w:r>
                    <w:rPr>
                      <w:rFonts w:ascii="Arial Unicode MS" w:eastAsia="Arial Unicode MS" w:hAnsi="Arial Unicode MS" w:cs="Arial Unicode MS"/>
                      <w:color w:val="000000"/>
                      <w:sz w:val="20"/>
                    </w:rPr>
                    <w:t>D.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Managers should not be evaluated on those things over which they have influence, if they do not have complete control over them.</w:t>
                  </w:r>
                </w:p>
              </w:tc>
            </w:tr>
          </w:tbl>
          <w:p w:rsidR="00EE3552" w:rsidRDefault="00EE3552"/>
        </w:tc>
      </w:tr>
    </w:tbl>
    <w:p w:rsidR="00EE3552" w:rsidRDefault="00E26F18">
      <w:pPr>
        <w:keepLines/>
        <w:spacing w:after="0"/>
      </w:pPr>
      <w:r>
        <w:rPr>
          <w:rFonts w:ascii="Arial Unicode MS" w:eastAsia="Arial Unicode MS" w:hAnsi="Arial Unicode MS" w:cs="Arial Unicode MS"/>
          <w:color w:val="000000"/>
          <w:sz w:val="18"/>
        </w:rPr>
        <w:t> </w:t>
      </w:r>
    </w:p>
    <w:p w:rsidR="00EE3552" w:rsidRDefault="00E26F18">
      <w:pPr>
        <w:spacing w:after="0"/>
      </w:pPr>
      <w:r>
        <w:rPr>
          <w:rFonts w:ascii="Arial Unicode MS" w:eastAsia="Arial Unicode MS" w:hAnsi="Arial Unicode MS" w:cs="Arial Unicode MS"/>
          <w:color w:val="000000"/>
          <w:sz w:val="18"/>
        </w:rPr>
        <w:t> </w:t>
      </w:r>
    </w:p>
    <w:p w:rsidR="00EE3552" w:rsidRDefault="00E26F18">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390"/>
        <w:gridCol w:w="861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112.</w:t>
            </w:r>
          </w:p>
        </w:tc>
        <w:tc>
          <w:tcPr>
            <w:tcW w:w="4800" w:type="pct"/>
          </w:tcPr>
          <w:p w:rsidR="00EE3552" w:rsidRDefault="00E26F18">
            <w:pPr>
              <w:keepNext/>
              <w:keepLines/>
              <w:spacing w:after="0"/>
            </w:pPr>
            <w:proofErr w:type="spellStart"/>
            <w:r>
              <w:rPr>
                <w:rFonts w:ascii="Arial Unicode MS" w:eastAsia="Arial Unicode MS" w:hAnsi="Arial Unicode MS" w:cs="Arial Unicode MS"/>
                <w:color w:val="000000"/>
                <w:sz w:val="20"/>
              </w:rPr>
              <w:t>Carley</w:t>
            </w:r>
            <w:proofErr w:type="spellEnd"/>
            <w:r>
              <w:rPr>
                <w:rFonts w:ascii="Arial Unicode MS" w:eastAsia="Arial Unicode MS" w:hAnsi="Arial Unicode MS" w:cs="Arial Unicode MS"/>
                <w:color w:val="000000"/>
                <w:sz w:val="20"/>
              </w:rPr>
              <w:t xml:space="preserve"> Inc. incurs many types of costs in its operations. Place the number of the appropriate stage in the value chain in Column 2 in the blank next to each cost in column 1.</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619"/>
              <w:gridCol w:w="2240"/>
              <w:gridCol w:w="1438"/>
            </w:tblGrid>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pPr>
                  <w:r>
                    <w:rPr>
                      <w:rFonts w:ascii="Arial Unicode MS" w:eastAsia="Arial Unicode MS" w:hAnsi="Arial Unicode MS" w:cs="Arial Unicode MS"/>
                      <w:b/>
                      <w:color w:val="000000"/>
                      <w:sz w:val="18"/>
                    </w:rPr>
                    <w:t>Cost</w:t>
                  </w:r>
                </w:p>
              </w:tc>
              <w:tc>
                <w:tcPr>
                  <w:tcW w:w="0" w:type="auto"/>
                  <w:vAlign w:val="center"/>
                </w:tcPr>
                <w:p w:rsidR="00EE3552" w:rsidRDefault="00E26F18">
                  <w:pPr>
                    <w:keepNext/>
                    <w:keepLines/>
                    <w:spacing w:after="0"/>
                  </w:pPr>
                  <w:r>
                    <w:rPr>
                      <w:rFonts w:ascii="Arial Unicode MS" w:eastAsia="Arial Unicode MS" w:hAnsi="Arial Unicode MS" w:cs="Arial Unicode MS"/>
                      <w:b/>
                      <w:color w:val="000000"/>
                      <w:sz w:val="18"/>
                    </w:rPr>
                    <w:t>Stage in the Value Chain</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r>
                    <w:rPr>
                      <w:rFonts w:ascii="Arial Unicode MS" w:eastAsia="Arial Unicode MS" w:hAnsi="Arial Unicode MS" w:cs="Arial Unicode MS"/>
                      <w:color w:val="000000"/>
                      <w:sz w:val="18"/>
                      <w:u w:val="single"/>
                    </w:rPr>
                    <w:t>          </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Transportation costs to ship vans to customers</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1. Customer Service</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r>
                    <w:rPr>
                      <w:rFonts w:ascii="Arial Unicode MS" w:eastAsia="Arial Unicode MS" w:hAnsi="Arial Unicode MS" w:cs="Arial Unicode MS"/>
                      <w:color w:val="000000"/>
                      <w:sz w:val="18"/>
                      <w:u w:val="single"/>
                    </w:rPr>
                    <w:t>          </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Labor costs for factory workers</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2. Distribution</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r>
                    <w:rPr>
                      <w:rFonts w:ascii="Arial Unicode MS" w:eastAsia="Arial Unicode MS" w:hAnsi="Arial Unicode MS" w:cs="Arial Unicode MS"/>
                      <w:color w:val="000000"/>
                      <w:sz w:val="18"/>
                      <w:u w:val="single"/>
                    </w:rPr>
                    <w:t>          </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Overtime costs for scientists working on new engine technology</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3. Research &amp; Development</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r>
                    <w:rPr>
                      <w:rFonts w:ascii="Arial Unicode MS" w:eastAsia="Arial Unicode MS" w:hAnsi="Arial Unicode MS" w:cs="Arial Unicode MS"/>
                      <w:color w:val="000000"/>
                      <w:sz w:val="18"/>
                      <w:u w:val="single"/>
                    </w:rPr>
                    <w:t>          </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Utilities cost for the design testing center</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4. Marketing</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r>
                    <w:rPr>
                      <w:rFonts w:ascii="Arial Unicode MS" w:eastAsia="Arial Unicode MS" w:hAnsi="Arial Unicode MS" w:cs="Arial Unicode MS"/>
                      <w:color w:val="000000"/>
                      <w:sz w:val="18"/>
                      <w:u w:val="single"/>
                    </w:rPr>
                    <w:t>          </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Costs to survey customers about their satisfaction</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5. Production</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r>
                    <w:rPr>
                      <w:rFonts w:ascii="Arial Unicode MS" w:eastAsia="Arial Unicode MS" w:hAnsi="Arial Unicode MS" w:cs="Arial Unicode MS"/>
                      <w:color w:val="000000"/>
                      <w:sz w:val="18"/>
                      <w:u w:val="single"/>
                    </w:rPr>
                    <w:t>          </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Costs to sponsor a sporting event</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6. Design</w:t>
                  </w:r>
                </w:p>
              </w:tc>
            </w:tr>
          </w:tbl>
          <w:p w:rsidR="00EE3552" w:rsidRDefault="00E26F18">
            <w:pPr>
              <w:keepNext/>
              <w:keepLines/>
              <w:spacing w:after="0"/>
            </w:pP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113.</w:t>
            </w:r>
          </w:p>
        </w:tc>
        <w:tc>
          <w:tcPr>
            <w:tcW w:w="4800" w:type="pct"/>
          </w:tcPr>
          <w:p w:rsidR="00EE3552" w:rsidRDefault="00E26F18">
            <w:pPr>
              <w:keepNext/>
              <w:keepLines/>
              <w:spacing w:after="0"/>
            </w:pPr>
            <w:proofErr w:type="spellStart"/>
            <w:r>
              <w:rPr>
                <w:rFonts w:ascii="Arial Unicode MS" w:eastAsia="Arial Unicode MS" w:hAnsi="Arial Unicode MS" w:cs="Arial Unicode MS"/>
                <w:color w:val="000000"/>
                <w:sz w:val="20"/>
              </w:rPr>
              <w:t>SuperMax</w:t>
            </w:r>
            <w:proofErr w:type="spellEnd"/>
            <w:r>
              <w:rPr>
                <w:rFonts w:ascii="Arial Unicode MS" w:eastAsia="Arial Unicode MS" w:hAnsi="Arial Unicode MS" w:cs="Arial Unicode MS"/>
                <w:color w:val="000000"/>
                <w:sz w:val="20"/>
              </w:rPr>
              <w:t xml:space="preserve"> is an integrated provider of genetically engineered corn. Many types of costs are incurred in its operations. Place the number of the appropriate stage in the value chain in Column 2 in the blank next to each cost in column 1.</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619"/>
              <w:gridCol w:w="2236"/>
              <w:gridCol w:w="1442"/>
            </w:tblGrid>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pPr>
                  <w:r>
                    <w:rPr>
                      <w:rFonts w:ascii="Arial Unicode MS" w:eastAsia="Arial Unicode MS" w:hAnsi="Arial Unicode MS" w:cs="Arial Unicode MS"/>
                      <w:b/>
                      <w:color w:val="000000"/>
                      <w:sz w:val="18"/>
                    </w:rPr>
                    <w:t>Cost</w:t>
                  </w:r>
                </w:p>
              </w:tc>
              <w:tc>
                <w:tcPr>
                  <w:tcW w:w="0" w:type="auto"/>
                  <w:vAlign w:val="center"/>
                </w:tcPr>
                <w:p w:rsidR="00EE3552" w:rsidRDefault="00E26F18">
                  <w:pPr>
                    <w:keepNext/>
                    <w:keepLines/>
                    <w:spacing w:after="0"/>
                  </w:pPr>
                  <w:r>
                    <w:rPr>
                      <w:rFonts w:ascii="Arial Unicode MS" w:eastAsia="Arial Unicode MS" w:hAnsi="Arial Unicode MS" w:cs="Arial Unicode MS"/>
                      <w:b/>
                      <w:color w:val="000000"/>
                      <w:sz w:val="18"/>
                    </w:rPr>
                    <w:t>Stage in the Value Chain</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r>
                    <w:rPr>
                      <w:rFonts w:ascii="Arial Unicode MS" w:eastAsia="Arial Unicode MS" w:hAnsi="Arial Unicode MS" w:cs="Arial Unicode MS"/>
                      <w:color w:val="000000"/>
                      <w:sz w:val="18"/>
                      <w:u w:val="single"/>
                    </w:rPr>
                    <w:t>          </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Warehouse costs to store seed awaiting shipment to customers</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1. Customer Service</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r>
                    <w:rPr>
                      <w:rFonts w:ascii="Arial Unicode MS" w:eastAsia="Arial Unicode MS" w:hAnsi="Arial Unicode MS" w:cs="Arial Unicode MS"/>
                      <w:color w:val="000000"/>
                      <w:sz w:val="18"/>
                      <w:u w:val="single"/>
                    </w:rPr>
                    <w:t>          </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Utility costs for seed mill</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2. Distribution</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r>
                    <w:rPr>
                      <w:rFonts w:ascii="Arial Unicode MS" w:eastAsia="Arial Unicode MS" w:hAnsi="Arial Unicode MS" w:cs="Arial Unicode MS"/>
                      <w:color w:val="000000"/>
                      <w:sz w:val="18"/>
                      <w:u w:val="single"/>
                    </w:rPr>
                    <w:t>          </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Equipment costs in genetics laboratory</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3. Research &amp; Development</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r>
                    <w:rPr>
                      <w:rFonts w:ascii="Arial Unicode MS" w:eastAsia="Arial Unicode MS" w:hAnsi="Arial Unicode MS" w:cs="Arial Unicode MS"/>
                      <w:color w:val="000000"/>
                      <w:sz w:val="18"/>
                      <w:u w:val="single"/>
                    </w:rPr>
                    <w:t>          </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Labor costs to run help line call center</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4. Marketing</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r>
                    <w:rPr>
                      <w:rFonts w:ascii="Arial Unicode MS" w:eastAsia="Arial Unicode MS" w:hAnsi="Arial Unicode MS" w:cs="Arial Unicode MS"/>
                      <w:color w:val="000000"/>
                      <w:sz w:val="18"/>
                      <w:u w:val="single"/>
                    </w:rPr>
                    <w:t>          </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Costs to prepare advertising campaign in national agriculture magazine</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5. Production</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r>
                    <w:rPr>
                      <w:rFonts w:ascii="Arial Unicode MS" w:eastAsia="Arial Unicode MS" w:hAnsi="Arial Unicode MS" w:cs="Arial Unicode MS"/>
                      <w:color w:val="000000"/>
                      <w:sz w:val="18"/>
                      <w:u w:val="single"/>
                    </w:rPr>
                    <w:t>          </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Costs to contract with growers to provide seed</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6. Purchasing</w:t>
                  </w:r>
                </w:p>
              </w:tc>
            </w:tr>
          </w:tbl>
          <w:p w:rsidR="00EE3552" w:rsidRDefault="00E26F18">
            <w:pPr>
              <w:keepNext/>
              <w:keepLines/>
              <w:spacing w:after="0"/>
            </w:pP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114.</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Travon's Limo Service provides transportation services in and around Bentonville. Its profits have been declining, and management is planning to add a package delivery service that is expected to increase revenue by $275,000 per year. The total cost to lease additional delivery vehicles from the local dealer is $60,000 per year. The present manager will continue to supervise all services. However, labor and utilities costs will increase by 40% and rent and other costs will increase by 15% when the package delivery service is added.</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2263"/>
              <w:gridCol w:w="987"/>
              <w:gridCol w:w="1047"/>
            </w:tblGrid>
            <w:tr w:rsidR="00EE3552">
              <w:tc>
                <w:tcPr>
                  <w:tcW w:w="0" w:type="auto"/>
                  <w:gridSpan w:val="3"/>
                  <w:vAlign w:val="center"/>
                </w:tcPr>
                <w:p w:rsidR="00EE3552" w:rsidRDefault="00E26F18">
                  <w:pPr>
                    <w:keepNext/>
                    <w:keepLines/>
                    <w:spacing w:after="0"/>
                    <w:jc w:val="center"/>
                  </w:pPr>
                  <w:r>
                    <w:rPr>
                      <w:rFonts w:ascii="Arial Unicode MS" w:eastAsia="Arial Unicode MS" w:hAnsi="Arial Unicode MS" w:cs="Arial Unicode MS"/>
                      <w:b/>
                      <w:color w:val="000000"/>
                      <w:sz w:val="18"/>
                    </w:rPr>
                    <w:t>Travon’s Limo Service</w:t>
                  </w:r>
                  <w:r>
                    <w:rPr>
                      <w:rFonts w:ascii="Times,Times New Roman,Times-Rom" w:eastAsia="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Annual Income Statement</w:t>
                  </w:r>
                  <w:r>
                    <w:rPr>
                      <w:rFonts w:ascii="Times,Times New Roman,Times-Rom" w:eastAsia="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Before Expansion</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Sales Revenue</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$960,000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Vehicle leases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$400,000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Labor</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290,000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Utilities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50,000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Rent</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100,000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Other 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60,000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Manager’s Salary</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  120,000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Total 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1,020,000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Operating Profit (Loss)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($60,000)</w:t>
                  </w:r>
                </w:p>
              </w:tc>
            </w:tr>
          </w:tbl>
          <w:p w:rsidR="00EE3552" w:rsidRDefault="00E26F18">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 Prepare a report of the differential costs and revenues if the delivery service is added.</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Should management start up the delivery service? Explain your answer.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E3552">
            <w:pPr>
              <w:keepNext/>
              <w:keepLines/>
              <w:spacing w:before="212" w:after="212"/>
            </w:pP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115.</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Morris Inc. is a management consulting firm that specializes in management training programs. Tackle Manufacturing Inc. has approached Morris to contract for management training for a one-year period. Last year's income statement for Morris is as follows: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2295"/>
              <w:gridCol w:w="1001"/>
              <w:gridCol w:w="1001"/>
            </w:tblGrid>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Sales Revenue</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$360,000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Labor</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$120,000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Equipment Lease</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12,000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Rent</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24,000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Utilities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8,400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Supplies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23,600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Other 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14,400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Manager’s Salary</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 80,000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Total 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 282,400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Operating Profit (Loss)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$77,600</w:t>
                  </w:r>
                </w:p>
              </w:tc>
            </w:tr>
          </w:tbl>
          <w:p w:rsidR="00EE3552" w:rsidRDefault="00E26F18">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To satisfy the Tackle contract, another part-time trainer will need to be hired at $42,000. Supplies will increase by 12% and other costs will increase by 15%. In addition, new equipment will need to be leased at a cost of $2,500.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 What are the differential costs that would be incurred if the Tackle contract is signed?</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If Tackle will pay $55,000 for one year, should Morris accept the contract? Explain your answer.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116.</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The Arielle Company reported the following results for the manufacture and sale of one of its products known as Controllers during the most recent year.</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3393"/>
              <w:gridCol w:w="904"/>
            </w:tblGrid>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Sales (6,500 Controllers at $130 each)</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$845,000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 of sales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390,000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Distribution 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65,000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Advertising expense</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275,000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Salaries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25,000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Building 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 145,000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Operating loss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($55,000)</w:t>
                  </w:r>
                </w:p>
              </w:tc>
            </w:tr>
          </w:tbl>
          <w:p w:rsidR="00EE3552" w:rsidRDefault="00E26F18">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Arielle Company is trying to determine whether or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to discontinue the manufacture and sale of Controllers. The operating results reported above for last year are expected to continue in the foreseeable future if the product is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dropped. The building costs represent the costs of production facilities and equipment that the Controllers product shares with other products produced by Arielle. If the Controllers product were dropped, there would be no change in the building costs of the company. Management has determined that discontinuing the manufacture and sale of Controllers will have no effect on the company's other product lines. Determine the change in operating profits that will happen if the manufacture and sale of Controllers is discontinued.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117.</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The management of Parachute Corporation is considering dropping product ABC123. Data from the company's accounting system appear below: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3361"/>
              <w:gridCol w:w="936"/>
            </w:tblGrid>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Sales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$260,000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 of goods sold</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125,000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Building expenses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88,000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Selling and administrative expenses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75,000</w:t>
                  </w:r>
                </w:p>
              </w:tc>
            </w:tr>
          </w:tbl>
          <w:p w:rsidR="00EE3552" w:rsidRDefault="00E26F18">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All building expenses of the company are fully allocated to products in the company's accounting system. Further investigation has revealed that $42,000 of the building expenses and $48,000 of the selling and administrative expenses will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be incurred if product ABC123 is discontinued.</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 According to the company's accounting system, what are the operating profits earned by product ABC123?</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What would be the impact on the company's overall operating profits if product ABC123 is dropped? Should the product be dropped?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118.</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The management of Marvel Corporation has been concerned for some time with the financial performance of its product EX123 and has considered discontinuing it on several occasions. Data from the company's accounting system appear below: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3361"/>
              <w:gridCol w:w="936"/>
            </w:tblGrid>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Sales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$650,000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 of goods sold</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$293,000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Building expenses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$221,000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Selling and administrative expenses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$150,000</w:t>
                  </w:r>
                </w:p>
              </w:tc>
            </w:tr>
          </w:tbl>
          <w:p w:rsidR="00EE3552" w:rsidRDefault="00E26F18">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In the company's accounting system all building expenses of the company are fully allocated to products. Further investigation has revealed that $95,000 of the building expenses and $85,000 of the selling and administrative expenses will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be incurred if product EX123 is discontinued.</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 According to the company's accounting system, what are the operating profits (losses) earned by product EX123?</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What would be the effect on the company's overall operating profits if product EX123 is dropped?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119.</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Place the letter of the appropriate element of an organization's value chain in Column 2 in the blank next to each operation in Column 1.</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338"/>
              <w:gridCol w:w="2350"/>
              <w:gridCol w:w="248"/>
              <w:gridCol w:w="1361"/>
            </w:tblGrid>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pPr>
                  <w:r>
                    <w:rPr>
                      <w:rFonts w:ascii="Arial Unicode MS" w:eastAsia="Arial Unicode MS" w:hAnsi="Arial Unicode MS" w:cs="Arial Unicode MS"/>
                      <w:b/>
                      <w:color w:val="000000"/>
                      <w:sz w:val="18"/>
                    </w:rPr>
                    <w:t>Column 1</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pPr>
                  <w:r>
                    <w:rPr>
                      <w:rFonts w:ascii="Arial Unicode MS" w:eastAsia="Arial Unicode MS" w:hAnsi="Arial Unicode MS" w:cs="Arial Unicode MS"/>
                      <w:b/>
                      <w:color w:val="000000"/>
                      <w:sz w:val="18"/>
                    </w:rPr>
                    <w:t>Column 2</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___</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Macy’s replies to customers' questions on merchandise.</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A.</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Research and Development</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___</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xml:space="preserve">Updating </w:t>
                  </w:r>
                  <w:proofErr w:type="spellStart"/>
                  <w:r>
                    <w:rPr>
                      <w:rFonts w:ascii="Arial Unicode MS" w:eastAsia="Arial Unicode MS" w:hAnsi="Arial Unicode MS" w:cs="Arial Unicode MS"/>
                      <w:color w:val="000000"/>
                      <w:sz w:val="18"/>
                    </w:rPr>
                    <w:t>PetSmart’s</w:t>
                  </w:r>
                  <w:proofErr w:type="spellEnd"/>
                  <w:r>
                    <w:rPr>
                      <w:rFonts w:ascii="Arial Unicode MS" w:eastAsia="Arial Unicode MS" w:hAnsi="Arial Unicode MS" w:cs="Arial Unicode MS"/>
                      <w:color w:val="000000"/>
                      <w:sz w:val="18"/>
                    </w:rPr>
                    <w:t xml:space="preserve"> electronic Internet catalogue of chew bones and leash merchandise.</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B.</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Design</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___</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Development of new software applications at Apple.</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Production</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___</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Contracting with United Parcel Services to ship computers to customers at Best Buy</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D.</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Marketing</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___</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xml:space="preserve">Writing of software programs at </w:t>
                  </w:r>
                  <w:proofErr w:type="spellStart"/>
                  <w:r>
                    <w:rPr>
                      <w:rFonts w:ascii="Arial Unicode MS" w:eastAsia="Arial Unicode MS" w:hAnsi="Arial Unicode MS" w:cs="Arial Unicode MS"/>
                      <w:color w:val="000000"/>
                      <w:sz w:val="18"/>
                    </w:rPr>
                    <w:t>QuickBook's</w:t>
                  </w:r>
                  <w:proofErr w:type="spellEnd"/>
                  <w:r>
                    <w:rPr>
                      <w:rFonts w:ascii="Arial Unicode MS" w:eastAsia="Arial Unicode MS" w:hAnsi="Arial Unicode MS" w:cs="Arial Unicode MS"/>
                      <w:color w:val="000000"/>
                      <w:sz w:val="18"/>
                    </w:rPr>
                    <w:t xml:space="preserve"> Professional Accountant Division.</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E.</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Distribution</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___</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Creation of new movie ideas at Universal Studios.</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F.</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Customer Service</w:t>
                  </w:r>
                </w:p>
              </w:tc>
            </w:tr>
          </w:tbl>
          <w:p w:rsidR="00EE3552" w:rsidRDefault="00E26F18">
            <w:pPr>
              <w:keepNext/>
              <w:keepLines/>
              <w:spacing w:after="0"/>
            </w:pP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120.</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Old-Fashion Flavors is a local ice cream shop. The company currently is showing an operating loss, as evidenced by the income statement below: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3201"/>
              <w:gridCol w:w="1096"/>
            </w:tblGrid>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Sales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$75,000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Food supplies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20,000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Labor</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16,000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Utilities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4,000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Rent</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12,000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Other</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4,000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Manager’s salary</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 25,000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Total 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 81,000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Operating Profits (Losses)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($6,000)</w:t>
                  </w:r>
                </w:p>
              </w:tc>
            </w:tr>
          </w:tbl>
          <w:p w:rsidR="00EE3552" w:rsidRDefault="00E26F18">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President of the company is considering adding sandwiches to the menu. Sales will be expected to increase by $60,000. The cost of sandwich supplies would be $30,000. Labor costs would increase 40% and other costs 10%. The current manager will continue to manage the operation.</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 Prepare a quantitative analysis of the decision to add sandwiches to the menu.</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What qualitative considerations should the company consider in this decision?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121.</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 xml:space="preserve">The Brogan family currently lives in a suburb of a major city. They have a lovely home close to major routes of transportation. Both Mr. and Mrs. Brogan have convenient commutes of 30 minutes or less. Because the school system in their town does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have a quality reputation, they currently send their daughter to private school, conveniently located less than one mile from their home. The family's current monthly living expenses are listed below: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3598"/>
              <w:gridCol w:w="699"/>
            </w:tblGrid>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before="239" w:after="239"/>
                    <w:jc w:val="right"/>
                  </w:pPr>
                  <w:r>
                    <w:rPr>
                      <w:rFonts w:ascii="Arial Unicode MS" w:eastAsia="Arial Unicode MS" w:hAnsi="Arial Unicode MS" w:cs="Arial Unicode MS"/>
                      <w:b/>
                      <w:color w:val="000000"/>
                      <w:sz w:val="18"/>
                    </w:rPr>
                    <w:t>Monthly</w:t>
                  </w:r>
                  <w:r>
                    <w:rPr>
                      <w:rFonts w:ascii="Times,Times New Roman,Times-Rom" w:eastAsia="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Budget</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Mortgage, including taxes and insurance</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$5,000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Other utilities, including water, heat and telephone</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500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Costs of running automobiles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800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 of private school</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 2,000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Total monthly budget</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$8,300</w:t>
                  </w:r>
                </w:p>
              </w:tc>
            </w:tr>
          </w:tbl>
          <w:p w:rsidR="00EE3552" w:rsidRDefault="00E26F18">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Brogans are considering moving to a town approximately 20 minutes away. Because of the desirability of the local schools and strict zoning, housing is very expensive in this town. Their daughter would attend public schools. The Brogans estimate that their monthly mortgage, taxes and insurance would increase to $7,000 per month, while the cost of running automobiles would increase 20% and other utilities 10%. Mortgage interest costs are tax deductible and the Brogans are in the 25% tax bracket. Assume that $700 of the increase in their monthly budget is for mortgage interest. What are the costs and benefits of moving? Which can be quantified and which </w:t>
            </w:r>
            <w:r>
              <w:rPr>
                <w:rFonts w:ascii="Arial Unicode MS" w:eastAsia="Arial Unicode MS" w:hAnsi="Arial Unicode MS" w:cs="Arial Unicode MS"/>
                <w:b/>
                <w:color w:val="000000"/>
                <w:sz w:val="20"/>
              </w:rPr>
              <w:t>cannot</w:t>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122.</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Place the letter of the appropriate business function of the value chain in Column 2 in the blank next to each cost item in Column 1.</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338"/>
              <w:gridCol w:w="2367"/>
              <w:gridCol w:w="198"/>
              <w:gridCol w:w="1394"/>
            </w:tblGrid>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pPr>
                  <w:r>
                    <w:rPr>
                      <w:rFonts w:ascii="Arial Unicode MS" w:eastAsia="Arial Unicode MS" w:hAnsi="Arial Unicode MS" w:cs="Arial Unicode MS"/>
                      <w:b/>
                      <w:color w:val="000000"/>
                      <w:sz w:val="18"/>
                    </w:rPr>
                    <w:t>Column 1</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pPr>
                  <w:r>
                    <w:rPr>
                      <w:rFonts w:ascii="Arial Unicode MS" w:eastAsia="Arial Unicode MS" w:hAnsi="Arial Unicode MS" w:cs="Arial Unicode MS"/>
                      <w:b/>
                      <w:color w:val="000000"/>
                      <w:sz w:val="18"/>
                    </w:rPr>
                    <w:t>Column 2</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___</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 of customer order forms</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A</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Research and development</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___</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 of paper used in manufacture of books</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B</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Design</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___</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 of paper used in packing cartons to ship books</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Production</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___</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 of paper used in display at national trade show</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D</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Marketing</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___</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depreciation of trucks used to transport books to college bookstores</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E</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Distribution</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___</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 of the wood used to manufacture paper</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F</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Customer service</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___</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salary of the scientists attempting to find another source of printing ink</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___</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 of defining the book size so that a standard-sized box is filled to capacity</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r>
          </w:tbl>
          <w:p w:rsidR="00EE3552" w:rsidRDefault="00E26F18">
            <w:pPr>
              <w:keepNext/>
              <w:keepLines/>
              <w:spacing w:after="0"/>
            </w:pP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lastRenderedPageBreak/>
              <w:t> </w:t>
            </w:r>
          </w:p>
        </w:tc>
      </w:tr>
    </w:tbl>
    <w:p w:rsidR="00EE3552" w:rsidRDefault="00E26F18">
      <w:pPr>
        <w:keepLines/>
        <w:spacing w:after="0"/>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4A0" w:firstRow="1" w:lastRow="0" w:firstColumn="1" w:lastColumn="0" w:noHBand="0" w:noVBand="1"/>
      </w:tblPr>
      <w:tblGrid>
        <w:gridCol w:w="390"/>
        <w:gridCol w:w="861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123.</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Morgantown Manufacturing produces electronic storage devices, and uses the following three-part classification for its manufacturing costs: materials, labor, and support costs. Total support costs for June were $300 million, and were allocated to each product on the basis of labor costs of each line. Summary data (in millions) for June for the most popular electronic storage device, the Giant Watt, was: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2392"/>
              <w:gridCol w:w="1905"/>
            </w:tblGrid>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Material costs</w:t>
                  </w:r>
                </w:p>
              </w:tc>
              <w:tc>
                <w:tcPr>
                  <w:tcW w:w="0" w:type="auto"/>
                  <w:vAlign w:val="center"/>
                </w:tcPr>
                <w:p w:rsidR="00EE3552" w:rsidRDefault="00E26F18">
                  <w:pPr>
                    <w:keepNext/>
                    <w:keepLines/>
                    <w:spacing w:after="0"/>
                    <w:jc w:val="center"/>
                  </w:pPr>
                  <w:r>
                    <w:rPr>
                      <w:rFonts w:ascii="Arial Unicode MS" w:eastAsia="Arial Unicode MS" w:hAnsi="Arial Unicode MS" w:cs="Arial Unicode MS"/>
                      <w:color w:val="000000"/>
                      <w:sz w:val="18"/>
                    </w:rPr>
                    <w:t> $9,000,000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Labor costs</w:t>
                  </w:r>
                </w:p>
              </w:tc>
              <w:tc>
                <w:tcPr>
                  <w:tcW w:w="0" w:type="auto"/>
                  <w:vAlign w:val="center"/>
                </w:tcPr>
                <w:p w:rsidR="00EE3552" w:rsidRDefault="00E26F18">
                  <w:pPr>
                    <w:keepNext/>
                    <w:keepLines/>
                    <w:spacing w:after="0"/>
                    <w:jc w:val="center"/>
                  </w:pPr>
                  <w:r>
                    <w:rPr>
                      <w:rFonts w:ascii="Arial Unicode MS" w:eastAsia="Arial Unicode MS" w:hAnsi="Arial Unicode MS" w:cs="Arial Unicode MS"/>
                      <w:color w:val="000000"/>
                      <w:sz w:val="18"/>
                    </w:rPr>
                    <w:t> $3,000,000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Support costs</w:t>
                  </w:r>
                </w:p>
              </w:tc>
              <w:tc>
                <w:tcPr>
                  <w:tcW w:w="0" w:type="auto"/>
                  <w:vAlign w:val="center"/>
                </w:tcPr>
                <w:p w:rsidR="00EE3552" w:rsidRDefault="00E26F18">
                  <w:pPr>
                    <w:keepNext/>
                    <w:keepLines/>
                    <w:spacing w:after="0"/>
                    <w:jc w:val="center"/>
                  </w:pPr>
                  <w:r>
                    <w:rPr>
                      <w:rFonts w:ascii="Arial Unicode MS" w:eastAsia="Arial Unicode MS" w:hAnsi="Arial Unicode MS" w:cs="Arial Unicode MS"/>
                      <w:color w:val="000000"/>
                      <w:sz w:val="18"/>
                    </w:rPr>
                    <w:t>$8,500,000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Units produced</w:t>
                  </w:r>
                </w:p>
              </w:tc>
              <w:tc>
                <w:tcPr>
                  <w:tcW w:w="0" w:type="auto"/>
                  <w:vAlign w:val="center"/>
                </w:tcPr>
                <w:p w:rsidR="00EE3552" w:rsidRDefault="00E26F18">
                  <w:pPr>
                    <w:keepNext/>
                    <w:keepLines/>
                    <w:spacing w:after="0"/>
                    <w:jc w:val="center"/>
                  </w:pPr>
                  <w:r>
                    <w:rPr>
                      <w:rFonts w:ascii="Arial Unicode MS" w:eastAsia="Arial Unicode MS" w:hAnsi="Arial Unicode MS" w:cs="Arial Unicode MS"/>
                      <w:color w:val="000000"/>
                      <w:sz w:val="18"/>
                    </w:rPr>
                    <w:t>40,000</w:t>
                  </w:r>
                </w:p>
              </w:tc>
            </w:tr>
          </w:tbl>
          <w:p w:rsidR="00EE3552" w:rsidRDefault="00E26F18">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 Compute the manufacturing cost per unit for each product produced in June.</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Suppose production will be reduced to 30,000 units in July. Speculate as to whether the unit costs in July will most likely be higher or lower than unit costs in June; it is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necessary to calculate the exact July unit cost. Briefly explain your reasoning.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124.</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The list of representative cost drivers in the right column below are randomized with respect to the list of functions in the left column. That is, they do not match.</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1550"/>
              <w:gridCol w:w="250"/>
              <w:gridCol w:w="2497"/>
            </w:tblGrid>
            <w:tr w:rsidR="00EE3552">
              <w:tc>
                <w:tcPr>
                  <w:tcW w:w="0" w:type="auto"/>
                  <w:vAlign w:val="center"/>
                </w:tcPr>
                <w:p w:rsidR="00EE3552" w:rsidRDefault="00E26F18">
                  <w:pPr>
                    <w:keepNext/>
                    <w:keepLines/>
                    <w:spacing w:after="0"/>
                  </w:pPr>
                  <w:r>
                    <w:rPr>
                      <w:rFonts w:ascii="Arial Unicode MS" w:eastAsia="Arial Unicode MS" w:hAnsi="Arial Unicode MS" w:cs="Arial Unicode MS"/>
                      <w:b/>
                      <w:color w:val="000000"/>
                      <w:sz w:val="18"/>
                    </w:rPr>
                    <w:t>Function</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pPr>
                  <w:r>
                    <w:rPr>
                      <w:rFonts w:ascii="Arial Unicode MS" w:eastAsia="Arial Unicode MS" w:hAnsi="Arial Unicode MS" w:cs="Arial Unicode MS"/>
                      <w:b/>
                      <w:color w:val="000000"/>
                      <w:sz w:val="18"/>
                    </w:rPr>
                    <w:t>Representative Cost Driver</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Purchasing</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A.</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Number of employees</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Billing</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B.</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Number of shipments</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Shipping</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Number of customers</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Computer Support</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D.</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Number of invoices</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Personnel</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E.</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Number of desktop computers</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Customer Service</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F.</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Number of purchase orders</w:t>
                  </w:r>
                </w:p>
              </w:tc>
            </w:tr>
          </w:tbl>
          <w:p w:rsidR="00EE3552" w:rsidRDefault="00E26F18">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b/>
                <w:color w:val="000000"/>
                <w:sz w:val="20"/>
              </w:rPr>
              <w:t>Required:</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Match each business function with its representative cost driver.</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219"/>
              <w:gridCol w:w="1333"/>
              <w:gridCol w:w="2745"/>
            </w:tblGrid>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pPr>
                  <w:r>
                    <w:rPr>
                      <w:rFonts w:ascii="Arial Unicode MS" w:eastAsia="Arial Unicode MS" w:hAnsi="Arial Unicode MS" w:cs="Arial Unicode MS"/>
                      <w:b/>
                      <w:color w:val="000000"/>
                      <w:sz w:val="18"/>
                    </w:rPr>
                    <w:t>Function</w:t>
                  </w:r>
                </w:p>
              </w:tc>
              <w:tc>
                <w:tcPr>
                  <w:tcW w:w="0" w:type="auto"/>
                  <w:vAlign w:val="center"/>
                </w:tcPr>
                <w:p w:rsidR="00EE3552" w:rsidRDefault="00E26F18">
                  <w:pPr>
                    <w:keepNext/>
                    <w:keepLines/>
                    <w:spacing w:after="0"/>
                  </w:pPr>
                  <w:r>
                    <w:rPr>
                      <w:rFonts w:ascii="Arial Unicode MS" w:eastAsia="Arial Unicode MS" w:hAnsi="Arial Unicode MS" w:cs="Arial Unicode MS"/>
                      <w:b/>
                      <w:color w:val="000000"/>
                      <w:sz w:val="18"/>
                    </w:rPr>
                    <w:t>Insert letter of appropriate driver (A through F)</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1.</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Purchasing</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2.</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Billing</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3.</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Shipping</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4.</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Computer Support</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5.</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Personnel</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6.</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Customer Service</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r>
          </w:tbl>
          <w:p w:rsidR="00EE3552" w:rsidRDefault="00E26F18">
            <w:pPr>
              <w:keepNext/>
              <w:keepLines/>
              <w:spacing w:after="0"/>
            </w:pP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lastRenderedPageBreak/>
              <w:br/>
            </w:r>
            <w:r>
              <w:rPr>
                <w:rFonts w:ascii="Arial Unicode MS" w:eastAsia="Arial Unicode MS" w:hAnsi="Arial Unicode MS" w:cs="Arial Unicode MS"/>
                <w:color w:val="000000"/>
                <w:sz w:val="16"/>
              </w:rPr>
              <w:t> </w:t>
            </w:r>
          </w:p>
        </w:tc>
      </w:tr>
    </w:tbl>
    <w:p w:rsidR="00EE3552" w:rsidRDefault="00E26F18">
      <w:pPr>
        <w:keepLines/>
        <w:spacing w:after="0"/>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4A0" w:firstRow="1" w:lastRow="0" w:firstColumn="1" w:lastColumn="0" w:noHBand="0" w:noVBand="1"/>
      </w:tblPr>
      <w:tblGrid>
        <w:gridCol w:w="390"/>
        <w:gridCol w:w="861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125.</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 xml:space="preserve">A restaurant is deciding whether it wants to update its image or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It currently has a cozy appeal with an outdated décor that is still in good condition, menus and carpet that need to be replaced anyway, and loyal customers. Identify the following for the restaurant management: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 Costs that are relevant to this decision.</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Costs that would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be differential to this decision.</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c. Any qualitative factors that should be considered.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126.</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You have been employed as an entry-level management accountant for a little under a year. You suspect that your immediate supervisor is involved in a significant fraud involving diverting of company assets to personal use. Briefly describe the steps you might take to resolve this dilemma.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127.</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Snacking Macs, Inc</w:t>
            </w:r>
            <w:proofErr w:type="gramStart"/>
            <w:r>
              <w:rPr>
                <w:rFonts w:ascii="Arial Unicode MS" w:eastAsia="Arial Unicode MS" w:hAnsi="Arial Unicode MS" w:cs="Arial Unicode MS"/>
                <w:color w:val="000000"/>
                <w:sz w:val="20"/>
              </w:rPr>
              <w:t>.,</w:t>
            </w:r>
            <w:proofErr w:type="gramEnd"/>
            <w:r>
              <w:rPr>
                <w:rFonts w:ascii="Arial Unicode MS" w:eastAsia="Arial Unicode MS" w:hAnsi="Arial Unicode MS" w:cs="Arial Unicode MS"/>
                <w:color w:val="000000"/>
                <w:sz w:val="20"/>
              </w:rPr>
              <w:t xml:space="preserve"> currently manufactures three different types of scientifically balanced dog food. The firm is considering eliminating one of the three products. What factors should be taken into account in making this decision?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128.</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Clancy Mining Company mines iron ore for production into various metal products. During recent years, the company had large fluctuations in its inventories of metal ingots. Much of the volatility of the inventory levels is due to the variability of demand by the company's largest customers, automobile manufacturers. For large orders, the company has the technology to quickly shift production from one product to another. Explain how the company can improve its inventory control system and give the advantages of whatever you recommend.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129.</w:t>
            </w:r>
          </w:p>
        </w:tc>
        <w:tc>
          <w:tcPr>
            <w:tcW w:w="4800" w:type="pct"/>
          </w:tcPr>
          <w:p w:rsidR="00EE3552" w:rsidRDefault="00E26F18">
            <w:pPr>
              <w:keepNext/>
              <w:keepLines/>
              <w:spacing w:after="0"/>
            </w:pPr>
            <w:proofErr w:type="spellStart"/>
            <w:proofErr w:type="gramStart"/>
            <w:r>
              <w:rPr>
                <w:rFonts w:ascii="Arial Unicode MS" w:eastAsia="Arial Unicode MS" w:hAnsi="Arial Unicode MS" w:cs="Arial Unicode MS"/>
                <w:color w:val="000000"/>
                <w:sz w:val="20"/>
              </w:rPr>
              <w:t>MegaStores</w:t>
            </w:r>
            <w:proofErr w:type="spellEnd"/>
            <w:r>
              <w:rPr>
                <w:rFonts w:ascii="Arial Unicode MS" w:eastAsia="Arial Unicode MS" w:hAnsi="Arial Unicode MS" w:cs="Arial Unicode MS"/>
                <w:color w:val="000000"/>
                <w:sz w:val="20"/>
              </w:rPr>
              <w:t xml:space="preserve"> is</w:t>
            </w:r>
            <w:proofErr w:type="gramEnd"/>
            <w:r>
              <w:rPr>
                <w:rFonts w:ascii="Arial Unicode MS" w:eastAsia="Arial Unicode MS" w:hAnsi="Arial Unicode MS" w:cs="Arial Unicode MS"/>
                <w:color w:val="000000"/>
                <w:sz w:val="20"/>
              </w:rPr>
              <w:t xml:space="preserve"> a large, publicly held Corporation. The company does about 80% of its work in government contracts. All contracts use a cost plus fixed fee basis; costs of jobs are agreed upon by contract. Any overruns will result in losses to the company. The company controller, Ricky Bowers CPA, CMA, is discussing two current jobs with the Job Supervisor, Leslie Dawn. Job 100 is currently coming in under budget, but due to construction problems, Job 102 is 20% over budget. Bowers is considering the possibility of having employees who work on Job 102 </w:t>
            </w:r>
            <w:proofErr w:type="gramStart"/>
            <w:r>
              <w:rPr>
                <w:rFonts w:ascii="Arial Unicode MS" w:eastAsia="Arial Unicode MS" w:hAnsi="Arial Unicode MS" w:cs="Arial Unicode MS"/>
                <w:color w:val="000000"/>
                <w:sz w:val="20"/>
              </w:rPr>
              <w:t>record</w:t>
            </w:r>
            <w:proofErr w:type="gramEnd"/>
            <w:r>
              <w:rPr>
                <w:rFonts w:ascii="Arial Unicode MS" w:eastAsia="Arial Unicode MS" w:hAnsi="Arial Unicode MS" w:cs="Arial Unicode MS"/>
                <w:color w:val="000000"/>
                <w:sz w:val="20"/>
              </w:rPr>
              <w:t xml:space="preserve"> their time to Job 101. What are the implications of this decision?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130.</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The owner of a small retail business asks, "Why do I need cost accountants? My CPA produces financial statements, which are sufficient for me to discover my costs. Look at my Income Statement. I expect sales to increase by 10% next year, so I am planning on a 10% increase in profits. I don't need a cost accountant to tell me that."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2905"/>
              <w:gridCol w:w="1392"/>
            </w:tblGrid>
            <w:tr w:rsidR="00EE3552">
              <w:tc>
                <w:tcPr>
                  <w:tcW w:w="0" w:type="auto"/>
                  <w:gridSpan w:val="2"/>
                  <w:vAlign w:val="center"/>
                </w:tcPr>
                <w:p w:rsidR="00EE3552" w:rsidRDefault="00E26F18">
                  <w:pPr>
                    <w:keepNext/>
                    <w:keepLines/>
                    <w:spacing w:after="0"/>
                    <w:jc w:val="center"/>
                  </w:pPr>
                  <w:r>
                    <w:rPr>
                      <w:rFonts w:ascii="Arial Unicode MS" w:eastAsia="Arial Unicode MS" w:hAnsi="Arial Unicode MS" w:cs="Arial Unicode MS"/>
                      <w:b/>
                      <w:color w:val="000000"/>
                      <w:sz w:val="18"/>
                    </w:rPr>
                    <w:t>Income Statement for the Year</w:t>
                  </w:r>
                  <w:r>
                    <w:rPr>
                      <w:rFonts w:ascii="Times,Times New Roman,Times-Rom" w:eastAsia="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Ending December 31</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Sales Revenue</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$457,234</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 of Goods Sold</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296,348</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Gross Margin</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160,886</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Selling 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(76,234)</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Administrative 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(62,350)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Profit before Taxes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$22,302</w:t>
                  </w:r>
                </w:p>
              </w:tc>
            </w:tr>
          </w:tbl>
          <w:p w:rsidR="00EE3552" w:rsidRDefault="00E26F18">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Use your knowledge of the concept of differential costs and explain why a cost accountant would question the conclusion that a 10% increase in sales would yield a 10% increase in profit.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131.</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Create a diagram of the value chain by putting the following components into the correct order: a) purchasing; b) marketing and sales; c) research and development; d) customer service; e) distribution; f) design; g) production.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132.</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Explain the difference between a value chain, a supply chain, and a distribution chain.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133.</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Compare financial accounting and cost accounting using the following concepts: users of the information; important criteria; who establishes or defines the system; and how to determine an accounting treatment.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134.</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The IMA Code of Ethics describes three basic steps a cost accountant should take when faced with an ethical conflict: Discuss, clarify, and consult. Describe each of these three steps.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135.</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 xml:space="preserve">Respond to this comment: "Since cost accountants just prepare accounting data for internal management, cost accountants do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need to be concerned with GAAP or IFRS."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136.</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What are characteristics of information used in decision making?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137.</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 xml:space="preserve">The Flamboyant Flirt is a small but prosperous hair cutting salon. Diane Stock, the manager of the salon, has been asked by several clients if she will ever offer other "hair related" services (e.g., perm, dye, </w:t>
            </w:r>
            <w:proofErr w:type="spellStart"/>
            <w:r>
              <w:rPr>
                <w:rFonts w:ascii="Arial Unicode MS" w:eastAsia="Arial Unicode MS" w:hAnsi="Arial Unicode MS" w:cs="Arial Unicode MS"/>
                <w:color w:val="000000"/>
                <w:sz w:val="20"/>
              </w:rPr>
              <w:t>etc</w:t>
            </w:r>
            <w:proofErr w:type="spellEnd"/>
            <w:r>
              <w:rPr>
                <w:rFonts w:ascii="Arial Unicode MS" w:eastAsia="Arial Unicode MS" w:hAnsi="Arial Unicode MS" w:cs="Arial Unicode MS"/>
                <w:color w:val="000000"/>
                <w:sz w:val="20"/>
              </w:rPr>
              <w:t>). After careful thought, Ms. Stock is considering expanding her offerings. However, in order to do so, she will have to hire one additional stylist at a salary of $26,000 per year. Other expenses will increase as follows: rent by 20%, supplies and utilities by 25%, and miscellaneous expenses by 10%. Her revenues from additional services are likely to be $55,000 for the next year (i.e., 2017). The Flamboyant Flirt's income statement for the most recent year is presented below.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165"/>
              <w:gridCol w:w="2008"/>
              <w:gridCol w:w="993"/>
              <w:gridCol w:w="1131"/>
            </w:tblGrid>
            <w:tr w:rsidR="00EE3552">
              <w:tc>
                <w:tcPr>
                  <w:tcW w:w="0" w:type="auto"/>
                  <w:gridSpan w:val="4"/>
                  <w:vAlign w:val="center"/>
                </w:tcPr>
                <w:p w:rsidR="00EE3552" w:rsidRDefault="00E26F18">
                  <w:pPr>
                    <w:keepNext/>
                    <w:keepLines/>
                    <w:spacing w:after="0"/>
                    <w:jc w:val="center"/>
                  </w:pPr>
                  <w:r>
                    <w:rPr>
                      <w:rFonts w:ascii="Arial Unicode MS" w:eastAsia="Arial Unicode MS" w:hAnsi="Arial Unicode MS" w:cs="Arial Unicode MS"/>
                      <w:b/>
                      <w:color w:val="000000"/>
                      <w:sz w:val="18"/>
                    </w:rPr>
                    <w:t>The Flamboyant Flirt</w:t>
                  </w:r>
                  <w:r>
                    <w:rPr>
                      <w:rFonts w:ascii="Times,Times New Roman,Times-Rom" w:eastAsia="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Income Statement for the Year Ended December 2016</w:t>
                  </w:r>
                </w:p>
              </w:tc>
            </w:tr>
            <w:tr w:rsidR="00EE3552">
              <w:tc>
                <w:tcPr>
                  <w:tcW w:w="0" w:type="auto"/>
                  <w:gridSpan w:val="2"/>
                  <w:vAlign w:val="center"/>
                </w:tcPr>
                <w:p w:rsidR="00EE3552" w:rsidRDefault="00E26F18">
                  <w:pPr>
                    <w:keepNext/>
                    <w:keepLines/>
                    <w:spacing w:after="0"/>
                  </w:pPr>
                  <w:r>
                    <w:rPr>
                      <w:rFonts w:ascii="Arial Unicode MS" w:eastAsia="Arial Unicode MS" w:hAnsi="Arial Unicode MS" w:cs="Arial Unicode MS"/>
                      <w:color w:val="000000"/>
                      <w:sz w:val="18"/>
                    </w:rPr>
                    <w:t>Sales Revenue</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$220,000</w:t>
                  </w:r>
                </w:p>
              </w:tc>
            </w:tr>
            <w:tr w:rsidR="00EE3552">
              <w:tc>
                <w:tcPr>
                  <w:tcW w:w="0" w:type="auto"/>
                  <w:gridSpan w:val="2"/>
                  <w:vAlign w:val="center"/>
                </w:tcPr>
                <w:p w:rsidR="00EE3552" w:rsidRDefault="00E26F18">
                  <w:pPr>
                    <w:keepNext/>
                    <w:keepLines/>
                    <w:spacing w:after="0"/>
                  </w:pPr>
                  <w:r>
                    <w:rPr>
                      <w:rFonts w:ascii="Arial Unicode MS" w:eastAsia="Arial Unicode MS" w:hAnsi="Arial Unicode MS" w:cs="Arial Unicode MS"/>
                      <w:color w:val="000000"/>
                      <w:sz w:val="18"/>
                    </w:rPr>
                    <w:t>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Labor</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$52,000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Utilities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12,000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Supplies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45,000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Rent</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18,000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Miscellaneous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5,000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Manager’s Salary</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30,000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 162,000</w:t>
                  </w:r>
                </w:p>
              </w:tc>
            </w:tr>
            <w:tr w:rsidR="00EE3552">
              <w:tc>
                <w:tcPr>
                  <w:tcW w:w="0" w:type="auto"/>
                  <w:gridSpan w:val="2"/>
                  <w:vAlign w:val="center"/>
                </w:tcPr>
                <w:p w:rsidR="00EE3552" w:rsidRDefault="00E26F18">
                  <w:pPr>
                    <w:keepNext/>
                    <w:keepLines/>
                    <w:spacing w:after="0"/>
                  </w:pPr>
                  <w:r>
                    <w:rPr>
                      <w:rFonts w:ascii="Arial Unicode MS" w:eastAsia="Arial Unicode MS" w:hAnsi="Arial Unicode MS" w:cs="Arial Unicode MS"/>
                      <w:color w:val="000000"/>
                      <w:sz w:val="18"/>
                    </w:rPr>
                    <w:t>Operating Profits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$58,000</w:t>
                  </w:r>
                </w:p>
              </w:tc>
            </w:tr>
          </w:tbl>
          <w:p w:rsidR="00EE3552" w:rsidRDefault="00E26F18">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 Based on your financial analysis, should Diane Stock go ahead with the expansion?</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What other factors must Ms. Stock consider before making a final decision?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E3552" w:rsidRDefault="00E26F18">
      <w:pPr>
        <w:keepLines/>
        <w:spacing w:after="0"/>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4A0" w:firstRow="1" w:lastRow="0" w:firstColumn="1" w:lastColumn="0" w:noHBand="0" w:noVBand="1"/>
      </w:tblPr>
      <w:tblGrid>
        <w:gridCol w:w="390"/>
        <w:gridCol w:w="861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138.</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 xml:space="preserve">The manager of a profit center of a large electronics manufacturing corporation made some projections regarding sales and profits for the upcoming final quarter of the year. The managers' performance evaluation and compensation depended significantly on his ability to meet budget goals. The manager discovered that the final quarter would have to be a particularly good quarter in order to meet these goals. He decided to implement a sales program offering liberal payment terms in order to pull some sales that would normally occur next year into the current year. Customers accepting delivery in the fourth quarter would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have to pay the invoice for 140 days. Also, he sold some equipment that was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being used and realized a significant profit on the sale.</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Are these actions ethical? Why or why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139.</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 xml:space="preserve">The controller of one division of </w:t>
            </w:r>
            <w:proofErr w:type="spellStart"/>
            <w:r>
              <w:rPr>
                <w:rFonts w:ascii="Arial Unicode MS" w:eastAsia="Arial Unicode MS" w:hAnsi="Arial Unicode MS" w:cs="Arial Unicode MS"/>
                <w:color w:val="000000"/>
                <w:sz w:val="20"/>
              </w:rPr>
              <w:t>IntroTel</w:t>
            </w:r>
            <w:proofErr w:type="spellEnd"/>
            <w:r>
              <w:rPr>
                <w:rFonts w:ascii="Arial Unicode MS" w:eastAsia="Arial Unicode MS" w:hAnsi="Arial Unicode MS" w:cs="Arial Unicode MS"/>
                <w:color w:val="000000"/>
                <w:sz w:val="20"/>
              </w:rPr>
              <w:t>, a large diversified firm is compensated by salary plus bonus. The bonus is a significant part of total compensation, and is based directly on the profits of the division. Thus, the controller has an incentive to find ways to increase profits, including the delay of discretionary expenses such as research and development, delay of maintenance and repair of manufacturing equipment, and delay of sales promotions.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Is finding ways to increase profits as described above unethical? Why or why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Who is to blame, if anyone?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140.</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 xml:space="preserve">Dockside Sandal Company, a manufacturer of women's sandals, recently implemented a quality improvement program aimed at streamlining the manufacturing process. Bo </w:t>
            </w:r>
            <w:proofErr w:type="spellStart"/>
            <w:r>
              <w:rPr>
                <w:rFonts w:ascii="Arial Unicode MS" w:eastAsia="Arial Unicode MS" w:hAnsi="Arial Unicode MS" w:cs="Arial Unicode MS"/>
                <w:color w:val="000000"/>
                <w:sz w:val="20"/>
              </w:rPr>
              <w:t>Mattison</w:t>
            </w:r>
            <w:proofErr w:type="spellEnd"/>
            <w:r>
              <w:rPr>
                <w:rFonts w:ascii="Arial Unicode MS" w:eastAsia="Arial Unicode MS" w:hAnsi="Arial Unicode MS" w:cs="Arial Unicode MS"/>
                <w:color w:val="000000"/>
                <w:sz w:val="20"/>
              </w:rPr>
              <w:t xml:space="preserve"> industrial engineer and a resident expert on process improvement, was assigned the task of implementing the program.</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roofErr w:type="spellStart"/>
            <w:r>
              <w:rPr>
                <w:rFonts w:ascii="Arial Unicode MS" w:eastAsia="Arial Unicode MS" w:hAnsi="Arial Unicode MS" w:cs="Arial Unicode MS"/>
                <w:color w:val="000000"/>
                <w:sz w:val="20"/>
              </w:rPr>
              <w:t>Mattison's</w:t>
            </w:r>
            <w:proofErr w:type="spellEnd"/>
            <w:r>
              <w:rPr>
                <w:rFonts w:ascii="Arial Unicode MS" w:eastAsia="Arial Unicode MS" w:hAnsi="Arial Unicode MS" w:cs="Arial Unicode MS"/>
                <w:color w:val="000000"/>
                <w:sz w:val="20"/>
              </w:rPr>
              <w:t xml:space="preserve"> first task was to educate all the employees involved with the production process. He sent a memo to representatives in product design and development, materials management (including purchasing), marketing, distribution, customer service and accounting, in addition to those in the production department, inviting them to attend an information session on the improvement program.</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He began the meeting by thanking all those who were present (over 35 in number) and spent the first hour explaining the need for such a program. Soon after, the attendees were engaged in a discussion. Several questions were raised during the discussion. Among these, three questions stood out.</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1. What is the need for including members from design, marketing, and other functional areas when the improvement program's focus is on streamlining the manufacturing process?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2. What is the role of the cost management expert in this program?</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3. Finally, why should the machine operators be involved, as they are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engineers?</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Consider the three questions that stood out in the discussion. Assume the role of Bo </w:t>
            </w:r>
            <w:proofErr w:type="spellStart"/>
            <w:r>
              <w:rPr>
                <w:rFonts w:ascii="Arial Unicode MS" w:eastAsia="Arial Unicode MS" w:hAnsi="Arial Unicode MS" w:cs="Arial Unicode MS"/>
                <w:color w:val="000000"/>
                <w:sz w:val="20"/>
              </w:rPr>
              <w:t>Mattison</w:t>
            </w:r>
            <w:proofErr w:type="spellEnd"/>
            <w:r>
              <w:rPr>
                <w:rFonts w:ascii="Arial Unicode MS" w:eastAsia="Arial Unicode MS" w:hAnsi="Arial Unicode MS" w:cs="Arial Unicode MS"/>
                <w:color w:val="000000"/>
                <w:sz w:val="20"/>
              </w:rPr>
              <w:t xml:space="preserve"> and prepare a response addressing the questions.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141.</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Megan Kris, the Vice-President for Human Resources in Learning, Inc. was concerned about a recent memo she had recently received from the CEO's office regarding the possibility of outsourcing the payroll function to Salary Experts, a growing provider of a variety of human resource services. She was shocked that the CEO's office had discussed this matter with the Board of Directors, but failed to consult her.</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Megan was preparing for a meeting with the CEO. In reading the memo and its attachments, Megan observed the following comparison of costs in a report prepared by the controller's office:</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3169"/>
              <w:gridCol w:w="1128"/>
            </w:tblGrid>
            <w:tr w:rsidR="00EE3552">
              <w:tc>
                <w:tcPr>
                  <w:tcW w:w="0" w:type="auto"/>
                  <w:gridSpan w:val="2"/>
                  <w:vAlign w:val="center"/>
                </w:tcPr>
                <w:p w:rsidR="00EE3552" w:rsidRDefault="00E26F18">
                  <w:pPr>
                    <w:keepNext/>
                    <w:keepLines/>
                    <w:spacing w:after="0"/>
                  </w:pPr>
                  <w:r>
                    <w:rPr>
                      <w:rFonts w:ascii="Arial Unicode MS" w:eastAsia="Arial Unicode MS" w:hAnsi="Arial Unicode MS" w:cs="Arial Unicode MS"/>
                      <w:color w:val="000000"/>
                      <w:sz w:val="18"/>
                    </w:rPr>
                    <w:t>Payroll department expenses:</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Salaries of employees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$210,000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Share of utilities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75,000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Share of building rent</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39,350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Manager’s salary</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69,000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Computers and supplies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26,000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Other department expenses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   20,000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Total annual expenses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$439,350</w:t>
                  </w:r>
                </w:p>
              </w:tc>
            </w:tr>
          </w:tbl>
          <w:p w:rsidR="00EE3552" w:rsidRDefault="00E26F18">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Megan also noted that Salary Experts quoted a fixed fee of $125,000 and variable processing costs of $7.50 per employee transaction. She did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believe that the company will actually save money by outsourcing the payroll function. For one, she did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think that the company will actually save all of the above mentioned amounts. She knew that the payroll department manager could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be removed from the company because he had to oversee the payroll function and serve as a liaison with the outside company. However, all other employees in the department would likely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be required.</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 Assume Learning Inc. has 14,000 employees on its payroll. Can the company save money by outsourcing the payroll function?</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What are the pros and cons of outsourcing the payroll function?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lastRenderedPageBreak/>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E3552" w:rsidRDefault="00E26F18">
      <w:pPr>
        <w:keepLines/>
        <w:spacing w:after="0"/>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4A0" w:firstRow="1" w:lastRow="0" w:firstColumn="1" w:lastColumn="0" w:noHBand="0" w:noVBand="1"/>
      </w:tblPr>
      <w:tblGrid>
        <w:gridCol w:w="390"/>
        <w:gridCol w:w="861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t>142.</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Mr. Lee is the production Manufacturing Manager of Cathy Company. It is the beginning of the month and he storms into the controllers department, clutching a large folder of reports. "Why am I getting so many reports? I don't need them nor do I want all the details. I've delegated responsibility to my managers so I don't have to worry about details. You've got to do something about this, John."</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John, the controller, starts to think about the problem that seems to have come about as the company decentralized with many layers of responsibility. He has a vague memory of something he learned from his old cost accounting class and has called you, his former professor, for some advice or suggestions in order to reduce the paper flow.</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Briefly describe the concept of the hierarchy of performance reports.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143.</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Adair Company has been busy over the first few years of its existence in penetrating its market and gaining a respectable market share. To facilitate this, Mr. Adair, the CEO, and his controller, Mr. Brown, have been developing the annual master budgets. To date this approach has worked well.</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Adair has been acquired by a company in a related business but will continue to operate as an independent subsidiary. The CFO of the acquiring company, Mr. </w:t>
            </w:r>
            <w:proofErr w:type="spellStart"/>
            <w:r>
              <w:rPr>
                <w:rFonts w:ascii="Arial Unicode MS" w:eastAsia="Arial Unicode MS" w:hAnsi="Arial Unicode MS" w:cs="Arial Unicode MS"/>
                <w:color w:val="000000"/>
                <w:sz w:val="20"/>
              </w:rPr>
              <w:t>Horwitz</w:t>
            </w:r>
            <w:proofErr w:type="spellEnd"/>
            <w:r>
              <w:rPr>
                <w:rFonts w:ascii="Arial Unicode MS" w:eastAsia="Arial Unicode MS" w:hAnsi="Arial Unicode MS" w:cs="Arial Unicode MS"/>
                <w:color w:val="000000"/>
                <w:sz w:val="20"/>
              </w:rPr>
              <w:t xml:space="preserve">, has suggested to Mr. Adair that, since it was expected that his company would continue to grow, it adopt a departmental budgeting system; a suggestion Mr. Adair agreed to readily. Mr. </w:t>
            </w:r>
            <w:proofErr w:type="spellStart"/>
            <w:r>
              <w:rPr>
                <w:rFonts w:ascii="Arial Unicode MS" w:eastAsia="Arial Unicode MS" w:hAnsi="Arial Unicode MS" w:cs="Arial Unicode MS"/>
                <w:color w:val="000000"/>
                <w:sz w:val="20"/>
              </w:rPr>
              <w:t>Horwitz</w:t>
            </w:r>
            <w:proofErr w:type="spellEnd"/>
            <w:r>
              <w:rPr>
                <w:rFonts w:ascii="Arial Unicode MS" w:eastAsia="Arial Unicode MS" w:hAnsi="Arial Unicode MS" w:cs="Arial Unicode MS"/>
                <w:color w:val="000000"/>
                <w:sz w:val="20"/>
              </w:rPr>
              <w:t xml:space="preserve"> explained to Adair's departmental managers the concepts of a departmental participative budgeting system and their involvement. The managers were encouraged to take the information and come back with suggestions which could then be put into a formal budget process.</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 What benefits will accrue to Adair under this new budgeting system?</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b. What behavioral issues might arise for departmental managers and for production workers?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 What is the most probable long-term reaction of Adair's people to the participative budget system?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144.</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Traditionally, companies in the United States have employed a "push" manufacturing style. Studies in Activity Based Management and Quality Control have indicated that this approach is filled with many non-value-added activities, which increase overall costs and reduce profits. The "push" style is being replaced with a "pull" approach.</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Briefly describe the major differences between the push and pull approaches. What non-value added activities are eliminated in a pull manufacturing system?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E3552" w:rsidRDefault="00E26F18">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390"/>
        <w:gridCol w:w="8610"/>
      </w:tblGrid>
      <w:tr w:rsidR="00EE3552">
        <w:tc>
          <w:tcPr>
            <w:tcW w:w="200" w:type="pct"/>
          </w:tcPr>
          <w:p w:rsidR="00EE3552" w:rsidRDefault="00E26F18">
            <w:pPr>
              <w:keepNext/>
              <w:keepLines/>
              <w:spacing w:after="0"/>
            </w:pPr>
            <w:r>
              <w:rPr>
                <w:rFonts w:ascii="Arial Unicode MS" w:eastAsia="Arial Unicode MS" w:hAnsi="Arial Unicode MS" w:cs="Arial Unicode MS"/>
                <w:color w:val="000000"/>
                <w:sz w:val="20"/>
              </w:rPr>
              <w:lastRenderedPageBreak/>
              <w:t>145.</w:t>
            </w:r>
          </w:p>
        </w:tc>
        <w:tc>
          <w:tcPr>
            <w:tcW w:w="4800" w:type="pct"/>
          </w:tcPr>
          <w:p w:rsidR="00EE3552" w:rsidRDefault="00E26F18">
            <w:pPr>
              <w:keepNext/>
              <w:keepLines/>
              <w:spacing w:after="0"/>
            </w:pPr>
            <w:r>
              <w:rPr>
                <w:rFonts w:ascii="Arial Unicode MS" w:eastAsia="Arial Unicode MS" w:hAnsi="Arial Unicode MS" w:cs="Arial Unicode MS"/>
                <w:color w:val="000000"/>
                <w:sz w:val="20"/>
              </w:rPr>
              <w:t xml:space="preserve">The </w:t>
            </w:r>
            <w:r>
              <w:rPr>
                <w:rFonts w:ascii="Arial Unicode MS" w:eastAsia="Arial Unicode MS" w:hAnsi="Arial Unicode MS" w:cs="Arial Unicode MS"/>
                <w:b/>
                <w:i/>
                <w:color w:val="000000"/>
                <w:sz w:val="20"/>
              </w:rPr>
              <w:t>New</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b/>
                <w:i/>
                <w:color w:val="000000"/>
                <w:sz w:val="20"/>
              </w:rPr>
              <w:t>York</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b/>
                <w:i/>
                <w:color w:val="000000"/>
                <w:sz w:val="20"/>
              </w:rPr>
              <w:t>Times</w:t>
            </w:r>
            <w:r>
              <w:rPr>
                <w:rFonts w:ascii="Arial Unicode MS" w:eastAsia="Arial Unicode MS" w:hAnsi="Arial Unicode MS" w:cs="Arial Unicode MS"/>
                <w:color w:val="000000"/>
                <w:sz w:val="20"/>
              </w:rPr>
              <w:t xml:space="preserve"> recently reported that a number of publicly-held corporations have been accused of illegally doctoring hourly employees' time records. Examples included:</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Workers sued Family Dollar and Pep Boys, accusing managers of deleting hours from their time records.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More than a dozen former Wal-Mart employees said in interviews and depositions that managers had altered time records to shortchange employees.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The Department of Labor reached two back-pay settlements with Kinko's photocopy centers after finding that managers had erased time for 13 employees.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When interviewed, many of the managers cited pressure from upper-management and the impact of their actions on their own compensation as underlying causes for their actions. All of the companies strongly denied encouraging such illegal and unethical behavior by managers. Compensation experts interviewed agreed that the companies' incentive performance systems may have contributed to the managers' behavior. (</w:t>
            </w:r>
            <w:r>
              <w:rPr>
                <w:rFonts w:ascii="Arial Unicode MS" w:eastAsia="Arial Unicode MS" w:hAnsi="Arial Unicode MS" w:cs="Arial Unicode MS"/>
                <w:b/>
                <w:i/>
                <w:color w:val="000000"/>
                <w:sz w:val="20"/>
              </w:rPr>
              <w:t>New</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b/>
                <w:i/>
                <w:color w:val="000000"/>
                <w:sz w:val="20"/>
              </w:rPr>
              <w:t>York</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b/>
                <w:i/>
                <w:color w:val="000000"/>
                <w:sz w:val="20"/>
              </w:rPr>
              <w:t>Times</w:t>
            </w:r>
            <w:r>
              <w:rPr>
                <w:rFonts w:ascii="Arial Unicode MS" w:eastAsia="Arial Unicode MS" w:hAnsi="Arial Unicode MS" w:cs="Arial Unicode MS"/>
                <w:b/>
                <w:color w:val="000000"/>
                <w:sz w:val="20"/>
              </w:rPr>
              <w:t>,</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b/>
                <w:color w:val="000000"/>
                <w:sz w:val="20"/>
              </w:rPr>
              <w:t>April</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b/>
                <w:color w:val="000000"/>
                <w:sz w:val="20"/>
              </w:rPr>
              <w:t>4,</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b/>
                <w:color w:val="000000"/>
                <w:sz w:val="20"/>
              </w:rPr>
              <w:t>2004</w:t>
            </w:r>
            <w:r>
              <w:rPr>
                <w:rFonts w:ascii="Arial Unicode MS" w:eastAsia="Arial Unicode MS" w:hAnsi="Arial Unicode MS" w:cs="Arial Unicode MS"/>
                <w:color w:val="000000"/>
                <w:sz w:val="20"/>
              </w:rPr>
              <w: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 Explain how the incentive performance systems of the above named companies could have contributed to this illegal behavior by managers.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Discuss the ethical issues involved in the design of incentive performance systems. In designing a performance-based incentive system, what measures should companies take to avoid illegal and unethical behavior by supervisors?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EE3552" w:rsidRDefault="00E26F18">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EE3552" w:rsidRDefault="00E26F18">
      <w:pPr>
        <w:keepLines/>
        <w:spacing w:after="0"/>
      </w:pPr>
      <w:r>
        <w:rPr>
          <w:rFonts w:ascii="Arial Unicode MS" w:eastAsia="Arial Unicode MS" w:hAnsi="Arial Unicode MS" w:cs="Arial Unicode MS"/>
          <w:color w:val="000000"/>
          <w:sz w:val="18"/>
        </w:rPr>
        <w:t> </w:t>
      </w:r>
    </w:p>
    <w:p w:rsidR="00EE3552" w:rsidRDefault="00E26F18" w:rsidP="00E26F18">
      <w:pPr>
        <w:spacing w:after="0"/>
        <w:jc w:val="center"/>
      </w:pPr>
      <w:r>
        <w:rPr>
          <w:rFonts w:ascii="Times,Times New Roman,Times-Rom" w:eastAsia="Times,Times New Roman,Times-Rom" w:hAnsi="Times,Times New Roman,Times-Rom" w:cs="Times,Times New Roman,Times-Rom"/>
          <w:color w:val="000000"/>
          <w:sz w:val="18"/>
        </w:rPr>
        <w:br/>
      </w:r>
      <w:r>
        <w:br w:type="page"/>
      </w:r>
      <w:r>
        <w:rPr>
          <w:rFonts w:ascii="Arial Unicode MS" w:eastAsia="Arial Unicode MS" w:hAnsi="Arial Unicode MS" w:cs="Arial Unicode MS"/>
          <w:color w:val="000000"/>
          <w:sz w:val="28"/>
        </w:rPr>
        <w:lastRenderedPageBreak/>
        <w:t xml:space="preserve">Chapter 01 Cost Accounting: Information for Decision Making </w:t>
      </w:r>
      <w:r w:rsidRPr="00E26F18">
        <w:rPr>
          <w:rFonts w:ascii="Arial Unicode MS" w:eastAsia="Arial Unicode MS" w:hAnsi="Arial Unicode MS" w:cs="Arial Unicode MS"/>
          <w:color w:val="FF0000"/>
          <w:sz w:val="28"/>
        </w:rPr>
        <w:t>Answer Key</w:t>
      </w:r>
      <w:r>
        <w:rPr>
          <w:rFonts w:ascii="Arial Unicode MS" w:eastAsia="Arial Unicode MS" w:hAnsi="Arial Unicode MS" w:cs="Arial Unicode MS"/>
          <w:color w:val="000000"/>
          <w:sz w:val="28"/>
        </w:rPr>
        <w:br/>
      </w:r>
      <w:r>
        <w:rPr>
          <w:rFonts w:ascii="Arial Unicode MS" w:eastAsia="Arial Unicode MS" w:hAnsi="Arial Unicode MS" w:cs="Arial Unicode MS"/>
          <w:color w:val="000000"/>
          <w:sz w:val="28"/>
        </w:rPr>
        <w:cr/>
      </w:r>
      <w:r>
        <w:rPr>
          <w:rFonts w:ascii="Arial Unicode MS" w:eastAsia="Arial Unicode MS" w:hAnsi="Arial Unicode MS" w:cs="Arial Unicode MS"/>
          <w:color w:val="000000"/>
          <w:sz w:val="18"/>
        </w:rPr>
        <w:t> </w:t>
      </w:r>
    </w:p>
    <w:p w:rsidR="00EE3552" w:rsidRDefault="00E26F18">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 xml:space="preserve">The value chain comprises activities from research and development through the production process, but does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include activities related to the distribution of products or services.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EE3552" w:rsidRDefault="00E26F18">
            <w:pPr>
              <w:keepNext/>
              <w:keepLines/>
              <w:spacing w:before="266" w:after="266"/>
            </w:pPr>
            <w:r>
              <w:rPr>
                <w:rFonts w:ascii="Arial Unicode MS" w:eastAsia="Arial Unicode MS" w:hAnsi="Arial Unicode MS" w:cs="Arial Unicode MS"/>
                <w:color w:val="000000"/>
                <w:sz w:val="20"/>
              </w:rPr>
              <w:t>The value chain comprises activities from research and development (R&amp;D) through the pro­duction process and including distribution and customer service.</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the way managers use accounting information to create value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Value Creation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2.</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 xml:space="preserve">Administrative functions are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included as part of the value chain because they are implicitly included in every business function.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EE3552" w:rsidRDefault="00E26F18">
            <w:pPr>
              <w:keepNext/>
              <w:keepLines/>
              <w:spacing w:before="266" w:after="266"/>
            </w:pPr>
            <w:r>
              <w:rPr>
                <w:rFonts w:ascii="Arial Unicode MS" w:eastAsia="Arial Unicode MS" w:hAnsi="Arial Unicode MS" w:cs="Arial Unicode MS"/>
                <w:color w:val="000000"/>
                <w:sz w:val="20"/>
              </w:rPr>
              <w:t>Administrative expenses are not included as part of the value chain because they are included instead in every business function of the value chain.</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the way managers use accounting information to create value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Value Creation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3.</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Under the value chain concept, value-added activities are those that firms perform and that customers perceive as adding utility to the goods they purchase.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EE3552" w:rsidRDefault="00E26F18">
            <w:pPr>
              <w:keepNext/>
              <w:keepLines/>
              <w:spacing w:before="266" w:after="266"/>
            </w:pPr>
            <w:r>
              <w:rPr>
                <w:rFonts w:ascii="Arial Unicode MS" w:eastAsia="Arial Unicode MS" w:hAnsi="Arial Unicode MS" w:cs="Arial Unicode MS"/>
                <w:color w:val="000000"/>
                <w:sz w:val="20"/>
              </w:rPr>
              <w:t>Under the value chain concept, the value-added activities are those that the customer perceives as adding utility to the goods or services they purchase.</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the way managers use accounting information to create value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Value Creation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4.</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The value chain is comprised of the activities that take place only during the production process.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EE3552" w:rsidRDefault="00E26F18">
            <w:pPr>
              <w:keepNext/>
              <w:keepLines/>
              <w:spacing w:before="266" w:after="266"/>
            </w:pPr>
            <w:r>
              <w:rPr>
                <w:rFonts w:ascii="Arial Unicode MS" w:eastAsia="Arial Unicode MS" w:hAnsi="Arial Unicode MS" w:cs="Arial Unicode MS"/>
                <w:color w:val="000000"/>
                <w:sz w:val="20"/>
              </w:rPr>
              <w:t>The value chain comprises activities from research and development through the production process to customer service.</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the way managers use accounting information to create value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Value Creation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5.</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If a poor facility layout exists and work-in-process inventory must be moved during the production process, the company is likely to be performing value-added activities.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EE3552" w:rsidRDefault="00E26F18">
            <w:pPr>
              <w:keepNext/>
              <w:keepLines/>
              <w:spacing w:before="266" w:after="266"/>
            </w:pPr>
            <w:r>
              <w:rPr>
                <w:rFonts w:ascii="Arial Unicode MS" w:eastAsia="Arial Unicode MS" w:hAnsi="Arial Unicode MS" w:cs="Arial Unicode MS"/>
                <w:color w:val="000000"/>
                <w:sz w:val="20"/>
              </w:rPr>
              <w:t xml:space="preserve">If a poor facility layout exists and work-in-process inventory must be moved during the production process, the company is likely to be performing </w:t>
            </w:r>
            <w:proofErr w:type="spellStart"/>
            <w:r>
              <w:rPr>
                <w:rFonts w:ascii="Arial Unicode MS" w:eastAsia="Arial Unicode MS" w:hAnsi="Arial Unicode MS" w:cs="Arial Unicode MS"/>
                <w:color w:val="000000"/>
                <w:sz w:val="20"/>
              </w:rPr>
              <w:t>nonvalue</w:t>
            </w:r>
            <w:proofErr w:type="spellEnd"/>
            <w:r>
              <w:rPr>
                <w:rFonts w:ascii="Arial Unicode MS" w:eastAsia="Arial Unicode MS" w:hAnsi="Arial Unicode MS" w:cs="Arial Unicode MS"/>
                <w:color w:val="000000"/>
                <w:sz w:val="20"/>
              </w:rPr>
              <w:t>-added activities.</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the way managers use accounting information to create value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Accounting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6.</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Cost information itself is a product with its own customers.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EE3552" w:rsidRDefault="00E26F18">
            <w:pPr>
              <w:keepNext/>
              <w:keepLines/>
              <w:spacing w:before="266" w:after="266"/>
            </w:pPr>
            <w:r>
              <w:rPr>
                <w:rFonts w:ascii="Arial Unicode MS" w:eastAsia="Arial Unicode MS" w:hAnsi="Arial Unicode MS" w:cs="Arial Unicode MS"/>
                <w:color w:val="000000"/>
                <w:sz w:val="20"/>
              </w:rPr>
              <w:t>Cost information itself is a product with its own customers, who are managers that need to control and improve operations.</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between the uses and users of cost accounting and financial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Accounting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7.</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Financial accounting information is sufficient for making operational decisions.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EE3552" w:rsidRDefault="00E26F18">
            <w:pPr>
              <w:keepNext/>
              <w:keepLines/>
              <w:spacing w:before="266" w:after="266"/>
            </w:pPr>
            <w:r>
              <w:rPr>
                <w:rFonts w:ascii="Arial Unicode MS" w:eastAsia="Arial Unicode MS" w:hAnsi="Arial Unicode MS" w:cs="Arial Unicode MS"/>
                <w:color w:val="000000"/>
                <w:sz w:val="20"/>
              </w:rPr>
              <w:t>While managers are interested in the information generated in financial accounting reports, it is not sufficient for making day-to-day operational decisions.</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between the uses and users of cost accounting and financial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Accounting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8.</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Cost accounting information is commonly used in developing financial accounting information.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EE3552" w:rsidRDefault="00E26F18">
            <w:pPr>
              <w:keepNext/>
              <w:keepLines/>
              <w:spacing w:before="266" w:after="266"/>
            </w:pPr>
            <w:r>
              <w:rPr>
                <w:rFonts w:ascii="Arial Unicode MS" w:eastAsia="Arial Unicode MS" w:hAnsi="Arial Unicode MS" w:cs="Arial Unicode MS"/>
                <w:color w:val="000000"/>
                <w:sz w:val="20"/>
              </w:rPr>
              <w:t>Cost accounting information is commonly used in developing financial accounting information.</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between the uses and users of cost accounting and financial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Accounting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9.</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Financial accounting information is designed for decision-makers who are directly involved in the daily management of the firm.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EE3552" w:rsidRDefault="00E26F18">
            <w:pPr>
              <w:keepNext/>
              <w:keepLines/>
              <w:spacing w:before="266" w:after="266"/>
            </w:pPr>
            <w:r>
              <w:rPr>
                <w:rFonts w:ascii="Arial Unicode MS" w:eastAsia="Arial Unicode MS" w:hAnsi="Arial Unicode MS" w:cs="Arial Unicode MS"/>
                <w:color w:val="000000"/>
                <w:sz w:val="20"/>
              </w:rPr>
              <w:t>Financial accounting is designed for external parties; cost accounting is designed for managers.</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between the uses and users of cost accounting and financial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Accounting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10.</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It is more important for financial accounting information to be comparable between firms than to be useful for managerial decision-making.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EE3552" w:rsidRDefault="00E26F18">
            <w:pPr>
              <w:keepNext/>
              <w:keepLines/>
              <w:spacing w:before="266" w:after="266"/>
            </w:pPr>
            <w:r>
              <w:rPr>
                <w:rFonts w:ascii="Arial Unicode MS" w:eastAsia="Arial Unicode MS" w:hAnsi="Arial Unicode MS" w:cs="Arial Unicode MS"/>
                <w:color w:val="000000"/>
                <w:sz w:val="20"/>
              </w:rPr>
              <w:t>Important criteria for financial accounting include comparability and decision relevance; decision relevance and timeliness are the important criteria for cost accounting.</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between the uses and users of cost accounting and financial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Accounting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11.</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Cost accounting information developed for managers to use in making decisions must comply with generally accepted accounting principles (GAAP) and international financial reporting standards (IFRS).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EE3552" w:rsidRDefault="00E26F18">
            <w:pPr>
              <w:keepNext/>
              <w:keepLines/>
              <w:spacing w:before="266" w:after="266"/>
            </w:pPr>
            <w:r>
              <w:rPr>
                <w:rFonts w:ascii="Arial Unicode MS" w:eastAsia="Arial Unicode MS" w:hAnsi="Arial Unicode MS" w:cs="Arial Unicode MS"/>
                <w:color w:val="000000"/>
                <w:sz w:val="20"/>
              </w:rPr>
              <w:t>In contrast to cost data for financial reporting to shareholders, cost data for managerial use (that is, within the organization) need not comply with GAAP or IFRS.</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between the uses and users of cost accounting and financial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Accounting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12.</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A cost driver is a factor that causes costs.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EE3552" w:rsidRDefault="00E26F18">
            <w:pPr>
              <w:keepNext/>
              <w:keepLines/>
              <w:spacing w:before="266" w:after="266"/>
            </w:pPr>
            <w:r>
              <w:rPr>
                <w:rFonts w:ascii="Arial Unicode MS" w:eastAsia="Arial Unicode MS" w:hAnsi="Arial Unicode MS" w:cs="Arial Unicode MS"/>
                <w:color w:val="000000"/>
                <w:sz w:val="20"/>
              </w:rPr>
              <w:t xml:space="preserve">A cost driver is a factor that causes costs. </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cost accounting information is used for decision making and performance evaluation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Cost Data for Managerial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13.</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 xml:space="preserve">A cost can be considered a differential cost for one particular course of action but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for another course of action.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EE3552" w:rsidRDefault="00E26F18">
            <w:pPr>
              <w:keepNext/>
              <w:keepLines/>
              <w:spacing w:before="266" w:after="266"/>
            </w:pPr>
            <w:r>
              <w:rPr>
                <w:rFonts w:ascii="Arial Unicode MS" w:eastAsia="Arial Unicode MS" w:hAnsi="Arial Unicode MS" w:cs="Arial Unicode MS"/>
                <w:color w:val="000000"/>
                <w:sz w:val="20"/>
              </w:rPr>
              <w:t xml:space="preserve">A differential cost is a cost that changes in response to a particular course of action. A cost may change in response to one course of action but not in response to a different course of action. </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cost accounting information is used for decision making and performance evaluation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Cost Data for Managerial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14.</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 xml:space="preserve">A responsibility center can be a department, division, or segment, but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a subsidiary of the parent company.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EE3552" w:rsidRDefault="00E26F18">
            <w:pPr>
              <w:keepNext/>
              <w:keepLines/>
              <w:spacing w:before="266" w:after="266"/>
            </w:pPr>
            <w:r>
              <w:rPr>
                <w:rFonts w:ascii="Arial Unicode MS" w:eastAsia="Arial Unicode MS" w:hAnsi="Arial Unicode MS" w:cs="Arial Unicode MS"/>
                <w:color w:val="000000"/>
                <w:sz w:val="20"/>
              </w:rPr>
              <w:t>This statement is false. A responsibility center is a specific unit of an organization assigned to a manager who is held accountable for its operations and resources. As such, a department, division, segment, or subsidiary could be considered a responsibility center.</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cost accounting information is used for decision making and performance evaluation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Cost Data for Managerial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15.</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It is important that the manager assigned to lead a responsibility center be held accountable for its operations.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EE3552" w:rsidRDefault="00E26F18">
            <w:pPr>
              <w:keepNext/>
              <w:keepLines/>
              <w:spacing w:before="266" w:after="266"/>
            </w:pPr>
            <w:r>
              <w:rPr>
                <w:rFonts w:ascii="Arial Unicode MS" w:eastAsia="Arial Unicode MS" w:hAnsi="Arial Unicode MS" w:cs="Arial Unicode MS"/>
                <w:color w:val="000000"/>
                <w:sz w:val="20"/>
              </w:rPr>
              <w:t>Responsibility does not work without accountability.</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cost accounting information is used for decision making and performance evaluation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Cost Data for Managerial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16.</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Budgeting is primarily used to determine year-end bonuses based on managerial and organizational performance.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EE3552" w:rsidRDefault="00E26F18">
            <w:pPr>
              <w:keepNext/>
              <w:keepLines/>
              <w:spacing w:before="266" w:after="266"/>
            </w:pPr>
            <w:r>
              <w:rPr>
                <w:rFonts w:ascii="Arial Unicode MS" w:eastAsia="Arial Unicode MS" w:hAnsi="Arial Unicode MS" w:cs="Arial Unicode MS"/>
                <w:color w:val="000000"/>
                <w:sz w:val="20"/>
              </w:rPr>
              <w:t xml:space="preserve">Budgeting is used primarily for planning. A budget is a financial plan of the revenues and resources needed to carry out activities and meet financial goals. Budgeting helps managers decide whether their goals can be achieved and, if not, what modifications are necessary. </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cost accounting information is used for decision making and performance evaluation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Cost Data for Managerial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17.</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 xml:space="preserve">Managers are usually responsible for the revenues needed to achieve the targets set during the budgeting process, but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the resources consumed to achieve those targets.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EE3552" w:rsidRDefault="00E26F18">
            <w:pPr>
              <w:keepNext/>
              <w:keepLines/>
              <w:spacing w:before="266" w:after="266"/>
            </w:pPr>
            <w:r>
              <w:rPr>
                <w:rFonts w:ascii="Arial Unicode MS" w:eastAsia="Arial Unicode MS" w:hAnsi="Arial Unicode MS" w:cs="Arial Unicode MS"/>
                <w:color w:val="000000"/>
                <w:sz w:val="20"/>
              </w:rPr>
              <w:t xml:space="preserve">Usually, managers are responsible for both the revenues and resources needed to carry out activities and meet financial goals. </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01-03 Explain how cost accounting information is used for decision making and performance evaluation in </w:t>
            </w:r>
            <w:r>
              <w:rPr>
                <w:rFonts w:ascii="Arial Unicode MS" w:eastAsia="Arial Unicode MS" w:hAnsi="Arial Unicode MS" w:cs="Arial Unicode MS"/>
                <w:i/>
                <w:color w:val="000000"/>
                <w:sz w:val="16"/>
              </w:rPr>
              <w:lastRenderedPageBreak/>
              <w:t>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Cost Data for Managerial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18.</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In general, if activities that do not add value to the company can be eliminated, then costs associated with them will also be eliminated.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EE3552" w:rsidRDefault="00E26F18">
            <w:pPr>
              <w:keepNext/>
              <w:keepLines/>
              <w:spacing w:before="266" w:after="266"/>
            </w:pPr>
            <w:r>
              <w:rPr>
                <w:rFonts w:ascii="Arial Unicode MS" w:eastAsia="Arial Unicode MS" w:hAnsi="Arial Unicode MS" w:cs="Arial Unicode MS"/>
                <w:color w:val="000000"/>
                <w:sz w:val="20"/>
              </w:rPr>
              <w:t>In general, if activities that do not add value to the company can be eliminated, then costs associated with them will also be eliminated.</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the way managers use accounting information to create value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Value Creation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19.</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Accounting systems are important because they are a primary source of information for managers.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EE3552" w:rsidRDefault="00E26F18">
            <w:pPr>
              <w:keepNext/>
              <w:keepLines/>
              <w:spacing w:before="266" w:after="266"/>
            </w:pPr>
            <w:r>
              <w:rPr>
                <w:rFonts w:ascii="Arial Unicode MS" w:eastAsia="Arial Unicode MS" w:hAnsi="Arial Unicode MS" w:cs="Arial Unicode MS"/>
                <w:color w:val="000000"/>
                <w:sz w:val="20"/>
              </w:rPr>
              <w:t>Accounting systems are important because they are a primary source of information for managers.</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01-03 Explain how cost accounting information is used for decision making and performance evaluation in </w:t>
            </w:r>
            <w:r>
              <w:rPr>
                <w:rFonts w:ascii="Arial Unicode MS" w:eastAsia="Arial Unicode MS" w:hAnsi="Arial Unicode MS" w:cs="Arial Unicode MS"/>
                <w:i/>
                <w:color w:val="000000"/>
                <w:sz w:val="16"/>
              </w:rPr>
              <w:lastRenderedPageBreak/>
              <w:t>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Accounting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20.</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Benchmarking is a continuous process of measuring a company's products, services, or activities against competitors' performance.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EE3552" w:rsidRDefault="00E26F18">
            <w:pPr>
              <w:keepNext/>
              <w:keepLines/>
              <w:spacing w:before="266" w:after="266"/>
            </w:pPr>
            <w:r>
              <w:rPr>
                <w:rFonts w:ascii="Arial Unicode MS" w:eastAsia="Arial Unicode MS" w:hAnsi="Arial Unicode MS" w:cs="Arial Unicode MS"/>
                <w:color w:val="000000"/>
                <w:sz w:val="20"/>
              </w:rPr>
              <w:t>This is the definition of benchmarking.</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Identify current trends in cost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Trends in Cost Accounting throughout the Value Chain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21.</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Activity-based costing (ABC) is a management tool that focuses on the continuous improvement of all dimensions of a business.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EE3552" w:rsidRDefault="00E26F18">
            <w:pPr>
              <w:keepNext/>
              <w:keepLines/>
              <w:spacing w:before="266" w:after="266"/>
            </w:pPr>
            <w:r>
              <w:rPr>
                <w:rFonts w:ascii="Arial Unicode MS" w:eastAsia="Arial Unicode MS" w:hAnsi="Arial Unicode MS" w:cs="Arial Unicode MS"/>
                <w:color w:val="000000"/>
                <w:sz w:val="20"/>
              </w:rPr>
              <w:t>ABC is a costing method that assigns costs to activities and then assigns them to products based on the products' consumption of activities.</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Identify current trends in cost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Trends in Cost Accounting throughout the Value Chain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22.</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Lean manufacturing techniques are used only in the production process.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EE3552" w:rsidRDefault="00E26F18">
            <w:pPr>
              <w:keepNext/>
              <w:keepLines/>
              <w:spacing w:before="266" w:after="266"/>
            </w:pPr>
            <w:r>
              <w:rPr>
                <w:rFonts w:ascii="Arial Unicode MS" w:eastAsia="Arial Unicode MS" w:hAnsi="Arial Unicode MS" w:cs="Arial Unicode MS"/>
                <w:color w:val="000000"/>
                <w:sz w:val="20"/>
              </w:rPr>
              <w:t>Lean manufacturing techniques can be applied to design, materials and cost accounting decisions throughout the life of a product.</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Identify current trends in cost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Trends in Cost Accounting throughout the Value Chain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23.</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Typical ERP systems integrate information systems that link production, purchasing, human resources, and finance into a single comprehensive information system.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EE3552" w:rsidRDefault="00E26F18">
            <w:pPr>
              <w:keepNext/>
              <w:keepLines/>
              <w:spacing w:before="266" w:after="266"/>
            </w:pPr>
            <w:r>
              <w:rPr>
                <w:rFonts w:ascii="Arial Unicode MS" w:eastAsia="Arial Unicode MS" w:hAnsi="Arial Unicode MS" w:cs="Arial Unicode MS"/>
                <w:color w:val="000000"/>
                <w:sz w:val="20"/>
              </w:rPr>
              <w:t>ERP systems are integrated information systems that link the various systems of the enterprise into a single comprehensive information system.</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Identify current trends in cost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Trends in Cost Accounting throughout the Value Chain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24.</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Managers face ethical situations on a daily basis, while accountants face them infrequently.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EE3552" w:rsidRDefault="00E26F18">
            <w:pPr>
              <w:keepNext/>
              <w:keepLines/>
              <w:spacing w:before="266" w:after="266"/>
            </w:pPr>
            <w:r>
              <w:rPr>
                <w:rFonts w:ascii="Arial Unicode MS" w:eastAsia="Arial Unicode MS" w:hAnsi="Arial Unicode MS" w:cs="Arial Unicode MS"/>
                <w:color w:val="000000"/>
                <w:sz w:val="20"/>
              </w:rPr>
              <w:t>Professional accountants, managers, and business owners face ethical situations on an everyday basis.</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Understand ethical issues faced by accountants and ways to deal with ethical problems that you face in your career.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Choices: Ethical Issues for Accountants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25.</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Compliance with Sarbanes-Oxley does not mean that the manager has met all of his or her ethical responsibilities.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EE3552" w:rsidRDefault="00E26F18">
            <w:pPr>
              <w:keepNext/>
              <w:keepLines/>
              <w:spacing w:before="266" w:after="266"/>
            </w:pPr>
            <w:r>
              <w:rPr>
                <w:rFonts w:ascii="Arial Unicode MS" w:eastAsia="Arial Unicode MS" w:hAnsi="Arial Unicode MS" w:cs="Arial Unicode MS"/>
                <w:color w:val="000000"/>
                <w:sz w:val="20"/>
              </w:rPr>
              <w:t>Compliance with Sarbanes-Oxley does not mean that the manager has met all of his or her ethical responsibilities.</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Understand ethical issues faced by accountants and ways to deal with ethical problems that you face in your career.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Choices: Ethical Issues for Accountants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26.</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Ethical behavior depends more on a firm's code of conduct than the individual's personal beliefs.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p w:rsidR="00EE3552" w:rsidRDefault="00E26F18">
            <w:pPr>
              <w:keepNext/>
              <w:keepLines/>
              <w:spacing w:before="266" w:after="266"/>
            </w:pPr>
            <w:r>
              <w:rPr>
                <w:rFonts w:ascii="Arial Unicode MS" w:eastAsia="Arial Unicode MS" w:hAnsi="Arial Unicode MS" w:cs="Arial Unicode MS"/>
                <w:color w:val="000000"/>
                <w:sz w:val="20"/>
              </w:rPr>
              <w:t>Codes of conduct look good on paper, but ultimately much of ethical behavior comes from an individual's personal beliefs.</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Understand ethical issues faced by accountants and ways to deal with ethical problems that you face in your career.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Choices: Ethical Issues for Accountants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27.</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Cost accounting information can be used by managers to defraud customers, creditors, and owners.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EE3552" w:rsidRDefault="00E26F18">
            <w:pPr>
              <w:keepNext/>
              <w:keepLines/>
              <w:spacing w:before="266" w:after="266"/>
            </w:pPr>
            <w:r>
              <w:rPr>
                <w:rFonts w:ascii="Arial Unicode MS" w:eastAsia="Arial Unicode MS" w:hAnsi="Arial Unicode MS" w:cs="Arial Unicode MS"/>
                <w:color w:val="000000"/>
                <w:sz w:val="20"/>
              </w:rPr>
              <w:t>The design of the cost accounting system has the potential to be misused to defraud customers, employees, or shareholders.</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Understand ethical issues faced by accountants and ways to deal with ethical problems that you face in your career.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Choices: Ethical Issues for Accountants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28.</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The boundary between what is cost accounting and what belongs in another discipline is often blurred.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p w:rsidR="00EE3552" w:rsidRDefault="00E26F18">
            <w:pPr>
              <w:keepNext/>
              <w:keepLines/>
              <w:spacing w:before="266" w:after="266"/>
            </w:pPr>
            <w:r>
              <w:rPr>
                <w:rFonts w:ascii="Arial Unicode MS" w:eastAsia="Arial Unicode MS" w:hAnsi="Arial Unicode MS" w:cs="Arial Unicode MS"/>
                <w:color w:val="000000"/>
                <w:sz w:val="20"/>
              </w:rPr>
              <w:t>Real world problems are generally multidisciplinary.</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between the uses and users of cost accounting and financial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Accounting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26F18">
      <w:pPr>
        <w:spacing w:after="0"/>
      </w:pPr>
      <w:r>
        <w:rPr>
          <w:rFonts w:ascii="Arial Unicode MS" w:eastAsia="Arial Unicode MS" w:hAnsi="Arial Unicode MS" w:cs="Arial Unicode MS"/>
          <w:color w:val="000000"/>
          <w:sz w:val="18"/>
        </w:rPr>
        <w:t> </w:t>
      </w:r>
    </w:p>
    <w:p w:rsidR="00EE3552" w:rsidRDefault="00E26F18">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29.</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The set of activities that transforms raw resources into the goods and services end users purchase and consume is called the: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068"/>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value</w:t>
                  </w:r>
                  <w:proofErr w:type="gramEnd"/>
                  <w:r>
                    <w:rPr>
                      <w:rFonts w:ascii="Arial Unicode MS" w:eastAsia="Arial Unicode MS" w:hAnsi="Arial Unicode MS" w:cs="Arial Unicode MS"/>
                      <w:color w:val="000000"/>
                      <w:sz w:val="20"/>
                    </w:rPr>
                    <w:t xml:space="preserve"> chain.</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168"/>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supply</w:t>
                  </w:r>
                  <w:proofErr w:type="gramEnd"/>
                  <w:r>
                    <w:rPr>
                      <w:rFonts w:ascii="Arial Unicode MS" w:eastAsia="Arial Unicode MS" w:hAnsi="Arial Unicode MS" w:cs="Arial Unicode MS"/>
                      <w:color w:val="000000"/>
                      <w:sz w:val="20"/>
                    </w:rPr>
                    <w:t xml:space="preserve"> chain.</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313"/>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demand</w:t>
                  </w:r>
                  <w:proofErr w:type="gramEnd"/>
                  <w:r>
                    <w:rPr>
                      <w:rFonts w:ascii="Arial Unicode MS" w:eastAsia="Arial Unicode MS" w:hAnsi="Arial Unicode MS" w:cs="Arial Unicode MS"/>
                      <w:color w:val="000000"/>
                      <w:sz w:val="20"/>
                    </w:rPr>
                    <w:t xml:space="preserve"> chain.</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868"/>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cost-benefit</w:t>
                  </w:r>
                  <w:proofErr w:type="gramEnd"/>
                  <w:r>
                    <w:rPr>
                      <w:rFonts w:ascii="Arial Unicode MS" w:eastAsia="Arial Unicode MS" w:hAnsi="Arial Unicode MS" w:cs="Arial Unicode MS"/>
                      <w:color w:val="000000"/>
                      <w:sz w:val="20"/>
                    </w:rPr>
                    <w:t xml:space="preserve"> analysis.</w:t>
                  </w:r>
                </w:p>
              </w:tc>
            </w:tr>
          </w:tbl>
          <w:p w:rsidR="00EE3552" w:rsidRDefault="00E26F18">
            <w:pPr>
              <w:keepNext/>
              <w:keepLines/>
              <w:spacing w:before="266" w:after="266"/>
            </w:pPr>
            <w:r>
              <w:rPr>
                <w:rFonts w:ascii="Arial Unicode MS" w:eastAsia="Arial Unicode MS" w:hAnsi="Arial Unicode MS" w:cs="Arial Unicode MS"/>
                <w:color w:val="000000"/>
                <w:sz w:val="20"/>
              </w:rPr>
              <w:t>This is the definition of the value chain.</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the way managers use accounting information to create value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Value Creation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30.</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 xml:space="preserve">Which of the following activities would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be considered a value-added activity?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957"/>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Production</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79"/>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Marketing</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90"/>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Accounting</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01"/>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Distribution</w:t>
                  </w:r>
                </w:p>
              </w:tc>
            </w:tr>
          </w:tbl>
          <w:p w:rsidR="00EE3552" w:rsidRDefault="00E26F18">
            <w:pPr>
              <w:keepNext/>
              <w:keepLines/>
              <w:spacing w:before="266" w:after="266"/>
            </w:pPr>
            <w:r>
              <w:rPr>
                <w:rFonts w:ascii="Arial Unicode MS" w:eastAsia="Arial Unicode MS" w:hAnsi="Arial Unicode MS" w:cs="Arial Unicode MS"/>
                <w:color w:val="000000"/>
                <w:sz w:val="20"/>
              </w:rPr>
              <w:t>Accounting for something does not add value, but is an administrative function.</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the way managers use accounting information to create value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Value Creation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31.</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 xml:space="preserve">Which of the following statements is </w:t>
            </w:r>
            <w:r>
              <w:rPr>
                <w:rFonts w:ascii="Arial Unicode MS" w:eastAsia="Arial Unicode MS" w:hAnsi="Arial Unicode MS" w:cs="Arial Unicode MS"/>
                <w:b/>
                <w:color w:val="000000"/>
                <w:sz w:val="20"/>
              </w:rPr>
              <w:t>false</w:t>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8062"/>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In essence, the value chain and the supply chain are similar; each creates something for which the customer is willing to pay.</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Financial accounting information is important because it is sufficient to provide all the information for operational decisions commonly made by managers.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The supply or distribution chain is a linked set of organizations that exchange goods and services in combination to provide a final product or service to the customer.</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Eliminating </w:t>
                  </w:r>
                  <w:proofErr w:type="spellStart"/>
                  <w:r>
                    <w:rPr>
                      <w:rFonts w:ascii="Arial Unicode MS" w:eastAsia="Arial Unicode MS" w:hAnsi="Arial Unicode MS" w:cs="Arial Unicode MS"/>
                      <w:color w:val="000000"/>
                      <w:sz w:val="20"/>
                    </w:rPr>
                    <w:t>nonvalue</w:t>
                  </w:r>
                  <w:proofErr w:type="spellEnd"/>
                  <w:r>
                    <w:rPr>
                      <w:rFonts w:ascii="Arial Unicode MS" w:eastAsia="Arial Unicode MS" w:hAnsi="Arial Unicode MS" w:cs="Arial Unicode MS"/>
                      <w:color w:val="000000"/>
                      <w:sz w:val="20"/>
                    </w:rPr>
                    <w:t>-added activities always reduces costs without affecting the value of the product to customers.</w:t>
                  </w:r>
                </w:p>
              </w:tc>
            </w:tr>
          </w:tbl>
          <w:p w:rsidR="00EE3552" w:rsidRDefault="00E26F18">
            <w:pPr>
              <w:keepNext/>
              <w:keepLines/>
              <w:spacing w:before="266" w:after="266"/>
            </w:pPr>
            <w:r>
              <w:rPr>
                <w:rFonts w:ascii="Arial Unicode MS" w:eastAsia="Arial Unicode MS" w:hAnsi="Arial Unicode MS" w:cs="Arial Unicode MS"/>
                <w:color w:val="000000"/>
                <w:sz w:val="20"/>
              </w:rPr>
              <w:t>Financial accounting information is not sufficient for operational decisions made by managers.</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the way managers use accounting information to create value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between the uses and users of cost accounting and financial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Value Creation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32.</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 xml:space="preserve">Managers do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make decisions about future events based 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735"/>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Perfect information.</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990"/>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Estimated information.</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57"/>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Actual information.</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901"/>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Financial information.</w:t>
                  </w:r>
                </w:p>
              </w:tc>
            </w:tr>
          </w:tbl>
          <w:p w:rsidR="00EE3552" w:rsidRDefault="00E26F18">
            <w:pPr>
              <w:keepNext/>
              <w:keepLines/>
              <w:spacing w:before="266" w:after="266"/>
            </w:pPr>
            <w:r>
              <w:rPr>
                <w:rFonts w:ascii="Arial Unicode MS" w:eastAsia="Arial Unicode MS" w:hAnsi="Arial Unicode MS" w:cs="Arial Unicode MS"/>
                <w:color w:val="000000"/>
                <w:sz w:val="20"/>
              </w:rPr>
              <w:t>Perfect information is never available; there is always some uncertainty.</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Resource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between the uses and users of cost accounting and financial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Accounting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33.</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 xml:space="preserve">Which of the following is a </w:t>
            </w:r>
            <w:proofErr w:type="spellStart"/>
            <w:r>
              <w:rPr>
                <w:rFonts w:ascii="Arial Unicode MS" w:eastAsia="Arial Unicode MS" w:hAnsi="Arial Unicode MS" w:cs="Arial Unicode MS"/>
                <w:color w:val="000000"/>
                <w:sz w:val="20"/>
              </w:rPr>
              <w:t>nonvalue</w:t>
            </w:r>
            <w:proofErr w:type="spellEnd"/>
            <w:r>
              <w:rPr>
                <w:rFonts w:ascii="Arial Unicode MS" w:eastAsia="Arial Unicode MS" w:hAnsi="Arial Unicode MS" w:cs="Arial Unicode MS"/>
                <w:color w:val="000000"/>
                <w:sz w:val="20"/>
              </w:rPr>
              <w:t>-added activity?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335"/>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Product design</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556"/>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Customer service</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446"/>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Research and development</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290"/>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Rework of defective items</w:t>
                  </w:r>
                </w:p>
              </w:tc>
            </w:tr>
          </w:tbl>
          <w:p w:rsidR="00EE3552" w:rsidRDefault="00E26F18">
            <w:pPr>
              <w:keepNext/>
              <w:keepLines/>
              <w:spacing w:before="266" w:after="266"/>
            </w:pPr>
            <w:r>
              <w:rPr>
                <w:rFonts w:ascii="Arial Unicode MS" w:eastAsia="Arial Unicode MS" w:hAnsi="Arial Unicode MS" w:cs="Arial Unicode MS"/>
                <w:color w:val="000000"/>
                <w:sz w:val="20"/>
              </w:rPr>
              <w:t>Performing a task correctly adds value; correcting mistakes does not add value.</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cost accounting information is used for decision making and performance evaluation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Our Framework for Assessing Cost Accounting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34.</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(CMA adapted) A costing method that first assigns costs to activities and then assigns them to products based on the products' consumption of those activities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002"/>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full-absorption</w:t>
                  </w:r>
                  <w:proofErr w:type="gramEnd"/>
                  <w:r>
                    <w:rPr>
                      <w:rFonts w:ascii="Arial Unicode MS" w:eastAsia="Arial Unicode MS" w:hAnsi="Arial Unicode MS" w:cs="Arial Unicode MS"/>
                      <w:color w:val="000000"/>
                      <w:sz w:val="20"/>
                    </w:rPr>
                    <w:t xml:space="preserve"> costing.</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968"/>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activity-based</w:t>
                  </w:r>
                  <w:proofErr w:type="gramEnd"/>
                  <w:r>
                    <w:rPr>
                      <w:rFonts w:ascii="Arial Unicode MS" w:eastAsia="Arial Unicode MS" w:hAnsi="Arial Unicode MS" w:cs="Arial Unicode MS"/>
                      <w:color w:val="000000"/>
                      <w:sz w:val="20"/>
                    </w:rPr>
                    <w:t xml:space="preserve"> costing.</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46"/>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variable</w:t>
                  </w:r>
                  <w:proofErr w:type="gramEnd"/>
                  <w:r>
                    <w:rPr>
                      <w:rFonts w:ascii="Arial Unicode MS" w:eastAsia="Arial Unicode MS" w:hAnsi="Arial Unicode MS" w:cs="Arial Unicode MS"/>
                      <w:color w:val="000000"/>
                      <w:sz w:val="20"/>
                    </w:rPr>
                    <w:t xml:space="preserve"> costing.</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312"/>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benchmarking</w:t>
                  </w:r>
                  <w:proofErr w:type="gramEnd"/>
                  <w:r>
                    <w:rPr>
                      <w:rFonts w:ascii="Arial Unicode MS" w:eastAsia="Arial Unicode MS" w:hAnsi="Arial Unicode MS" w:cs="Arial Unicode MS"/>
                      <w:color w:val="000000"/>
                      <w:sz w:val="20"/>
                    </w:rPr>
                    <w:t>.</w:t>
                  </w:r>
                </w:p>
              </w:tc>
            </w:tr>
          </w:tbl>
          <w:p w:rsidR="00EE3552" w:rsidRDefault="00E26F18">
            <w:pPr>
              <w:keepNext/>
              <w:keepLines/>
              <w:spacing w:before="266" w:after="266"/>
            </w:pPr>
            <w:r>
              <w:rPr>
                <w:rFonts w:ascii="Arial Unicode MS" w:eastAsia="Arial Unicode MS" w:hAnsi="Arial Unicode MS" w:cs="Arial Unicode MS"/>
                <w:color w:val="000000"/>
                <w:sz w:val="20"/>
              </w:rPr>
              <w:t>Activity-based costing is a costing method that first assigns costs to activities and then assigns them to products based on the products' consumption of those activities.</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Identify current trends in cost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Trends in Cost Accounting throughout the Value Chain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35.</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(CMA adapted) Cost drivers are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5536"/>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activities</w:t>
                  </w:r>
                  <w:proofErr w:type="gramEnd"/>
                  <w:r>
                    <w:rPr>
                      <w:rFonts w:ascii="Arial Unicode MS" w:eastAsia="Arial Unicode MS" w:hAnsi="Arial Unicode MS" w:cs="Arial Unicode MS"/>
                      <w:color w:val="000000"/>
                      <w:sz w:val="20"/>
                    </w:rPr>
                    <w:t xml:space="preserve"> that cause costs to increase as the activity increases.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181"/>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accounting</w:t>
                  </w:r>
                  <w:proofErr w:type="gramEnd"/>
                  <w:r>
                    <w:rPr>
                      <w:rFonts w:ascii="Arial Unicode MS" w:eastAsia="Arial Unicode MS" w:hAnsi="Arial Unicode MS" w:cs="Arial Unicode MS"/>
                      <w:color w:val="000000"/>
                      <w:sz w:val="20"/>
                    </w:rPr>
                    <w:t xml:space="preserve"> techniques and practices used to control costs.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accounting</w:t>
                  </w:r>
                  <w:proofErr w:type="gramEnd"/>
                  <w:r>
                    <w:rPr>
                      <w:rFonts w:ascii="Arial Unicode MS" w:eastAsia="Arial Unicode MS" w:hAnsi="Arial Unicode MS" w:cs="Arial Unicode MS"/>
                      <w:color w:val="000000"/>
                      <w:sz w:val="20"/>
                    </w:rPr>
                    <w:t xml:space="preserve"> reimbursements used to evaluate whether performance is proceeding according to plan.</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mechanical basis, such as machine hours, computer time, or factory square footage, used to assign costs to activities.</w:t>
                  </w:r>
                </w:p>
              </w:tc>
            </w:tr>
          </w:tbl>
          <w:p w:rsidR="00EE3552" w:rsidRDefault="00E26F18">
            <w:pPr>
              <w:keepNext/>
              <w:keepLines/>
              <w:spacing w:before="266" w:after="266"/>
            </w:pPr>
            <w:r>
              <w:rPr>
                <w:rFonts w:ascii="Arial Unicode MS" w:eastAsia="Arial Unicode MS" w:hAnsi="Arial Unicode MS" w:cs="Arial Unicode MS"/>
                <w:color w:val="000000"/>
                <w:sz w:val="20"/>
              </w:rPr>
              <w:t>This is the definition of a cost driver.</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cost accounting information is used for decision making and performance evaluation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Cost Data for Managerial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36.</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 xml:space="preserve">During 2016, the Beach Restaurant had sales revenues and food costs of $800,000 and $600,000, respectively. During 2017, Beach plans to introduce a new menu item that is expected to increase sales revenues by $100,000 and food costs by $40,000. Assuming </w:t>
            </w:r>
            <w:r>
              <w:rPr>
                <w:rFonts w:ascii="Arial Unicode MS" w:eastAsia="Arial Unicode MS" w:hAnsi="Arial Unicode MS" w:cs="Arial Unicode MS"/>
                <w:b/>
                <w:color w:val="000000"/>
                <w:sz w:val="20"/>
              </w:rPr>
              <w:t>no</w:t>
            </w:r>
            <w:r>
              <w:rPr>
                <w:rFonts w:ascii="Arial Unicode MS" w:eastAsia="Arial Unicode MS" w:hAnsi="Arial Unicode MS" w:cs="Arial Unicode MS"/>
                <w:color w:val="000000"/>
                <w:sz w:val="20"/>
              </w:rPr>
              <w:t xml:space="preserve"> changes are expected for the other food items, operating profits for 2017 are expected to increase by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890"/>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$260,000.</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90"/>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$100,000.</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79"/>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$60,000.</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79"/>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$40,000.</w:t>
                  </w:r>
                </w:p>
              </w:tc>
            </w:tr>
          </w:tbl>
          <w:p w:rsidR="00EE3552" w:rsidRDefault="00E26F18">
            <w:pPr>
              <w:keepNext/>
              <w:keepLines/>
              <w:spacing w:before="266" w:after="266"/>
            </w:pPr>
            <w:r>
              <w:rPr>
                <w:rFonts w:ascii="Arial Unicode MS" w:eastAsia="Arial Unicode MS" w:hAnsi="Arial Unicode MS" w:cs="Arial Unicode MS"/>
                <w:color w:val="000000"/>
                <w:sz w:val="20"/>
              </w:rPr>
              <w:t>Increase in operating profits is $100,000 - $40,000 = $60,000.</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cost accounting information is used for decision making and performance evaluation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Cost Data for Managerial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37.</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(CMA adapted) The process of creating a financial plan of the revenues and resources needed to carry out activities and meet financial goals is referred to 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935"/>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budgeting</w:t>
                  </w:r>
                  <w:proofErr w:type="gramEnd"/>
                  <w:r>
                    <w:rPr>
                      <w:rFonts w:ascii="Arial Unicode MS" w:eastAsia="Arial Unicode MS" w:hAnsi="Arial Unicode MS" w:cs="Arial Unicode MS"/>
                      <w:color w:val="000000"/>
                      <w:sz w:val="20"/>
                    </w:rPr>
                    <w:t xml:space="preserve">.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312"/>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benchmarking</w:t>
                  </w:r>
                  <w:proofErr w:type="gramEnd"/>
                  <w:r>
                    <w:rPr>
                      <w:rFonts w:ascii="Arial Unicode MS" w:eastAsia="Arial Unicode MS" w:hAnsi="Arial Unicode MS" w:cs="Arial Unicode MS"/>
                      <w:color w:val="000000"/>
                      <w:sz w:val="20"/>
                    </w:rPr>
                    <w:t xml:space="preserve">.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868"/>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cost-benefit</w:t>
                  </w:r>
                  <w:proofErr w:type="gramEnd"/>
                  <w:r>
                    <w:rPr>
                      <w:rFonts w:ascii="Arial Unicode MS" w:eastAsia="Arial Unicode MS" w:hAnsi="Arial Unicode MS" w:cs="Arial Unicode MS"/>
                      <w:color w:val="000000"/>
                      <w:sz w:val="20"/>
                    </w:rPr>
                    <w:t xml:space="preserve"> analysis.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935"/>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value-added</w:t>
                  </w:r>
                  <w:proofErr w:type="gramEnd"/>
                  <w:r>
                    <w:rPr>
                      <w:rFonts w:ascii="Arial Unicode MS" w:eastAsia="Arial Unicode MS" w:hAnsi="Arial Unicode MS" w:cs="Arial Unicode MS"/>
                      <w:color w:val="000000"/>
                      <w:sz w:val="20"/>
                    </w:rPr>
                    <w:t xml:space="preserve"> analysis. </w:t>
                  </w:r>
                </w:p>
              </w:tc>
            </w:tr>
          </w:tbl>
          <w:p w:rsidR="00EE3552" w:rsidRDefault="00E26F18">
            <w:pPr>
              <w:keepNext/>
              <w:keepLines/>
              <w:spacing w:before="266" w:after="266"/>
            </w:pPr>
            <w:r>
              <w:rPr>
                <w:rFonts w:ascii="Arial Unicode MS" w:eastAsia="Arial Unicode MS" w:hAnsi="Arial Unicode MS" w:cs="Arial Unicode MS"/>
                <w:color w:val="000000"/>
                <w:sz w:val="20"/>
              </w:rPr>
              <w:t xml:space="preserve">This is the definition of budgeting. </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Resource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cost accounting information is used for decision making and performance evaluation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Cost Data for Managerial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38.</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The field of accounting that reports according to generally accepted accounting principles (GAAP) is called: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446"/>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cost</w:t>
                  </w:r>
                  <w:proofErr w:type="gramEnd"/>
                  <w:r>
                    <w:rPr>
                      <w:rFonts w:ascii="Arial Unicode MS" w:eastAsia="Arial Unicode MS" w:hAnsi="Arial Unicode MS" w:cs="Arial Unicode MS"/>
                      <w:color w:val="000000"/>
                      <w:sz w:val="20"/>
                    </w:rPr>
                    <w:t xml:space="preserve"> accounting.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813"/>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financial</w:t>
                  </w:r>
                  <w:proofErr w:type="gramEnd"/>
                  <w:r>
                    <w:rPr>
                      <w:rFonts w:ascii="Arial Unicode MS" w:eastAsia="Arial Unicode MS" w:hAnsi="Arial Unicode MS" w:cs="Arial Unicode MS"/>
                      <w:color w:val="000000"/>
                      <w:sz w:val="20"/>
                    </w:rPr>
                    <w:t xml:space="preserve"> accounting.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068"/>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managerial</w:t>
                  </w:r>
                  <w:proofErr w:type="gramEnd"/>
                  <w:r>
                    <w:rPr>
                      <w:rFonts w:ascii="Arial Unicode MS" w:eastAsia="Arial Unicode MS" w:hAnsi="Arial Unicode MS" w:cs="Arial Unicode MS"/>
                      <w:color w:val="000000"/>
                      <w:sz w:val="20"/>
                    </w:rPr>
                    <w:t xml:space="preserve"> accounting.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235"/>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responsibility</w:t>
                  </w:r>
                  <w:proofErr w:type="gramEnd"/>
                  <w:r>
                    <w:rPr>
                      <w:rFonts w:ascii="Arial Unicode MS" w:eastAsia="Arial Unicode MS" w:hAnsi="Arial Unicode MS" w:cs="Arial Unicode MS"/>
                      <w:color w:val="000000"/>
                      <w:sz w:val="20"/>
                    </w:rPr>
                    <w:t xml:space="preserve"> accounting. </w:t>
                  </w:r>
                </w:p>
              </w:tc>
            </w:tr>
          </w:tbl>
          <w:p w:rsidR="00EE3552" w:rsidRDefault="00E26F18">
            <w:pPr>
              <w:keepNext/>
              <w:keepLines/>
              <w:spacing w:before="266" w:after="266"/>
            </w:pPr>
            <w:r>
              <w:rPr>
                <w:rFonts w:ascii="Arial Unicode MS" w:eastAsia="Arial Unicode MS" w:hAnsi="Arial Unicode MS" w:cs="Arial Unicode MS"/>
                <w:color w:val="000000"/>
                <w:sz w:val="20"/>
              </w:rPr>
              <w:t xml:space="preserve">Cost, managerial, and responsibility accounting do not depend on GAAP. </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between the uses and users of cost accounting and financial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Accounting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39.</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The field of accounting that focuses on the criterion of relevant information rather than comparability of firms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435"/>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Cost accounting</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824"/>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Financial accounting</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257"/>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Responsibility accounting</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124"/>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International accounting</w:t>
                  </w:r>
                </w:p>
              </w:tc>
            </w:tr>
          </w:tbl>
          <w:p w:rsidR="00EE3552" w:rsidRDefault="00E26F18">
            <w:pPr>
              <w:keepNext/>
              <w:keepLines/>
              <w:spacing w:before="266" w:after="266"/>
            </w:pPr>
            <w:r>
              <w:rPr>
                <w:rFonts w:ascii="Arial Unicode MS" w:eastAsia="Arial Unicode MS" w:hAnsi="Arial Unicode MS" w:cs="Arial Unicode MS"/>
                <w:color w:val="000000"/>
                <w:sz w:val="20"/>
              </w:rPr>
              <w:t>The important criterion of cost accounting is that information be relevant for managers making operational decisions; individuals making decisions using financial accounting data are instead interested in comparing firms.</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between the uses and users of cost accounting and financial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Accounting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40.</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The just-in-time (JIT) method of production focuses 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268"/>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increasing</w:t>
                  </w:r>
                  <w:proofErr w:type="gramEnd"/>
                  <w:r>
                    <w:rPr>
                      <w:rFonts w:ascii="Arial Unicode MS" w:eastAsia="Arial Unicode MS" w:hAnsi="Arial Unicode MS" w:cs="Arial Unicode MS"/>
                      <w:color w:val="000000"/>
                      <w:sz w:val="20"/>
                    </w:rPr>
                    <w:t xml:space="preserve"> sales revenue.</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846"/>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reducing</w:t>
                  </w:r>
                  <w:proofErr w:type="gramEnd"/>
                  <w:r>
                    <w:rPr>
                      <w:rFonts w:ascii="Arial Unicode MS" w:eastAsia="Arial Unicode MS" w:hAnsi="Arial Unicode MS" w:cs="Arial Unicode MS"/>
                      <w:color w:val="000000"/>
                      <w:sz w:val="20"/>
                    </w:rPr>
                    <w:t xml:space="preserve"> inventories.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535"/>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increasing</w:t>
                  </w:r>
                  <w:proofErr w:type="gramEnd"/>
                  <w:r>
                    <w:rPr>
                      <w:rFonts w:ascii="Arial Unicode MS" w:eastAsia="Arial Unicode MS" w:hAnsi="Arial Unicode MS" w:cs="Arial Unicode MS"/>
                      <w:color w:val="000000"/>
                      <w:sz w:val="20"/>
                    </w:rPr>
                    <w:t xml:space="preserve"> customer service.</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625"/>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reducing</w:t>
                  </w:r>
                  <w:proofErr w:type="gramEnd"/>
                  <w:r>
                    <w:rPr>
                      <w:rFonts w:ascii="Arial Unicode MS" w:eastAsia="Arial Unicode MS" w:hAnsi="Arial Unicode MS" w:cs="Arial Unicode MS"/>
                      <w:color w:val="000000"/>
                      <w:sz w:val="20"/>
                    </w:rPr>
                    <w:t xml:space="preserve"> operating expenses.</w:t>
                  </w:r>
                </w:p>
              </w:tc>
            </w:tr>
          </w:tbl>
          <w:p w:rsidR="00EE3552" w:rsidRDefault="00E26F18">
            <w:pPr>
              <w:keepNext/>
              <w:keepLines/>
              <w:spacing w:before="266" w:after="266"/>
            </w:pPr>
            <w:r>
              <w:rPr>
                <w:rFonts w:ascii="Arial Unicode MS" w:eastAsia="Arial Unicode MS" w:hAnsi="Arial Unicode MS" w:cs="Arial Unicode MS"/>
                <w:color w:val="000000"/>
                <w:sz w:val="20"/>
              </w:rPr>
              <w:t>The focus is on reducing inventories, the other items are all results or outcomes.</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Resource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Identify current trends in cost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Trends in Cost Accounting throughout the Value Chain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41.</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(CIA adapted) The primary reason for adopting total quality management (TQM) is to achieve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957"/>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reduced</w:t>
                  </w:r>
                  <w:proofErr w:type="gramEnd"/>
                  <w:r>
                    <w:rPr>
                      <w:rFonts w:ascii="Arial Unicode MS" w:eastAsia="Arial Unicode MS" w:hAnsi="Arial Unicode MS" w:cs="Arial Unicode MS"/>
                      <w:color w:val="000000"/>
                      <w:sz w:val="20"/>
                    </w:rPr>
                    <w:t xml:space="preserve"> delivery time.</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291"/>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reduced</w:t>
                  </w:r>
                  <w:proofErr w:type="gramEnd"/>
                  <w:r>
                    <w:rPr>
                      <w:rFonts w:ascii="Arial Unicode MS" w:eastAsia="Arial Unicode MS" w:hAnsi="Arial Unicode MS" w:cs="Arial Unicode MS"/>
                      <w:color w:val="000000"/>
                      <w:sz w:val="20"/>
                    </w:rPr>
                    <w:t xml:space="preserve"> delivery charges.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624"/>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greater</w:t>
                  </w:r>
                  <w:proofErr w:type="gramEnd"/>
                  <w:r>
                    <w:rPr>
                      <w:rFonts w:ascii="Arial Unicode MS" w:eastAsia="Arial Unicode MS" w:hAnsi="Arial Unicode MS" w:cs="Arial Unicode MS"/>
                      <w:color w:val="000000"/>
                      <w:sz w:val="20"/>
                    </w:rPr>
                    <w:t xml:space="preserve"> customer satisfaction.</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746"/>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greater</w:t>
                  </w:r>
                  <w:proofErr w:type="gramEnd"/>
                  <w:r>
                    <w:rPr>
                      <w:rFonts w:ascii="Arial Unicode MS" w:eastAsia="Arial Unicode MS" w:hAnsi="Arial Unicode MS" w:cs="Arial Unicode MS"/>
                      <w:color w:val="000000"/>
                      <w:sz w:val="20"/>
                    </w:rPr>
                    <w:t xml:space="preserve"> employee participation.</w:t>
                  </w:r>
                </w:p>
              </w:tc>
            </w:tr>
          </w:tbl>
          <w:p w:rsidR="00EE3552" w:rsidRDefault="00E26F18">
            <w:pPr>
              <w:keepNext/>
              <w:keepLines/>
              <w:spacing w:before="266" w:after="266"/>
            </w:pPr>
            <w:r>
              <w:rPr>
                <w:rFonts w:ascii="Arial Unicode MS" w:eastAsia="Arial Unicode MS" w:hAnsi="Arial Unicode MS" w:cs="Arial Unicode MS"/>
                <w:color w:val="000000"/>
                <w:sz w:val="20"/>
              </w:rPr>
              <w:t>TQM focuses on the customer.</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Resource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Identify current trends in cost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Trends in Cost Accounting throughout the Value Chain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42.</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According to the Institute of Management Accountants (IMA), the final step in resolving an ethical dilemma is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7927"/>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consult</w:t>
                  </w:r>
                  <w:proofErr w:type="gramEnd"/>
                  <w:r>
                    <w:rPr>
                      <w:rFonts w:ascii="Arial Unicode MS" w:eastAsia="Arial Unicode MS" w:hAnsi="Arial Unicode MS" w:cs="Arial Unicode MS"/>
                      <w:color w:val="000000"/>
                      <w:sz w:val="20"/>
                    </w:rPr>
                    <w:t xml:space="preserve"> your own attorney as to legal obligations and rights concerning the ethical conflict.</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clarify</w:t>
                  </w:r>
                  <w:proofErr w:type="gramEnd"/>
                  <w:r>
                    <w:rPr>
                      <w:rFonts w:ascii="Arial Unicode MS" w:eastAsia="Arial Unicode MS" w:hAnsi="Arial Unicode MS" w:cs="Arial Unicode MS"/>
                      <w:color w:val="000000"/>
                      <w:sz w:val="20"/>
                    </w:rPr>
                    <w:t xml:space="preserve"> relevant ethical issues by initiating a confidential discussion with an IMA Ethical Counselor, an appropriate and confidential ethics hotline, or other impartial advisor.</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480"/>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consult</w:t>
                  </w:r>
                  <w:proofErr w:type="gramEnd"/>
                  <w:r>
                    <w:rPr>
                      <w:rFonts w:ascii="Arial Unicode MS" w:eastAsia="Arial Unicode MS" w:hAnsi="Arial Unicode MS" w:cs="Arial Unicode MS"/>
                      <w:color w:val="000000"/>
                      <w:sz w:val="20"/>
                    </w:rPr>
                    <w:t xml:space="preserve"> with the local police.</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503"/>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discuss</w:t>
                  </w:r>
                  <w:proofErr w:type="gramEnd"/>
                  <w:r>
                    <w:rPr>
                      <w:rFonts w:ascii="Arial Unicode MS" w:eastAsia="Arial Unicode MS" w:hAnsi="Arial Unicode MS" w:cs="Arial Unicode MS"/>
                      <w:color w:val="000000"/>
                      <w:sz w:val="20"/>
                    </w:rPr>
                    <w:t xml:space="preserve"> the situation with an immediate supervisor.</w:t>
                  </w:r>
                </w:p>
              </w:tc>
            </w:tr>
          </w:tbl>
          <w:p w:rsidR="00EE3552" w:rsidRDefault="00E26F18">
            <w:pPr>
              <w:keepNext/>
              <w:keepLines/>
              <w:spacing w:before="266" w:after="266"/>
            </w:pPr>
            <w:r>
              <w:rPr>
                <w:rFonts w:ascii="Arial Unicode MS" w:eastAsia="Arial Unicode MS" w:hAnsi="Arial Unicode MS" w:cs="Arial Unicode MS"/>
                <w:color w:val="000000"/>
                <w:sz w:val="20"/>
              </w:rPr>
              <w:t>Consulting your own attorney is a last step, Steps B and D are choices that attempt to resolve the dilemma and step C is not part of the IMA Code of Ethics.</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Understand ethical issues faced by accountants and ways to deal with ethical problems that you face in your career.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Choices: Ethical Issues for Accountants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43.</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According to the Institute of Management Accountants (IMA), the first step in resolving an ethical dilemma is to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7927"/>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consult</w:t>
                  </w:r>
                  <w:proofErr w:type="gramEnd"/>
                  <w:r>
                    <w:rPr>
                      <w:rFonts w:ascii="Arial Unicode MS" w:eastAsia="Arial Unicode MS" w:hAnsi="Arial Unicode MS" w:cs="Arial Unicode MS"/>
                      <w:color w:val="000000"/>
                      <w:sz w:val="20"/>
                    </w:rPr>
                    <w:t xml:space="preserve"> your own attorney as to legal obligations and rights concerning the ethical conflict.</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462"/>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call</w:t>
                  </w:r>
                  <w:proofErr w:type="gramEnd"/>
                  <w:r>
                    <w:rPr>
                      <w:rFonts w:ascii="Arial Unicode MS" w:eastAsia="Arial Unicode MS" w:hAnsi="Arial Unicode MS" w:cs="Arial Unicode MS"/>
                      <w:color w:val="000000"/>
                      <w:sz w:val="20"/>
                    </w:rPr>
                    <w:t xml:space="preserve"> the IMA's ethics hotline.</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clarify</w:t>
                  </w:r>
                  <w:proofErr w:type="gramEnd"/>
                  <w:r>
                    <w:rPr>
                      <w:rFonts w:ascii="Arial Unicode MS" w:eastAsia="Arial Unicode MS" w:hAnsi="Arial Unicode MS" w:cs="Arial Unicode MS"/>
                      <w:color w:val="000000"/>
                      <w:sz w:val="20"/>
                    </w:rPr>
                    <w:t xml:space="preserve"> relevant ethical issues by initiating a confidential discussion with an IMA Ethical Counselor or other impartial advisor.</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discuss</w:t>
                  </w:r>
                  <w:proofErr w:type="gramEnd"/>
                  <w:r>
                    <w:rPr>
                      <w:rFonts w:ascii="Arial Unicode MS" w:eastAsia="Arial Unicode MS" w:hAnsi="Arial Unicode MS" w:cs="Arial Unicode MS"/>
                      <w:color w:val="000000"/>
                      <w:sz w:val="20"/>
                    </w:rPr>
                    <w:t xml:space="preserve"> the situation with an immediate supervisor, except when it appears that the supervisor is involved, or with the next level supervisor, if involvement of the immediate supervisor is suspected.</w:t>
                  </w:r>
                </w:p>
              </w:tc>
            </w:tr>
          </w:tbl>
          <w:p w:rsidR="00EE3552" w:rsidRDefault="00E26F18">
            <w:pPr>
              <w:keepNext/>
              <w:keepLines/>
              <w:spacing w:before="266" w:after="266"/>
            </w:pPr>
            <w:r>
              <w:rPr>
                <w:rFonts w:ascii="Arial Unicode MS" w:eastAsia="Arial Unicode MS" w:hAnsi="Arial Unicode MS" w:cs="Arial Unicode MS"/>
                <w:color w:val="000000"/>
                <w:sz w:val="20"/>
              </w:rPr>
              <w:t>It is best to discuss the situation with the immediate supervisor before bringing in outsiders.</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Understand ethical issues faced by accountants and ways to deal with ethical problems that you face in your career.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Choices: Ethical Issues for Accountants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44.</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one of the basic standards of the Institute of Management Accountants (IMA) Code of Ethics?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134"/>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Competence</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57"/>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Confidentiality</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34"/>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Honesty</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12"/>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Integrity</w:t>
                  </w:r>
                </w:p>
              </w:tc>
            </w:tr>
          </w:tbl>
          <w:p w:rsidR="00EE3552" w:rsidRDefault="00E26F18">
            <w:pPr>
              <w:keepNext/>
              <w:keepLines/>
              <w:spacing w:before="266" w:after="266"/>
            </w:pPr>
            <w:r>
              <w:rPr>
                <w:rFonts w:ascii="Arial Unicode MS" w:eastAsia="Arial Unicode MS" w:hAnsi="Arial Unicode MS" w:cs="Arial Unicode MS"/>
                <w:color w:val="000000"/>
                <w:sz w:val="20"/>
              </w:rPr>
              <w:t>The other options are basic standards of the IMA Code of Ethics. Honesty is not.</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Understand ethical issues faced by accountants and ways to deal with ethical problems that you face in your career.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Appendix</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Choices: Ethical Issues for Accountants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45.</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one of the overarching ethical principles of the Institute of Management Accountants (IMA) Code of Ethics?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134"/>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Competence</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34"/>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Responsibility</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34"/>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Honesty</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23"/>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Objectivity</w:t>
                  </w:r>
                </w:p>
              </w:tc>
            </w:tr>
          </w:tbl>
          <w:p w:rsidR="00EE3552" w:rsidRDefault="00E26F18">
            <w:pPr>
              <w:keepNext/>
              <w:keepLines/>
              <w:spacing w:before="266" w:after="266"/>
            </w:pPr>
            <w:r>
              <w:rPr>
                <w:rFonts w:ascii="Arial Unicode MS" w:eastAsia="Arial Unicode MS" w:hAnsi="Arial Unicode MS" w:cs="Arial Unicode MS"/>
                <w:color w:val="000000"/>
                <w:sz w:val="20"/>
              </w:rPr>
              <w:t>Competence is not one of the overarching ethical principles of the IMA Code of Ethics.</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Understand ethical issues faced by accountants and ways to deal with ethical problems that you face in your career.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Appendix</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Choices: Ethical Issues for Accountants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46.</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A general term for a metric that indicates how well an individual, business, product, or firm is working is called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179"/>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performance measure.</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312"/>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benchmarking</w:t>
                  </w:r>
                  <w:proofErr w:type="gramEnd"/>
                  <w:r>
                    <w:rPr>
                      <w:rFonts w:ascii="Arial Unicode MS" w:eastAsia="Arial Unicode MS" w:hAnsi="Arial Unicode MS" w:cs="Arial Unicode MS"/>
                      <w:color w:val="000000"/>
                      <w:sz w:val="20"/>
                    </w:rPr>
                    <w:t>.</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35"/>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budget.</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990"/>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responsibility center.</w:t>
                  </w:r>
                </w:p>
              </w:tc>
            </w:tr>
          </w:tbl>
          <w:p w:rsidR="00EE3552" w:rsidRDefault="00E26F18">
            <w:pPr>
              <w:keepNext/>
              <w:keepLines/>
              <w:spacing w:before="266" w:after="266"/>
            </w:pPr>
            <w:r>
              <w:rPr>
                <w:rFonts w:ascii="Arial Unicode MS" w:eastAsia="Arial Unicode MS" w:hAnsi="Arial Unicode MS" w:cs="Arial Unicode MS"/>
                <w:color w:val="000000"/>
                <w:sz w:val="20"/>
              </w:rPr>
              <w:t>The statement made is the definition of a performance measure.</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Resource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cost accounting information is used for decision making and performance evaluation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Cost Data for Managerial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47.</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The cost accounting system that minimizes wasteful or unnecessary transaction processes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013"/>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performance</w:t>
                  </w:r>
                  <w:proofErr w:type="gramEnd"/>
                  <w:r>
                    <w:rPr>
                      <w:rFonts w:ascii="Arial Unicode MS" w:eastAsia="Arial Unicode MS" w:hAnsi="Arial Unicode MS" w:cs="Arial Unicode MS"/>
                      <w:color w:val="000000"/>
                      <w:sz w:val="20"/>
                    </w:rPr>
                    <w:t xml:space="preserve"> measure.</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312"/>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benchmarking</w:t>
                  </w:r>
                  <w:proofErr w:type="gramEnd"/>
                  <w:r>
                    <w:rPr>
                      <w:rFonts w:ascii="Arial Unicode MS" w:eastAsia="Arial Unicode MS" w:hAnsi="Arial Unicode MS" w:cs="Arial Unicode MS"/>
                      <w:color w:val="000000"/>
                      <w:sz w:val="20"/>
                    </w:rPr>
                    <w:t>.</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35"/>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budgeting</w:t>
                  </w:r>
                  <w:proofErr w:type="gramEnd"/>
                  <w:r>
                    <w:rPr>
                      <w:rFonts w:ascii="Arial Unicode MS" w:eastAsia="Arial Unicode MS" w:hAnsi="Arial Unicode MS" w:cs="Arial Unicode MS"/>
                      <w:color w:val="000000"/>
                      <w:sz w:val="20"/>
                    </w:rPr>
                    <w:t>.</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57"/>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lean</w:t>
                  </w:r>
                  <w:proofErr w:type="gramEnd"/>
                  <w:r>
                    <w:rPr>
                      <w:rFonts w:ascii="Arial Unicode MS" w:eastAsia="Arial Unicode MS" w:hAnsi="Arial Unicode MS" w:cs="Arial Unicode MS"/>
                      <w:color w:val="000000"/>
                      <w:sz w:val="20"/>
                    </w:rPr>
                    <w:t xml:space="preserve"> accounting.</w:t>
                  </w:r>
                </w:p>
              </w:tc>
            </w:tr>
          </w:tbl>
          <w:p w:rsidR="00EE3552" w:rsidRDefault="00E26F18">
            <w:pPr>
              <w:keepNext/>
              <w:keepLines/>
              <w:spacing w:before="266" w:after="266"/>
            </w:pPr>
            <w:r>
              <w:rPr>
                <w:rFonts w:ascii="Arial Unicode MS" w:eastAsia="Arial Unicode MS" w:hAnsi="Arial Unicode MS" w:cs="Arial Unicode MS"/>
                <w:color w:val="000000"/>
                <w:sz w:val="20"/>
              </w:rPr>
              <w:t>The statement made is the definition of lean accounting.</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Resource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Identify current trends in cost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Trends in Cost Accounting throughout the Value Chain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48.</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Continual process of measuring a company's own products, services or activities against competitors' performance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013"/>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performance</w:t>
                  </w:r>
                  <w:proofErr w:type="gramEnd"/>
                  <w:r>
                    <w:rPr>
                      <w:rFonts w:ascii="Arial Unicode MS" w:eastAsia="Arial Unicode MS" w:hAnsi="Arial Unicode MS" w:cs="Arial Unicode MS"/>
                      <w:color w:val="000000"/>
                      <w:sz w:val="20"/>
                    </w:rPr>
                    <w:t xml:space="preserve"> measure.</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312"/>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benchmarking</w:t>
                  </w:r>
                  <w:proofErr w:type="gramEnd"/>
                  <w:r>
                    <w:rPr>
                      <w:rFonts w:ascii="Arial Unicode MS" w:eastAsia="Arial Unicode MS" w:hAnsi="Arial Unicode MS" w:cs="Arial Unicode MS"/>
                      <w:color w:val="000000"/>
                      <w:sz w:val="20"/>
                    </w:rPr>
                    <w:t>.</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35"/>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budgeting</w:t>
                  </w:r>
                  <w:proofErr w:type="gramEnd"/>
                  <w:r>
                    <w:rPr>
                      <w:rFonts w:ascii="Arial Unicode MS" w:eastAsia="Arial Unicode MS" w:hAnsi="Arial Unicode MS" w:cs="Arial Unicode MS"/>
                      <w:color w:val="000000"/>
                      <w:sz w:val="20"/>
                    </w:rPr>
                    <w:t>.</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824"/>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responsibility</w:t>
                  </w:r>
                  <w:proofErr w:type="gramEnd"/>
                  <w:r>
                    <w:rPr>
                      <w:rFonts w:ascii="Arial Unicode MS" w:eastAsia="Arial Unicode MS" w:hAnsi="Arial Unicode MS" w:cs="Arial Unicode MS"/>
                      <w:color w:val="000000"/>
                      <w:sz w:val="20"/>
                    </w:rPr>
                    <w:t xml:space="preserve"> center.</w:t>
                  </w:r>
                </w:p>
              </w:tc>
            </w:tr>
          </w:tbl>
          <w:p w:rsidR="00EE3552" w:rsidRDefault="00E26F18">
            <w:pPr>
              <w:keepNext/>
              <w:keepLines/>
              <w:spacing w:before="266" w:after="266"/>
            </w:pPr>
            <w:r>
              <w:rPr>
                <w:rFonts w:ascii="Arial Unicode MS" w:eastAsia="Arial Unicode MS" w:hAnsi="Arial Unicode MS" w:cs="Arial Unicode MS"/>
                <w:color w:val="000000"/>
                <w:sz w:val="20"/>
              </w:rPr>
              <w:t>The statement made is the definition of benchmarking.</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Resource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Identify current trends in cost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Trends in Cost Accounting throughout the Value Chain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49.</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The costing method that first assigns costs to activities and then assigns them to products based on the products' consumption of activities is called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457"/>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lean</w:t>
                  </w:r>
                  <w:proofErr w:type="gramEnd"/>
                  <w:r>
                    <w:rPr>
                      <w:rFonts w:ascii="Arial Unicode MS" w:eastAsia="Arial Unicode MS" w:hAnsi="Arial Unicode MS" w:cs="Arial Unicode MS"/>
                      <w:color w:val="000000"/>
                      <w:sz w:val="20"/>
                    </w:rPr>
                    <w:t xml:space="preserve"> accounting.</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924"/>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responsibility</w:t>
                  </w:r>
                  <w:proofErr w:type="gramEnd"/>
                  <w:r>
                    <w:rPr>
                      <w:rFonts w:ascii="Arial Unicode MS" w:eastAsia="Arial Unicode MS" w:hAnsi="Arial Unicode MS" w:cs="Arial Unicode MS"/>
                      <w:color w:val="000000"/>
                      <w:sz w:val="20"/>
                    </w:rPr>
                    <w:t xml:space="preserve"> centers.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968"/>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activity-based</w:t>
                  </w:r>
                  <w:proofErr w:type="gramEnd"/>
                  <w:r>
                    <w:rPr>
                      <w:rFonts w:ascii="Arial Unicode MS" w:eastAsia="Arial Unicode MS" w:hAnsi="Arial Unicode MS" w:cs="Arial Unicode MS"/>
                      <w:color w:val="000000"/>
                      <w:sz w:val="20"/>
                    </w:rPr>
                    <w:t xml:space="preserve"> costing.</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35"/>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budgeting</w:t>
                  </w:r>
                  <w:proofErr w:type="gramEnd"/>
                  <w:r>
                    <w:rPr>
                      <w:rFonts w:ascii="Arial Unicode MS" w:eastAsia="Arial Unicode MS" w:hAnsi="Arial Unicode MS" w:cs="Arial Unicode MS"/>
                      <w:color w:val="000000"/>
                      <w:sz w:val="20"/>
                    </w:rPr>
                    <w:t>.</w:t>
                  </w:r>
                </w:p>
              </w:tc>
            </w:tr>
          </w:tbl>
          <w:p w:rsidR="00EE3552" w:rsidRDefault="00E26F18">
            <w:pPr>
              <w:keepNext/>
              <w:keepLines/>
              <w:spacing w:before="266" w:after="266"/>
            </w:pPr>
            <w:r>
              <w:rPr>
                <w:rFonts w:ascii="Arial Unicode MS" w:eastAsia="Arial Unicode MS" w:hAnsi="Arial Unicode MS" w:cs="Arial Unicode MS"/>
                <w:color w:val="000000"/>
                <w:sz w:val="20"/>
              </w:rPr>
              <w:t>This method is a basic concept of ABC.</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Identify current trends in cost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Trends in Cost Accounting throughout the Value Chain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50.</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Having one or more of the firms' activities performed by another firm or individual in the supply or distribution chain is called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457"/>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lean</w:t>
                  </w:r>
                  <w:proofErr w:type="gramEnd"/>
                  <w:r>
                    <w:rPr>
                      <w:rFonts w:ascii="Arial Unicode MS" w:eastAsia="Arial Unicode MS" w:hAnsi="Arial Unicode MS" w:cs="Arial Unicode MS"/>
                      <w:color w:val="000000"/>
                      <w:sz w:val="20"/>
                    </w:rPr>
                    <w:t xml:space="preserve"> accounting.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924"/>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responsibility</w:t>
                  </w:r>
                  <w:proofErr w:type="gramEnd"/>
                  <w:r>
                    <w:rPr>
                      <w:rFonts w:ascii="Arial Unicode MS" w:eastAsia="Arial Unicode MS" w:hAnsi="Arial Unicode MS" w:cs="Arial Unicode MS"/>
                      <w:color w:val="000000"/>
                      <w:sz w:val="20"/>
                    </w:rPr>
                    <w:t xml:space="preserve"> centers.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968"/>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activity-based</w:t>
                  </w:r>
                  <w:proofErr w:type="gramEnd"/>
                  <w:r>
                    <w:rPr>
                      <w:rFonts w:ascii="Arial Unicode MS" w:eastAsia="Arial Unicode MS" w:hAnsi="Arial Unicode MS" w:cs="Arial Unicode MS"/>
                      <w:color w:val="000000"/>
                      <w:sz w:val="20"/>
                    </w:rPr>
                    <w:t xml:space="preserve"> costing.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90"/>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outsourcing</w:t>
                  </w:r>
                  <w:proofErr w:type="gramEnd"/>
                  <w:r>
                    <w:rPr>
                      <w:rFonts w:ascii="Arial Unicode MS" w:eastAsia="Arial Unicode MS" w:hAnsi="Arial Unicode MS" w:cs="Arial Unicode MS"/>
                      <w:color w:val="000000"/>
                      <w:sz w:val="20"/>
                    </w:rPr>
                    <w:t xml:space="preserve">. </w:t>
                  </w:r>
                </w:p>
              </w:tc>
            </w:tr>
          </w:tbl>
          <w:p w:rsidR="00EE3552" w:rsidRDefault="00E26F18">
            <w:pPr>
              <w:keepNext/>
              <w:keepLines/>
              <w:spacing w:before="266" w:after="266"/>
            </w:pPr>
            <w:r>
              <w:rPr>
                <w:rFonts w:ascii="Arial Unicode MS" w:eastAsia="Arial Unicode MS" w:hAnsi="Arial Unicode MS" w:cs="Arial Unicode MS"/>
                <w:color w:val="000000"/>
                <w:sz w:val="20"/>
              </w:rPr>
              <w:t xml:space="preserve">The statement is a definition of outsourcing. </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Resource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Identify current trends in cost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Trends in Cost Accounting throughout the Value Chain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51.</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Systems that identify the costs of producing defective units as well as low-quality items that lose sales are called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969"/>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customer</w:t>
                  </w:r>
                  <w:proofErr w:type="gramEnd"/>
                  <w:r>
                    <w:rPr>
                      <w:rFonts w:ascii="Arial Unicode MS" w:eastAsia="Arial Unicode MS" w:hAnsi="Arial Unicode MS" w:cs="Arial Unicode MS"/>
                      <w:color w:val="000000"/>
                      <w:sz w:val="20"/>
                    </w:rPr>
                    <w:t xml:space="preserve"> relationship management systems.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57"/>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distribution</w:t>
                  </w:r>
                  <w:proofErr w:type="gramEnd"/>
                  <w:r>
                    <w:rPr>
                      <w:rFonts w:ascii="Arial Unicode MS" w:eastAsia="Arial Unicode MS" w:hAnsi="Arial Unicode MS" w:cs="Arial Unicode MS"/>
                      <w:color w:val="000000"/>
                      <w:sz w:val="20"/>
                    </w:rPr>
                    <w:t xml:space="preserve"> chains.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380"/>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enterprise</w:t>
                  </w:r>
                  <w:proofErr w:type="gramEnd"/>
                  <w:r>
                    <w:rPr>
                      <w:rFonts w:ascii="Arial Unicode MS" w:eastAsia="Arial Unicode MS" w:hAnsi="Arial Unicode MS" w:cs="Arial Unicode MS"/>
                      <w:color w:val="000000"/>
                      <w:sz w:val="20"/>
                    </w:rPr>
                    <w:t xml:space="preserve"> resource planning systems.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068"/>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cost</w:t>
                  </w:r>
                  <w:proofErr w:type="gramEnd"/>
                  <w:r>
                    <w:rPr>
                      <w:rFonts w:ascii="Arial Unicode MS" w:eastAsia="Arial Unicode MS" w:hAnsi="Arial Unicode MS" w:cs="Arial Unicode MS"/>
                      <w:color w:val="000000"/>
                      <w:sz w:val="20"/>
                    </w:rPr>
                    <w:t xml:space="preserve"> of quality systems. </w:t>
                  </w:r>
                </w:p>
              </w:tc>
            </w:tr>
          </w:tbl>
          <w:p w:rsidR="00EE3552" w:rsidRDefault="00E26F18">
            <w:pPr>
              <w:keepNext/>
              <w:keepLines/>
              <w:spacing w:before="266" w:after="266"/>
            </w:pPr>
            <w:r>
              <w:rPr>
                <w:rFonts w:ascii="Arial Unicode MS" w:eastAsia="Arial Unicode MS" w:hAnsi="Arial Unicode MS" w:cs="Arial Unicode MS"/>
                <w:color w:val="000000"/>
                <w:sz w:val="20"/>
              </w:rPr>
              <w:t xml:space="preserve">The statement is a definition of cost of quality systems. </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Resource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Identify current trends in cost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Trends in Cost Accounting throughout the Value Chain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52.</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Systems that allow firms to target profitable customers by assessing customer revenue and costs are called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969"/>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customer</w:t>
                  </w:r>
                  <w:proofErr w:type="gramEnd"/>
                  <w:r>
                    <w:rPr>
                      <w:rFonts w:ascii="Arial Unicode MS" w:eastAsia="Arial Unicode MS" w:hAnsi="Arial Unicode MS" w:cs="Arial Unicode MS"/>
                      <w:color w:val="000000"/>
                      <w:sz w:val="20"/>
                    </w:rPr>
                    <w:t xml:space="preserve"> relationship management systems.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57"/>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distribution</w:t>
                  </w:r>
                  <w:proofErr w:type="gramEnd"/>
                  <w:r>
                    <w:rPr>
                      <w:rFonts w:ascii="Arial Unicode MS" w:eastAsia="Arial Unicode MS" w:hAnsi="Arial Unicode MS" w:cs="Arial Unicode MS"/>
                      <w:color w:val="000000"/>
                      <w:sz w:val="20"/>
                    </w:rPr>
                    <w:t xml:space="preserve"> chains.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380"/>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enterprise</w:t>
                  </w:r>
                  <w:proofErr w:type="gramEnd"/>
                  <w:r>
                    <w:rPr>
                      <w:rFonts w:ascii="Arial Unicode MS" w:eastAsia="Arial Unicode MS" w:hAnsi="Arial Unicode MS" w:cs="Arial Unicode MS"/>
                      <w:color w:val="000000"/>
                      <w:sz w:val="20"/>
                    </w:rPr>
                    <w:t xml:space="preserve"> resource planning systems.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068"/>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cost</w:t>
                  </w:r>
                  <w:proofErr w:type="gramEnd"/>
                  <w:r>
                    <w:rPr>
                      <w:rFonts w:ascii="Arial Unicode MS" w:eastAsia="Arial Unicode MS" w:hAnsi="Arial Unicode MS" w:cs="Arial Unicode MS"/>
                      <w:color w:val="000000"/>
                      <w:sz w:val="20"/>
                    </w:rPr>
                    <w:t xml:space="preserve"> of quality systems.</w:t>
                  </w:r>
                </w:p>
              </w:tc>
            </w:tr>
          </w:tbl>
          <w:p w:rsidR="00EE3552" w:rsidRDefault="00E26F18">
            <w:pPr>
              <w:keepNext/>
              <w:keepLines/>
              <w:spacing w:before="266" w:after="266"/>
            </w:pPr>
            <w:r>
              <w:rPr>
                <w:rFonts w:ascii="Arial Unicode MS" w:eastAsia="Arial Unicode MS" w:hAnsi="Arial Unicode MS" w:cs="Arial Unicode MS"/>
                <w:color w:val="000000"/>
                <w:sz w:val="20"/>
              </w:rPr>
              <w:t>The statement is a definition of CRM systems.</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Resource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Identify current trends in cost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Trends in Cost Accounting throughout the Value Chain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53.</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Information technology that links the various processes of the company into a single comprehensive information system is called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4036"/>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customer relationship management system.</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724"/>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distribution chain.</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135"/>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cost of quality system.</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558"/>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an</w:t>
                  </w:r>
                  <w:proofErr w:type="gramEnd"/>
                  <w:r>
                    <w:rPr>
                      <w:rFonts w:ascii="Arial Unicode MS" w:eastAsia="Arial Unicode MS" w:hAnsi="Arial Unicode MS" w:cs="Arial Unicode MS"/>
                      <w:color w:val="000000"/>
                      <w:sz w:val="20"/>
                    </w:rPr>
                    <w:t xml:space="preserve"> enterprise resource planning system.</w:t>
                  </w:r>
                </w:p>
              </w:tc>
            </w:tr>
          </w:tbl>
          <w:p w:rsidR="00EE3552" w:rsidRDefault="00E26F18">
            <w:pPr>
              <w:keepNext/>
              <w:keepLines/>
              <w:spacing w:before="266" w:after="266"/>
            </w:pPr>
            <w:r>
              <w:rPr>
                <w:rFonts w:ascii="Arial Unicode MS" w:eastAsia="Arial Unicode MS" w:hAnsi="Arial Unicode MS" w:cs="Arial Unicode MS"/>
                <w:color w:val="000000"/>
                <w:sz w:val="20"/>
              </w:rPr>
              <w:t>The statement is a definition of an ERP system.</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Leveraging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Identify current trends in cost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Trends in Cost Accounting throughout the Value Chain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54.</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A management method by which the organization seeks to excel on all dimensions of quality is called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180"/>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customer</w:t>
                  </w:r>
                  <w:proofErr w:type="gramEnd"/>
                  <w:r>
                    <w:rPr>
                      <w:rFonts w:ascii="Arial Unicode MS" w:eastAsia="Arial Unicode MS" w:hAnsi="Arial Unicode MS" w:cs="Arial Unicode MS"/>
                      <w:color w:val="000000"/>
                      <w:sz w:val="20"/>
                    </w:rPr>
                    <w:t xml:space="preserve"> relationship management.</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923"/>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just-in-time method.</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291"/>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total</w:t>
                  </w:r>
                  <w:proofErr w:type="gramEnd"/>
                  <w:r>
                    <w:rPr>
                      <w:rFonts w:ascii="Arial Unicode MS" w:eastAsia="Arial Unicode MS" w:hAnsi="Arial Unicode MS" w:cs="Arial Unicode MS"/>
                      <w:color w:val="000000"/>
                      <w:sz w:val="20"/>
                    </w:rPr>
                    <w:t xml:space="preserve"> quality management.</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79"/>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cost</w:t>
                  </w:r>
                  <w:proofErr w:type="gramEnd"/>
                  <w:r>
                    <w:rPr>
                      <w:rFonts w:ascii="Arial Unicode MS" w:eastAsia="Arial Unicode MS" w:hAnsi="Arial Unicode MS" w:cs="Arial Unicode MS"/>
                      <w:color w:val="000000"/>
                      <w:sz w:val="20"/>
                    </w:rPr>
                    <w:t xml:space="preserve"> of quality.</w:t>
                  </w:r>
                </w:p>
              </w:tc>
            </w:tr>
          </w:tbl>
          <w:p w:rsidR="00EE3552" w:rsidRDefault="00E26F18">
            <w:pPr>
              <w:keepNext/>
              <w:keepLines/>
              <w:spacing w:before="266" w:after="266"/>
            </w:pPr>
            <w:r>
              <w:rPr>
                <w:rFonts w:ascii="Arial Unicode MS" w:eastAsia="Arial Unicode MS" w:hAnsi="Arial Unicode MS" w:cs="Arial Unicode MS"/>
                <w:color w:val="000000"/>
                <w:sz w:val="20"/>
              </w:rPr>
              <w:t>The key words are "management method" and "all dimensions of quality."</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Resource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Identify current trends in cost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Trends in Cost Accounting throughout the Value Chain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55.</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a key financial manager in an organization?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857"/>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Chief financial officer</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67"/>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Treasurer</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01"/>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External auditor</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67"/>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Controller</w:t>
                  </w:r>
                </w:p>
              </w:tc>
            </w:tr>
          </w:tbl>
          <w:p w:rsidR="00EE3552" w:rsidRDefault="00E26F18">
            <w:pPr>
              <w:keepNext/>
              <w:keepLines/>
              <w:spacing w:before="266" w:after="266"/>
            </w:pPr>
            <w:r>
              <w:rPr>
                <w:rFonts w:ascii="Arial Unicode MS" w:eastAsia="Arial Unicode MS" w:hAnsi="Arial Unicode MS" w:cs="Arial Unicode MS"/>
                <w:color w:val="000000"/>
                <w:sz w:val="20"/>
              </w:rPr>
              <w:t>The external auditor is not a financial manager in an organization.</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Resource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Identify current trends in cost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Key Players in the Organization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56.</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normally considered part of the value chain?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446"/>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Research and development</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01"/>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Purchasing</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68"/>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Administration</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01"/>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Distribution</w:t>
                  </w:r>
                </w:p>
              </w:tc>
            </w:tr>
          </w:tbl>
          <w:p w:rsidR="00EE3552" w:rsidRDefault="00E26F18">
            <w:pPr>
              <w:keepNext/>
              <w:keepLines/>
              <w:spacing w:before="266" w:after="266"/>
            </w:pPr>
            <w:r>
              <w:rPr>
                <w:rFonts w:ascii="Arial Unicode MS" w:eastAsia="Arial Unicode MS" w:hAnsi="Arial Unicode MS" w:cs="Arial Unicode MS"/>
                <w:color w:val="000000"/>
                <w:sz w:val="20"/>
              </w:rPr>
              <w:t>Administration is imbedded in all of the business functions; it is not a separate function of the value chain.</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the way managers use accounting information to create value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Value Creation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57.</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In 2016, the TransUnion Company had consulting revenues of $1,000,000 while costs were $750,000. In 2017, TransUnion will be introducing a new service that will generate $150,000 in sales revenues and $60,000 in costs. Assuming no changes are expected for the other services, operating profits are expected to increase between 2016 and 2017 by: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890"/>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$250,000.</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90"/>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$150,000.</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79"/>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$90,000.</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79"/>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$60,000.</w:t>
                  </w:r>
                </w:p>
              </w:tc>
            </w:tr>
          </w:tbl>
          <w:p w:rsidR="00EE3552" w:rsidRDefault="00E26F18">
            <w:pPr>
              <w:keepNext/>
              <w:keepLines/>
              <w:spacing w:before="266" w:after="266"/>
            </w:pPr>
            <w:r>
              <w:rPr>
                <w:rFonts w:ascii="Arial Unicode MS" w:eastAsia="Arial Unicode MS" w:hAnsi="Arial Unicode MS" w:cs="Arial Unicode MS"/>
                <w:color w:val="000000"/>
                <w:sz w:val="20"/>
              </w:rPr>
              <w:t>Increase in operating profit is $150,000 - $60,000 = $90,000.</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cost accounting information is used for decision making and performance evaluation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Cost Data for Managerial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58.</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In 2016, the Merkel Company had revenues of $2,000,000 and costs of $1,500,000. During 2017, Merkel will be introducing a new product line that is expected to increase sales revenue by $200,000 and costs by $160,000. Assuming no changes are expected for the other products, the operating profits are expected to increase by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890"/>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$540,000.</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90"/>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$200,000.</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90"/>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$160,000.</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79"/>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$40,000.</w:t>
                  </w:r>
                </w:p>
              </w:tc>
            </w:tr>
          </w:tbl>
          <w:p w:rsidR="00EE3552" w:rsidRDefault="00E26F18">
            <w:pPr>
              <w:keepNext/>
              <w:keepLines/>
              <w:spacing w:before="266" w:after="266"/>
            </w:pPr>
            <w:r>
              <w:rPr>
                <w:rFonts w:ascii="Arial Unicode MS" w:eastAsia="Arial Unicode MS" w:hAnsi="Arial Unicode MS" w:cs="Arial Unicode MS"/>
                <w:color w:val="000000"/>
                <w:sz w:val="20"/>
              </w:rPr>
              <w:t>Increase in operating profit is $200,000 - $160,000 = $40,000.</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cost accounting information is used for decision making and performance evaluation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Cost Data for Managerial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59.</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Moving of inventory is an example of a(n):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868"/>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cost-benefit</w:t>
                  </w:r>
                  <w:proofErr w:type="gramEnd"/>
                  <w:r>
                    <w:rPr>
                      <w:rFonts w:ascii="Arial Unicode MS" w:eastAsia="Arial Unicode MS" w:hAnsi="Arial Unicode MS" w:cs="Arial Unicode MS"/>
                      <w:color w:val="000000"/>
                      <w:sz w:val="20"/>
                    </w:rPr>
                    <w:t xml:space="preserve"> analysis.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824"/>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value-added</w:t>
                  </w:r>
                  <w:proofErr w:type="gramEnd"/>
                  <w:r>
                    <w:rPr>
                      <w:rFonts w:ascii="Arial Unicode MS" w:eastAsia="Arial Unicode MS" w:hAnsi="Arial Unicode MS" w:cs="Arial Unicode MS"/>
                      <w:color w:val="000000"/>
                      <w:sz w:val="20"/>
                    </w:rPr>
                    <w:t xml:space="preserve"> activity.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701"/>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activity-based</w:t>
                  </w:r>
                  <w:proofErr w:type="gramEnd"/>
                  <w:r>
                    <w:rPr>
                      <w:rFonts w:ascii="Arial Unicode MS" w:eastAsia="Arial Unicode MS" w:hAnsi="Arial Unicode MS" w:cs="Arial Unicode MS"/>
                      <w:color w:val="000000"/>
                      <w:sz w:val="20"/>
                    </w:rPr>
                    <w:t xml:space="preserve"> cost.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157"/>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spellStart"/>
                  <w:proofErr w:type="gramStart"/>
                  <w:r>
                    <w:rPr>
                      <w:rFonts w:ascii="Arial Unicode MS" w:eastAsia="Arial Unicode MS" w:hAnsi="Arial Unicode MS" w:cs="Arial Unicode MS"/>
                      <w:color w:val="000000"/>
                      <w:sz w:val="20"/>
                    </w:rPr>
                    <w:t>nonvalue</w:t>
                  </w:r>
                  <w:proofErr w:type="spellEnd"/>
                  <w:r>
                    <w:rPr>
                      <w:rFonts w:ascii="Arial Unicode MS" w:eastAsia="Arial Unicode MS" w:hAnsi="Arial Unicode MS" w:cs="Arial Unicode MS"/>
                      <w:color w:val="000000"/>
                      <w:sz w:val="20"/>
                    </w:rPr>
                    <w:t>-added</w:t>
                  </w:r>
                  <w:proofErr w:type="gramEnd"/>
                  <w:r>
                    <w:rPr>
                      <w:rFonts w:ascii="Arial Unicode MS" w:eastAsia="Arial Unicode MS" w:hAnsi="Arial Unicode MS" w:cs="Arial Unicode MS"/>
                      <w:color w:val="000000"/>
                      <w:sz w:val="20"/>
                    </w:rPr>
                    <w:t xml:space="preserve"> activity. </w:t>
                  </w:r>
                </w:p>
              </w:tc>
            </w:tr>
          </w:tbl>
          <w:p w:rsidR="00EE3552" w:rsidRDefault="00E26F18">
            <w:pPr>
              <w:keepNext/>
              <w:keepLines/>
              <w:spacing w:before="266" w:after="266"/>
            </w:pPr>
            <w:r>
              <w:rPr>
                <w:rFonts w:ascii="Arial Unicode MS" w:eastAsia="Arial Unicode MS" w:hAnsi="Arial Unicode MS" w:cs="Arial Unicode MS"/>
                <w:color w:val="000000"/>
                <w:sz w:val="20"/>
              </w:rPr>
              <w:t xml:space="preserve">Producing product adds value, moving it around does not add value. </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Resource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cost accounting information is used for decision making and performance evaluation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Our Framework for Assessing Cost Accounting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60.</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Costs that differ among or between two or more alternative courses of action are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501"/>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differential</w:t>
                  </w:r>
                  <w:proofErr w:type="gramEnd"/>
                  <w:r>
                    <w:rPr>
                      <w:rFonts w:ascii="Arial Unicode MS" w:eastAsia="Arial Unicode MS" w:hAnsi="Arial Unicode MS" w:cs="Arial Unicode MS"/>
                      <w:color w:val="000000"/>
                      <w:sz w:val="20"/>
                    </w:rPr>
                    <w:t xml:space="preserve"> costs.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868"/>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cost-benefit</w:t>
                  </w:r>
                  <w:proofErr w:type="gramEnd"/>
                  <w:r>
                    <w:rPr>
                      <w:rFonts w:ascii="Arial Unicode MS" w:eastAsia="Arial Unicode MS" w:hAnsi="Arial Unicode MS" w:cs="Arial Unicode MS"/>
                      <w:color w:val="000000"/>
                      <w:sz w:val="20"/>
                    </w:rPr>
                    <w:t xml:space="preserve"> analysis.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801"/>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activity-based</w:t>
                  </w:r>
                  <w:proofErr w:type="gramEnd"/>
                  <w:r>
                    <w:rPr>
                      <w:rFonts w:ascii="Arial Unicode MS" w:eastAsia="Arial Unicode MS" w:hAnsi="Arial Unicode MS" w:cs="Arial Unicode MS"/>
                      <w:color w:val="000000"/>
                      <w:sz w:val="20"/>
                    </w:rPr>
                    <w:t xml:space="preserve"> costs.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79"/>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cost</w:t>
                  </w:r>
                  <w:proofErr w:type="gramEnd"/>
                  <w:r>
                    <w:rPr>
                      <w:rFonts w:ascii="Arial Unicode MS" w:eastAsia="Arial Unicode MS" w:hAnsi="Arial Unicode MS" w:cs="Arial Unicode MS"/>
                      <w:color w:val="000000"/>
                      <w:sz w:val="20"/>
                    </w:rPr>
                    <w:t xml:space="preserve"> drivers. </w:t>
                  </w:r>
                </w:p>
              </w:tc>
            </w:tr>
          </w:tbl>
          <w:p w:rsidR="00EE3552" w:rsidRDefault="00E26F18">
            <w:pPr>
              <w:keepNext/>
              <w:keepLines/>
              <w:spacing w:before="266" w:after="266"/>
            </w:pPr>
            <w:r>
              <w:rPr>
                <w:rFonts w:ascii="Arial Unicode MS" w:eastAsia="Arial Unicode MS" w:hAnsi="Arial Unicode MS" w:cs="Arial Unicode MS"/>
                <w:color w:val="000000"/>
                <w:sz w:val="20"/>
              </w:rPr>
              <w:t xml:space="preserve">This statement is a definition of differential costs. </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cost accounting information is used for decision making and performance evaluation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Cost Data for Managerial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61.</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 xml:space="preserve">Which of the following activities would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be included in the value chain of a manufacturing company?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480"/>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Research and Development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590"/>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Customer Service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23"/>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Design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90"/>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Accounting </w:t>
                  </w:r>
                </w:p>
              </w:tc>
            </w:tr>
          </w:tbl>
          <w:p w:rsidR="00EE3552" w:rsidRDefault="00E26F18">
            <w:pPr>
              <w:keepNext/>
              <w:keepLines/>
              <w:spacing w:before="266" w:after="266"/>
            </w:pPr>
            <w:r>
              <w:rPr>
                <w:rFonts w:ascii="Arial Unicode MS" w:eastAsia="Arial Unicode MS" w:hAnsi="Arial Unicode MS" w:cs="Arial Unicode MS"/>
                <w:color w:val="000000"/>
                <w:sz w:val="20"/>
              </w:rPr>
              <w:t xml:space="preserve">Accounting is not a separate item in the value chain, while the other choices are. </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the way managers use accounting information to create value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Value Creation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62.</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A firm's replies to customers' questions via email would be an example of which element of the value chain?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590"/>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Customer Service</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79"/>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Marketing</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23"/>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Design</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12"/>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Supply</w:t>
                  </w:r>
                </w:p>
              </w:tc>
            </w:tr>
          </w:tbl>
          <w:p w:rsidR="00EE3552" w:rsidRDefault="00E26F18">
            <w:pPr>
              <w:keepNext/>
              <w:keepLines/>
              <w:spacing w:before="266" w:after="266"/>
            </w:pPr>
            <w:r>
              <w:rPr>
                <w:rFonts w:ascii="Arial Unicode MS" w:eastAsia="Arial Unicode MS" w:hAnsi="Arial Unicode MS" w:cs="Arial Unicode MS"/>
                <w:color w:val="000000"/>
                <w:sz w:val="20"/>
              </w:rPr>
              <w:t>The statement is an example of customer service.</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the way managers use accounting information to create value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Value Creation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63.</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The delivery of products or services to customers is an example of which element in the value chain?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957"/>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Production</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23"/>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Design</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79"/>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Marketing</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01"/>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Distribution</w:t>
                  </w:r>
                </w:p>
              </w:tc>
            </w:tr>
          </w:tbl>
          <w:p w:rsidR="00EE3552" w:rsidRDefault="00E26F18">
            <w:pPr>
              <w:keepNext/>
              <w:keepLines/>
              <w:spacing w:before="266" w:after="266"/>
            </w:pPr>
            <w:r>
              <w:rPr>
                <w:rFonts w:ascii="Arial Unicode MS" w:eastAsia="Arial Unicode MS" w:hAnsi="Arial Unicode MS" w:cs="Arial Unicode MS"/>
                <w:color w:val="000000"/>
                <w:sz w:val="20"/>
              </w:rPr>
              <w:t>The statement is an example of distribution.</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the way managers use accounting information to create value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Value Creation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64.</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Which of the following provides much of the information necessary for the coordination of the value chain?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891"/>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distribution chain.</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835"/>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financial accounting system.</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468"/>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cost accounting system.</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501"/>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supply chain.</w:t>
                  </w:r>
                </w:p>
              </w:tc>
            </w:tr>
          </w:tbl>
          <w:p w:rsidR="00EE3552" w:rsidRDefault="00E26F18">
            <w:pPr>
              <w:keepNext/>
              <w:keepLines/>
              <w:spacing w:before="266" w:after="266"/>
            </w:pPr>
            <w:r>
              <w:rPr>
                <w:rFonts w:ascii="Arial Unicode MS" w:eastAsia="Arial Unicode MS" w:hAnsi="Arial Unicode MS" w:cs="Arial Unicode MS"/>
                <w:color w:val="000000"/>
                <w:sz w:val="20"/>
              </w:rPr>
              <w:t>The cost accounting system provides much of the information necessary for the coordination of the value chain.</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the way managers use accounting information to create value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Value Creation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65.</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Advertising costs would be associated with which of the following value chain components?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012"/>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Production.</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535"/>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Research and Development.</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56"/>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Distribution.</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846"/>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Marketing and sales.</w:t>
                  </w:r>
                </w:p>
              </w:tc>
            </w:tr>
          </w:tbl>
          <w:p w:rsidR="00EE3552" w:rsidRDefault="00E26F18">
            <w:pPr>
              <w:keepNext/>
              <w:keepLines/>
              <w:spacing w:before="266" w:after="266"/>
            </w:pPr>
            <w:r>
              <w:rPr>
                <w:rFonts w:ascii="Arial Unicode MS" w:eastAsia="Arial Unicode MS" w:hAnsi="Arial Unicode MS" w:cs="Arial Unicode MS"/>
                <w:color w:val="000000"/>
                <w:sz w:val="20"/>
              </w:rPr>
              <w:t>Advertising costs would be associated with the value chain component of Marketing and sales.</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the way managers use accounting information to create value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Value Creation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66.</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Which part of the value chain is outside the firm?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068"/>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The Design component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925"/>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The Research and Development component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024"/>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The Production activity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935"/>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The Distribution chain </w:t>
                  </w:r>
                </w:p>
              </w:tc>
            </w:tr>
          </w:tbl>
          <w:p w:rsidR="00EE3552" w:rsidRDefault="00E26F18">
            <w:pPr>
              <w:keepNext/>
              <w:keepLines/>
              <w:spacing w:before="266" w:after="266"/>
            </w:pPr>
            <w:r>
              <w:rPr>
                <w:rFonts w:ascii="Arial Unicode MS" w:eastAsia="Arial Unicode MS" w:hAnsi="Arial Unicode MS" w:cs="Arial Unicode MS"/>
                <w:color w:val="000000"/>
                <w:sz w:val="20"/>
              </w:rPr>
              <w:t xml:space="preserve">The distribution chain is a part of the value chain outside the firm. </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the way managers use accounting information to create value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Value Creation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67.</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Which of the following statements regarding the value chain is true?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6770"/>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Service firms benefit from the value chain more than do manufacturing firms.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570"/>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Value chain components do not overlap.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004"/>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Value is not created until after the research and development stage.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937"/>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Administrative functions are not included as part of the value chain. </w:t>
                  </w:r>
                </w:p>
              </w:tc>
            </w:tr>
          </w:tbl>
          <w:p w:rsidR="00EE3552" w:rsidRDefault="00E26F18">
            <w:pPr>
              <w:keepNext/>
              <w:keepLines/>
              <w:spacing w:before="266" w:after="266"/>
            </w:pPr>
            <w:r>
              <w:rPr>
                <w:rFonts w:ascii="Arial Unicode MS" w:eastAsia="Arial Unicode MS" w:hAnsi="Arial Unicode MS" w:cs="Arial Unicode MS"/>
                <w:color w:val="000000"/>
                <w:sz w:val="20"/>
              </w:rPr>
              <w:t xml:space="preserve">It is true that administrative functions are not included as part of the value chain. </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the way managers use accounting information to create value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Value Creation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68.</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 xml:space="preserve">Which of the following statements concerning the value chain is </w:t>
            </w:r>
            <w:r>
              <w:rPr>
                <w:rFonts w:ascii="Arial Unicode MS" w:eastAsia="Arial Unicode MS" w:hAnsi="Arial Unicode MS" w:cs="Arial Unicode MS"/>
                <w:b/>
                <w:color w:val="000000"/>
                <w:sz w:val="20"/>
              </w:rPr>
              <w:t>false</w:t>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8062"/>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The goal of a value chain is to find areas where a company can either add value or reduce cost.</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The value chain focuses on the entire production process, as well as the sale of the product and service after the sale.</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If a company cannot compete in a specific area of the value chain, it might outsource that portion of the value chain to another entity which can perform it better.</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Successful firms are ones that operate within the entire value chain, thereby overseeing every aspect of the value chain for the customer.</w:t>
                  </w:r>
                </w:p>
              </w:tc>
            </w:tr>
          </w:tbl>
          <w:p w:rsidR="00EE3552" w:rsidRDefault="00E26F18">
            <w:pPr>
              <w:keepNext/>
              <w:keepLines/>
              <w:spacing w:before="266" w:after="266"/>
            </w:pPr>
            <w:r>
              <w:rPr>
                <w:rFonts w:ascii="Arial Unicode MS" w:eastAsia="Arial Unicode MS" w:hAnsi="Arial Unicode MS" w:cs="Arial Unicode MS"/>
                <w:color w:val="000000"/>
                <w:sz w:val="20"/>
              </w:rPr>
              <w:t>A "total value chain focus" ensures the utility of each value chain function.</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the way managers use accounting information to create value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Value Creation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69.</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Which of the following could be considered part of the value chain in a service firm?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857"/>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Inspection of product</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90"/>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Advertising</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67"/>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Raw materials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01"/>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Distribution</w:t>
                  </w:r>
                </w:p>
              </w:tc>
            </w:tr>
          </w:tbl>
          <w:p w:rsidR="00EE3552" w:rsidRDefault="00E26F18">
            <w:pPr>
              <w:keepNext/>
              <w:keepLines/>
              <w:spacing w:before="266" w:after="266"/>
            </w:pPr>
            <w:r>
              <w:rPr>
                <w:rFonts w:ascii="Arial Unicode MS" w:eastAsia="Arial Unicode MS" w:hAnsi="Arial Unicode MS" w:cs="Arial Unicode MS"/>
                <w:color w:val="000000"/>
                <w:sz w:val="20"/>
              </w:rPr>
              <w:t>The other three alternatives describe an activity with a "physical" product.</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the way managers use accounting information to create value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Value Creation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70.</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Place the four components in the order they appear along the value chain: A = Customer service; B = Design; C = Distribution; and D = Production.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556"/>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ABDC</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56"/>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ACDB</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56"/>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BDCA</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56"/>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BADC</w:t>
                  </w:r>
                </w:p>
              </w:tc>
            </w:tr>
          </w:tbl>
          <w:p w:rsidR="00EE3552" w:rsidRDefault="00E26F18">
            <w:pPr>
              <w:keepNext/>
              <w:keepLines/>
              <w:spacing w:before="266" w:after="266"/>
            </w:pPr>
            <w:r>
              <w:rPr>
                <w:rFonts w:ascii="Arial Unicode MS" w:eastAsia="Arial Unicode MS" w:hAnsi="Arial Unicode MS" w:cs="Arial Unicode MS"/>
                <w:color w:val="000000"/>
                <w:sz w:val="20"/>
              </w:rPr>
              <w:t>This is the correct order of the given components in the value chain.</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the way managers use accounting information to create value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Value Creation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71.</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Managers evaluate value-added activities to determine how they contribute to the final product's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112"/>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service</w:t>
                  </w:r>
                  <w:proofErr w:type="gramEnd"/>
                  <w:r>
                    <w:rPr>
                      <w:rFonts w:ascii="Arial Unicode MS" w:eastAsia="Arial Unicode MS" w:hAnsi="Arial Unicode MS" w:cs="Arial Unicode MS"/>
                      <w:color w:val="000000"/>
                      <w:sz w:val="20"/>
                    </w:rPr>
                    <w:t xml:space="preserve"> only.</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57"/>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quality</w:t>
                  </w:r>
                  <w:proofErr w:type="gramEnd"/>
                  <w:r>
                    <w:rPr>
                      <w:rFonts w:ascii="Arial Unicode MS" w:eastAsia="Arial Unicode MS" w:hAnsi="Arial Unicode MS" w:cs="Arial Unicode MS"/>
                      <w:color w:val="000000"/>
                      <w:sz w:val="20"/>
                    </w:rPr>
                    <w:t xml:space="preserve"> only.</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45"/>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cost</w:t>
                  </w:r>
                  <w:proofErr w:type="gramEnd"/>
                  <w:r>
                    <w:rPr>
                      <w:rFonts w:ascii="Arial Unicode MS" w:eastAsia="Arial Unicode MS" w:hAnsi="Arial Unicode MS" w:cs="Arial Unicode MS"/>
                      <w:color w:val="000000"/>
                      <w:sz w:val="20"/>
                    </w:rPr>
                    <w:t xml:space="preserve"> only.</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246"/>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service</w:t>
                  </w:r>
                  <w:proofErr w:type="gramEnd"/>
                  <w:r>
                    <w:rPr>
                      <w:rFonts w:ascii="Arial Unicode MS" w:eastAsia="Arial Unicode MS" w:hAnsi="Arial Unicode MS" w:cs="Arial Unicode MS"/>
                      <w:color w:val="000000"/>
                      <w:sz w:val="20"/>
                    </w:rPr>
                    <w:t>, quality, and cost.</w:t>
                  </w:r>
                </w:p>
              </w:tc>
            </w:tr>
          </w:tbl>
          <w:p w:rsidR="00EE3552" w:rsidRDefault="00E26F18">
            <w:pPr>
              <w:keepNext/>
              <w:keepLines/>
              <w:spacing w:before="266" w:after="266"/>
            </w:pPr>
            <w:r>
              <w:rPr>
                <w:rFonts w:ascii="Arial Unicode MS" w:eastAsia="Arial Unicode MS" w:hAnsi="Arial Unicode MS" w:cs="Arial Unicode MS"/>
                <w:color w:val="000000"/>
                <w:sz w:val="20"/>
              </w:rPr>
              <w:t>Managers evaluate value-added activities to determine how they contribute to the final product's service, quality, and cost.</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the way managers use accounting information to create value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Value Creation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72.</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 xml:space="preserve">Which of the following is the best reason why cost accounting information does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need to be comparable to similar information in other organizations?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4436"/>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Because it is only used by investors and creditors.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304"/>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Because no publicly traded companies use cost accounting.</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Because IFRS and cost accounting are converging </w:t>
                  </w:r>
                  <w:proofErr w:type="gramStart"/>
                  <w:r>
                    <w:rPr>
                      <w:rFonts w:ascii="Arial Unicode MS" w:eastAsia="Arial Unicode MS" w:hAnsi="Arial Unicode MS" w:cs="Arial Unicode MS"/>
                      <w:color w:val="000000"/>
                      <w:sz w:val="20"/>
                    </w:rPr>
                    <w:t>which eliminates the need for comparability.</w:t>
                  </w:r>
                  <w:proofErr w:type="gramEnd"/>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Because managers that use this information are making decisions only for their organization.</w:t>
                  </w:r>
                </w:p>
              </w:tc>
            </w:tr>
          </w:tbl>
          <w:p w:rsidR="00EE3552" w:rsidRDefault="00E26F18">
            <w:pPr>
              <w:keepNext/>
              <w:keepLines/>
              <w:spacing w:before="266" w:after="266"/>
            </w:pPr>
            <w:r>
              <w:rPr>
                <w:rFonts w:ascii="Arial Unicode MS" w:eastAsia="Arial Unicode MS" w:hAnsi="Arial Unicode MS" w:cs="Arial Unicode MS"/>
                <w:color w:val="000000"/>
                <w:sz w:val="20"/>
              </w:rPr>
              <w:t>Because the managers are making decisions only for their own organization, there is no need for the informa­tion to be comparable to similar information in other organizations.</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between the uses and users of cost accounting and financial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Accounting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73.</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Financial accounting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924"/>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focuses</w:t>
                  </w:r>
                  <w:proofErr w:type="gramEnd"/>
                  <w:r>
                    <w:rPr>
                      <w:rFonts w:ascii="Arial Unicode MS" w:eastAsia="Arial Unicode MS" w:hAnsi="Arial Unicode MS" w:cs="Arial Unicode MS"/>
                      <w:color w:val="000000"/>
                      <w:sz w:val="20"/>
                    </w:rPr>
                    <w:t xml:space="preserve"> on the future.</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992"/>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must</w:t>
                  </w:r>
                  <w:proofErr w:type="gramEnd"/>
                  <w:r>
                    <w:rPr>
                      <w:rFonts w:ascii="Arial Unicode MS" w:eastAsia="Arial Unicode MS" w:hAnsi="Arial Unicode MS" w:cs="Arial Unicode MS"/>
                      <w:color w:val="000000"/>
                      <w:sz w:val="20"/>
                    </w:rPr>
                    <w:t xml:space="preserve"> comply with GAAP (generally accepted accounting principles).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694"/>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reports</w:t>
                  </w:r>
                  <w:proofErr w:type="gramEnd"/>
                  <w:r>
                    <w:rPr>
                      <w:rFonts w:ascii="Arial Unicode MS" w:eastAsia="Arial Unicode MS" w:hAnsi="Arial Unicode MS" w:cs="Arial Unicode MS"/>
                      <w:color w:val="000000"/>
                      <w:sz w:val="20"/>
                    </w:rPr>
                    <w:t xml:space="preserve"> include detailed information on the various operating segments of the business.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503"/>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is</w:t>
                  </w:r>
                  <w:proofErr w:type="gramEnd"/>
                  <w:r>
                    <w:rPr>
                      <w:rFonts w:ascii="Arial Unicode MS" w:eastAsia="Arial Unicode MS" w:hAnsi="Arial Unicode MS" w:cs="Arial Unicode MS"/>
                      <w:color w:val="000000"/>
                      <w:sz w:val="20"/>
                    </w:rPr>
                    <w:t xml:space="preserve"> prepared for the use of management.</w:t>
                  </w:r>
                </w:p>
              </w:tc>
            </w:tr>
          </w:tbl>
          <w:p w:rsidR="00EE3552" w:rsidRDefault="00E26F18">
            <w:pPr>
              <w:keepNext/>
              <w:keepLines/>
              <w:spacing w:before="266" w:after="266"/>
            </w:pPr>
            <w:r>
              <w:rPr>
                <w:rFonts w:ascii="Arial Unicode MS" w:eastAsia="Arial Unicode MS" w:hAnsi="Arial Unicode MS" w:cs="Arial Unicode MS"/>
                <w:color w:val="000000"/>
                <w:sz w:val="20"/>
              </w:rPr>
              <w:t>Financial accounting must comply with GAAP. The other choices are characteristics of cost accounting.</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between the uses and users of cost accounting and financial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Accounting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74.</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The individual who would most likely use only financial accounting information in making decisions is 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446"/>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vice</w:t>
                  </w:r>
                  <w:proofErr w:type="gramEnd"/>
                  <w:r>
                    <w:rPr>
                      <w:rFonts w:ascii="Arial Unicode MS" w:eastAsia="Arial Unicode MS" w:hAnsi="Arial Unicode MS" w:cs="Arial Unicode MS"/>
                      <w:color w:val="000000"/>
                      <w:sz w:val="20"/>
                    </w:rPr>
                    <w:t xml:space="preserve"> president of marketing.</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34"/>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factory</w:t>
                  </w:r>
                  <w:proofErr w:type="gramEnd"/>
                  <w:r>
                    <w:rPr>
                      <w:rFonts w:ascii="Arial Unicode MS" w:eastAsia="Arial Unicode MS" w:hAnsi="Arial Unicode MS" w:cs="Arial Unicode MS"/>
                      <w:color w:val="000000"/>
                      <w:sz w:val="20"/>
                    </w:rPr>
                    <w:t xml:space="preserve"> supervisor.</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913"/>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department</w:t>
                  </w:r>
                  <w:proofErr w:type="gramEnd"/>
                  <w:r>
                    <w:rPr>
                      <w:rFonts w:ascii="Arial Unicode MS" w:eastAsia="Arial Unicode MS" w:hAnsi="Arial Unicode MS" w:cs="Arial Unicode MS"/>
                      <w:color w:val="000000"/>
                      <w:sz w:val="20"/>
                    </w:rPr>
                    <w:t xml:space="preserve"> manager.</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946"/>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company</w:t>
                  </w:r>
                  <w:proofErr w:type="gramEnd"/>
                  <w:r>
                    <w:rPr>
                      <w:rFonts w:ascii="Arial Unicode MS" w:eastAsia="Arial Unicode MS" w:hAnsi="Arial Unicode MS" w:cs="Arial Unicode MS"/>
                      <w:color w:val="000000"/>
                      <w:sz w:val="20"/>
                    </w:rPr>
                    <w:t xml:space="preserve"> stockholder.</w:t>
                  </w:r>
                </w:p>
              </w:tc>
            </w:tr>
          </w:tbl>
          <w:p w:rsidR="00EE3552" w:rsidRDefault="00E26F18">
            <w:pPr>
              <w:keepNext/>
              <w:keepLines/>
              <w:spacing w:before="266" w:after="266"/>
            </w:pPr>
            <w:r>
              <w:rPr>
                <w:rFonts w:ascii="Arial Unicode MS" w:eastAsia="Arial Unicode MS" w:hAnsi="Arial Unicode MS" w:cs="Arial Unicode MS"/>
                <w:color w:val="000000"/>
                <w:sz w:val="20"/>
              </w:rPr>
              <w:t>Financial accounting information only is most likely used by company stockholders, while the other answer choices are internal users, who focus primarily on managerial or cost accounting information.</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between the uses and users of cost accounting and financial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Accounting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75.</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The financial accounting system is the primary source of information for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202"/>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decision</w:t>
                  </w:r>
                  <w:proofErr w:type="gramEnd"/>
                  <w:r>
                    <w:rPr>
                      <w:rFonts w:ascii="Arial Unicode MS" w:eastAsia="Arial Unicode MS" w:hAnsi="Arial Unicode MS" w:cs="Arial Unicode MS"/>
                      <w:color w:val="000000"/>
                      <w:sz w:val="20"/>
                    </w:rPr>
                    <w:t xml:space="preserve"> making on the factory floor.</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691"/>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improving</w:t>
                  </w:r>
                  <w:proofErr w:type="gramEnd"/>
                  <w:r>
                    <w:rPr>
                      <w:rFonts w:ascii="Arial Unicode MS" w:eastAsia="Arial Unicode MS" w:hAnsi="Arial Unicode MS" w:cs="Arial Unicode MS"/>
                      <w:color w:val="000000"/>
                      <w:sz w:val="20"/>
                    </w:rPr>
                    <w:t xml:space="preserve"> the performance level of customer service.</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980"/>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planning</w:t>
                  </w:r>
                  <w:proofErr w:type="gramEnd"/>
                  <w:r>
                    <w:rPr>
                      <w:rFonts w:ascii="Arial Unicode MS" w:eastAsia="Arial Unicode MS" w:hAnsi="Arial Unicode MS" w:cs="Arial Unicode MS"/>
                      <w:color w:val="000000"/>
                      <w:sz w:val="20"/>
                    </w:rPr>
                    <w:t xml:space="preserve"> the budget for next year.</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336"/>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preparing</w:t>
                  </w:r>
                  <w:proofErr w:type="gramEnd"/>
                  <w:r>
                    <w:rPr>
                      <w:rFonts w:ascii="Arial Unicode MS" w:eastAsia="Arial Unicode MS" w:hAnsi="Arial Unicode MS" w:cs="Arial Unicode MS"/>
                      <w:color w:val="000000"/>
                      <w:sz w:val="20"/>
                    </w:rPr>
                    <w:t xml:space="preserve"> the income statement for stockholders.</w:t>
                  </w:r>
                </w:p>
              </w:tc>
            </w:tr>
          </w:tbl>
          <w:p w:rsidR="00EE3552" w:rsidRDefault="00E26F18">
            <w:pPr>
              <w:keepNext/>
              <w:keepLines/>
              <w:spacing w:before="266" w:after="266"/>
            </w:pPr>
            <w:r>
              <w:rPr>
                <w:rFonts w:ascii="Arial Unicode MS" w:eastAsia="Arial Unicode MS" w:hAnsi="Arial Unicode MS" w:cs="Arial Unicode MS"/>
                <w:color w:val="000000"/>
                <w:sz w:val="20"/>
              </w:rPr>
              <w:t>The statement specifically relates to preparing the income statement for stockholders. The other functions are internal and have to do with the functioning of the cost accounting system.</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between the uses and users of cost accounting and financial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Accounting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76.</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Managerial decisions using cost accounting are more appropriate for which types of costs?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090"/>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future</w:t>
                  </w:r>
                  <w:proofErr w:type="gramEnd"/>
                  <w:r>
                    <w:rPr>
                      <w:rFonts w:ascii="Arial Unicode MS" w:eastAsia="Arial Unicode MS" w:hAnsi="Arial Unicode MS" w:cs="Arial Unicode MS"/>
                      <w:color w:val="000000"/>
                      <w:sz w:val="20"/>
                    </w:rPr>
                    <w:t xml:space="preserve"> costs.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368"/>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historical</w:t>
                  </w:r>
                  <w:proofErr w:type="gramEnd"/>
                  <w:r>
                    <w:rPr>
                      <w:rFonts w:ascii="Arial Unicode MS" w:eastAsia="Arial Unicode MS" w:hAnsi="Arial Unicode MS" w:cs="Arial Unicode MS"/>
                      <w:color w:val="000000"/>
                      <w:sz w:val="20"/>
                    </w:rPr>
                    <w:t xml:space="preserve"> costs.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201"/>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current</w:t>
                  </w:r>
                  <w:proofErr w:type="gramEnd"/>
                  <w:r>
                    <w:rPr>
                      <w:rFonts w:ascii="Arial Unicode MS" w:eastAsia="Arial Unicode MS" w:hAnsi="Arial Unicode MS" w:cs="Arial Unicode MS"/>
                      <w:color w:val="000000"/>
                      <w:sz w:val="20"/>
                    </w:rPr>
                    <w:t xml:space="preserve"> costs.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235"/>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externally</w:t>
                  </w:r>
                  <w:proofErr w:type="gramEnd"/>
                  <w:r>
                    <w:rPr>
                      <w:rFonts w:ascii="Arial Unicode MS" w:eastAsia="Arial Unicode MS" w:hAnsi="Arial Unicode MS" w:cs="Arial Unicode MS"/>
                      <w:color w:val="000000"/>
                      <w:sz w:val="20"/>
                    </w:rPr>
                    <w:t xml:space="preserve"> reported costs.</w:t>
                  </w:r>
                </w:p>
              </w:tc>
            </w:tr>
          </w:tbl>
          <w:p w:rsidR="00EE3552" w:rsidRDefault="00E26F18">
            <w:pPr>
              <w:keepNext/>
              <w:keepLines/>
              <w:spacing w:before="266" w:after="266"/>
            </w:pPr>
            <w:r>
              <w:rPr>
                <w:rFonts w:ascii="Arial Unicode MS" w:eastAsia="Arial Unicode MS" w:hAnsi="Arial Unicode MS" w:cs="Arial Unicode MS"/>
                <w:color w:val="000000"/>
                <w:sz w:val="20"/>
              </w:rPr>
              <w:t>Managerial decisions deal with the future, so estimates of future costs are more valuable for decision making than are the histori­cal and current costs that are reported externally.</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between the uses and users of cost accounting and financial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Accounting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77.</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At the middle management level, where managers supervise work and make operating decisions, cost information highlights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162"/>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company's overall performance.</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368"/>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comparability</w:t>
                  </w:r>
                  <w:proofErr w:type="gramEnd"/>
                  <w:r>
                    <w:rPr>
                      <w:rFonts w:ascii="Arial Unicode MS" w:eastAsia="Arial Unicode MS" w:hAnsi="Arial Unicode MS" w:cs="Arial Unicode MS"/>
                      <w:color w:val="000000"/>
                      <w:sz w:val="20"/>
                    </w:rPr>
                    <w:t xml:space="preserve"> across firms.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281"/>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financial</w:t>
                  </w:r>
                  <w:proofErr w:type="gramEnd"/>
                  <w:r>
                    <w:rPr>
                      <w:rFonts w:ascii="Arial Unicode MS" w:eastAsia="Arial Unicode MS" w:hAnsi="Arial Unicode MS" w:cs="Arial Unicode MS"/>
                      <w:color w:val="000000"/>
                      <w:sz w:val="20"/>
                    </w:rPr>
                    <w:t xml:space="preserve"> position and income according to accounting rules.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403"/>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some</w:t>
                  </w:r>
                  <w:proofErr w:type="gramEnd"/>
                  <w:r>
                    <w:rPr>
                      <w:rFonts w:ascii="Arial Unicode MS" w:eastAsia="Arial Unicode MS" w:hAnsi="Arial Unicode MS" w:cs="Arial Unicode MS"/>
                      <w:color w:val="000000"/>
                      <w:sz w:val="20"/>
                    </w:rPr>
                    <w:t xml:space="preserve"> aspect of operations that is different from expectations.</w:t>
                  </w:r>
                </w:p>
              </w:tc>
            </w:tr>
          </w:tbl>
          <w:p w:rsidR="00EE3552" w:rsidRDefault="00E26F18">
            <w:pPr>
              <w:keepNext/>
              <w:keepLines/>
              <w:spacing w:before="266" w:after="266"/>
            </w:pPr>
            <w:r>
              <w:rPr>
                <w:rFonts w:ascii="Arial Unicode MS" w:eastAsia="Arial Unicode MS" w:hAnsi="Arial Unicode MS" w:cs="Arial Unicode MS"/>
                <w:color w:val="000000"/>
                <w:sz w:val="20"/>
              </w:rPr>
              <w:t>At the middle management level, where managers supervise work and make operating decisions, cost information is used to identify problems by highlighting when some aspect of operations is different from expectations.</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between the uses and users of cost accounting and financial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Accounting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78.</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Financial accounting provides a historical perspective, while cost accounting emphasizes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246"/>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reporting</w:t>
                  </w:r>
                  <w:proofErr w:type="gramEnd"/>
                  <w:r>
                    <w:rPr>
                      <w:rFonts w:ascii="Arial Unicode MS" w:eastAsia="Arial Unicode MS" w:hAnsi="Arial Unicode MS" w:cs="Arial Unicode MS"/>
                      <w:color w:val="000000"/>
                      <w:sz w:val="20"/>
                    </w:rPr>
                    <w:t xml:space="preserve"> to stockholders.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924"/>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current perspective.</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01"/>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future.</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568"/>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past</w:t>
                  </w:r>
                  <w:proofErr w:type="gramEnd"/>
                  <w:r>
                    <w:rPr>
                      <w:rFonts w:ascii="Arial Unicode MS" w:eastAsia="Arial Unicode MS" w:hAnsi="Arial Unicode MS" w:cs="Arial Unicode MS"/>
                      <w:color w:val="000000"/>
                      <w:sz w:val="20"/>
                    </w:rPr>
                    <w:t xml:space="preserve"> transactions.</w:t>
                  </w:r>
                </w:p>
              </w:tc>
            </w:tr>
          </w:tbl>
          <w:p w:rsidR="00EE3552" w:rsidRDefault="00E26F18">
            <w:pPr>
              <w:keepNext/>
              <w:keepLines/>
              <w:spacing w:before="266" w:after="266"/>
            </w:pPr>
            <w:r>
              <w:rPr>
                <w:rFonts w:ascii="Arial Unicode MS" w:eastAsia="Arial Unicode MS" w:hAnsi="Arial Unicode MS" w:cs="Arial Unicode MS"/>
                <w:color w:val="000000"/>
                <w:sz w:val="20"/>
              </w:rPr>
              <w:t>Future focus is a basic function of cost accounting. The other options all support financial accounting.</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between the uses and users of cost accounting and financial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Accounting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79.</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The concept of considering both the costs and benefits of a proposal is known 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857"/>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Cost-benefit analysis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424"/>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Performance measurement</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246"/>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spellStart"/>
                  <w:r>
                    <w:rPr>
                      <w:rFonts w:ascii="Arial Unicode MS" w:eastAsia="Arial Unicode MS" w:hAnsi="Arial Unicode MS" w:cs="Arial Unicode MS"/>
                      <w:color w:val="000000"/>
                      <w:sz w:val="20"/>
                    </w:rPr>
                    <w:t>Nonvalue</w:t>
                  </w:r>
                  <w:proofErr w:type="spellEnd"/>
                  <w:r>
                    <w:rPr>
                      <w:rFonts w:ascii="Arial Unicode MS" w:eastAsia="Arial Unicode MS" w:hAnsi="Arial Unicode MS" w:cs="Arial Unicode MS"/>
                      <w:color w:val="000000"/>
                      <w:sz w:val="20"/>
                    </w:rPr>
                    <w:t>-added analysis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080"/>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Preparation of financial statements</w:t>
                  </w:r>
                </w:p>
              </w:tc>
            </w:tr>
          </w:tbl>
          <w:p w:rsidR="00EE3552" w:rsidRDefault="00E26F18">
            <w:pPr>
              <w:keepNext/>
              <w:keepLines/>
              <w:spacing w:before="266" w:after="266"/>
            </w:pPr>
            <w:r>
              <w:rPr>
                <w:rFonts w:ascii="Arial Unicode MS" w:eastAsia="Arial Unicode MS" w:hAnsi="Arial Unicode MS" w:cs="Arial Unicode MS"/>
                <w:color w:val="000000"/>
                <w:sz w:val="20"/>
              </w:rPr>
              <w:t>The concept of considering both the costs and benefits of a proposal is cost-benefit analysis.</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cost accounting information is used for decision making and performance evaluation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Cost Data for Managerial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80.</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 xml:space="preserve">Department managers at Boswell Department Store are allowed considerable discretion in both sourcing and pricing of products, based on local tastes and competition, as well as being responsible for departmental staffing. Based on the concept of the responsibility center, which of the following would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be a performance measure that would be useful in evaluating the performance of departmental managers at the stores?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5537"/>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Departmental profit compared to budgeted departmental profit.</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481"/>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Trends in general and administrative expenses for each store.</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592"/>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Growth in department sales compared to the prior period sales.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191"/>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Departmental customer satisfaction.</w:t>
                  </w:r>
                </w:p>
              </w:tc>
            </w:tr>
          </w:tbl>
          <w:p w:rsidR="00EE3552" w:rsidRDefault="00E26F18">
            <w:pPr>
              <w:keepNext/>
              <w:keepLines/>
              <w:spacing w:before="266" w:after="266"/>
            </w:pPr>
            <w:r>
              <w:rPr>
                <w:rFonts w:ascii="Arial Unicode MS" w:eastAsia="Arial Unicode MS" w:hAnsi="Arial Unicode MS" w:cs="Arial Unicode MS"/>
                <w:color w:val="000000"/>
                <w:sz w:val="20"/>
              </w:rPr>
              <w:t>A responsibility center allows the specific unit of an organization to be assigned to a manager who is held accountable for its operations and resources. The departmental manager does not have responsibility for controlling all the administrative expenses for each store location.</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cost accounting information is used for decision making and performance evaluation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Cost Data for Managerial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81.</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Snuggle Toys, Inc. had the following summarized results for the month ending July 31:</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2059"/>
              <w:gridCol w:w="1060"/>
              <w:gridCol w:w="1058"/>
            </w:tblGrid>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jc w:val="right"/>
                  </w:pPr>
                  <w:r>
                    <w:rPr>
                      <w:rFonts w:ascii="Arial Unicode MS" w:eastAsia="Arial Unicode MS" w:hAnsi="Arial Unicode MS" w:cs="Arial Unicode MS"/>
                      <w:b/>
                      <w:color w:val="000000"/>
                      <w:sz w:val="18"/>
                    </w:rPr>
                    <w:t>   Actual</w:t>
                  </w:r>
                </w:p>
              </w:tc>
              <w:tc>
                <w:tcPr>
                  <w:tcW w:w="0" w:type="auto"/>
                  <w:vAlign w:val="center"/>
                </w:tcPr>
                <w:p w:rsidR="00EE3552" w:rsidRDefault="00E26F18">
                  <w:pPr>
                    <w:keepNext/>
                    <w:keepLines/>
                    <w:spacing w:after="0"/>
                    <w:jc w:val="right"/>
                  </w:pPr>
                  <w:r>
                    <w:rPr>
                      <w:rFonts w:ascii="Arial Unicode MS" w:eastAsia="Arial Unicode MS" w:hAnsi="Arial Unicode MS" w:cs="Arial Unicode MS"/>
                      <w:b/>
                      <w:color w:val="000000"/>
                      <w:sz w:val="18"/>
                    </w:rPr>
                    <w:t>Budget</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Revenues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$60,000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$52,000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 53,600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 45,600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Operating profits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 $6,400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 $6,400</w:t>
                  </w:r>
                </w:p>
              </w:tc>
            </w:tr>
          </w:tbl>
          <w:p w:rsidR="00EE3552" w:rsidRDefault="00E26F18">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As the cost accountant, which single note to the above financial results is most appropriate in the report to management?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8062"/>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The departmental manager is performing to expectations because budgeted income equals actual income.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739"/>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Revenues are above budget and a bonus based on this increase should be considered.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Costs as a percentage of revenues are above budget and a further scrutiny of the results might be appropriate.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Costs are 17.5% above budget and the department manager's position should be critically evaluated by senior management. </w:t>
                  </w:r>
                </w:p>
              </w:tc>
            </w:tr>
          </w:tbl>
          <w:p w:rsidR="00EE3552" w:rsidRDefault="00E26F18">
            <w:pPr>
              <w:keepNext/>
              <w:keepLines/>
              <w:spacing w:before="266" w:after="266"/>
            </w:pPr>
            <w:r>
              <w:rPr>
                <w:rFonts w:ascii="Arial Unicode MS" w:eastAsia="Arial Unicode MS" w:hAnsi="Arial Unicode MS" w:cs="Arial Unicode MS"/>
                <w:color w:val="000000"/>
                <w:sz w:val="20"/>
              </w:rPr>
              <w:t xml:space="preserve">If revenue is higher, then profits should be higher, unless there is a problem with costs. </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Evaluate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cost accounting information is used for decision making and performance evaluation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Cost Data for Managerial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82.</w:t>
            </w:r>
          </w:p>
        </w:tc>
        <w:tc>
          <w:tcPr>
            <w:tcW w:w="4650" w:type="pct"/>
          </w:tcPr>
          <w:p w:rsidR="00EE3552" w:rsidRDefault="00E26F18">
            <w:pPr>
              <w:keepNext/>
              <w:keepLines/>
              <w:spacing w:after="0"/>
            </w:pPr>
            <w:proofErr w:type="spellStart"/>
            <w:r>
              <w:rPr>
                <w:rFonts w:ascii="Arial Unicode MS" w:eastAsia="Arial Unicode MS" w:hAnsi="Arial Unicode MS" w:cs="Arial Unicode MS"/>
                <w:color w:val="000000"/>
                <w:sz w:val="20"/>
              </w:rPr>
              <w:t>CraftMaster</w:t>
            </w:r>
            <w:proofErr w:type="spellEnd"/>
            <w:r>
              <w:rPr>
                <w:rFonts w:ascii="Arial Unicode MS" w:eastAsia="Arial Unicode MS" w:hAnsi="Arial Unicode MS" w:cs="Arial Unicode MS"/>
                <w:color w:val="000000"/>
                <w:sz w:val="20"/>
              </w:rPr>
              <w:t xml:space="preserve"> Corporation purchased a machine 7 years ago for $339,000 when it launched product X05K. Unfortunately, this machine has broken down and </w:t>
            </w:r>
            <w:r>
              <w:rPr>
                <w:rFonts w:ascii="Arial Unicode MS" w:eastAsia="Arial Unicode MS" w:hAnsi="Arial Unicode MS" w:cs="Arial Unicode MS"/>
                <w:b/>
                <w:color w:val="000000"/>
                <w:sz w:val="20"/>
              </w:rPr>
              <w:t>cannot</w:t>
            </w:r>
            <w:r>
              <w:rPr>
                <w:rFonts w:ascii="Arial Unicode MS" w:eastAsia="Arial Unicode MS" w:hAnsi="Arial Unicode MS" w:cs="Arial Unicode MS"/>
                <w:color w:val="000000"/>
                <w:sz w:val="20"/>
              </w:rPr>
              <w:t xml:space="preserve"> be repaired. The machine could be replaced by a new model 360 machine costing $353,000 or by a new model 280 machine costing $332,000. Management has decided to buy the model 280 machine. It has less capacity than the model 360 machine, but its capacity is sufficient to continue making product X05K. Management also considered, but rejected, the alternative of dropping product X05K and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replacing the old machine. If that were done, the $332,000 invested in the new machine could instead have been invested in a project that would have returned a total of $426,000. In making the decision to buy the model 280 machine rather than the model 360 machine, the differential cost was: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779"/>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$21,000.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79"/>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$87,000.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68"/>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$7,000.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79"/>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$14,000. </w:t>
                  </w:r>
                </w:p>
              </w:tc>
            </w:tr>
          </w:tbl>
          <w:p w:rsidR="00EE3552" w:rsidRDefault="00E26F18">
            <w:pPr>
              <w:keepNext/>
              <w:keepLines/>
              <w:spacing w:before="266" w:after="266"/>
            </w:pPr>
            <w:r>
              <w:rPr>
                <w:rFonts w:ascii="Arial Unicode MS" w:eastAsia="Arial Unicode MS" w:hAnsi="Arial Unicode MS" w:cs="Arial Unicode MS"/>
                <w:color w:val="000000"/>
                <w:sz w:val="20"/>
              </w:rPr>
              <w:t xml:space="preserve">Model 360 cost ($353,000) - Model 280 cost ($332,000) = Differential cost ($21,000) </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Evaluate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cost accounting information is used for decision making and performance evaluation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Cost Data for Managerial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83.</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When comparing activity-based costing with conventional costing methods, which of the following is the key benefit of the method?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346"/>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It is cheaper to implement.</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615"/>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It is based on only one or two factors, generally volume-related.</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67"/>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It is simpler.</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569"/>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It provides more accurate cost numbers.</w:t>
                  </w:r>
                </w:p>
              </w:tc>
            </w:tr>
          </w:tbl>
          <w:p w:rsidR="00EE3552" w:rsidRDefault="00E26F18">
            <w:pPr>
              <w:keepNext/>
              <w:keepLines/>
              <w:spacing w:before="266" w:after="266"/>
            </w:pPr>
            <w:r>
              <w:rPr>
                <w:rFonts w:ascii="Arial Unicode MS" w:eastAsia="Arial Unicode MS" w:hAnsi="Arial Unicode MS" w:cs="Arial Unicode MS"/>
                <w:color w:val="000000"/>
                <w:sz w:val="20"/>
              </w:rPr>
              <w:t>Activity-based costing provides more accurate cost numbers than conventional costing methods.</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Knowledge Application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Identify current trends in cost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Trends in Cost Accounting throughout the Value Chain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84.</w:t>
            </w:r>
          </w:p>
        </w:tc>
        <w:tc>
          <w:tcPr>
            <w:tcW w:w="4650" w:type="pct"/>
          </w:tcPr>
          <w:p w:rsidR="00EE3552" w:rsidRDefault="00E26F18">
            <w:pPr>
              <w:keepNext/>
              <w:keepLines/>
              <w:spacing w:after="0"/>
            </w:pPr>
            <w:proofErr w:type="spellStart"/>
            <w:r>
              <w:rPr>
                <w:rFonts w:ascii="Arial Unicode MS" w:eastAsia="Arial Unicode MS" w:hAnsi="Arial Unicode MS" w:cs="Arial Unicode MS"/>
                <w:color w:val="000000"/>
                <w:sz w:val="20"/>
              </w:rPr>
              <w:t>Geno's</w:t>
            </w:r>
            <w:proofErr w:type="spellEnd"/>
            <w:r>
              <w:rPr>
                <w:rFonts w:ascii="Arial Unicode MS" w:eastAsia="Arial Unicode MS" w:hAnsi="Arial Unicode MS" w:cs="Arial Unicode MS"/>
                <w:color w:val="000000"/>
                <w:sz w:val="20"/>
              </w:rPr>
              <w:t xml:space="preserve"> Body Shop had sales revenues and operating costs in 2016 of $650,000 and $525,000, respectively. In 2017, </w:t>
            </w:r>
            <w:proofErr w:type="spellStart"/>
            <w:r>
              <w:rPr>
                <w:rFonts w:ascii="Arial Unicode MS" w:eastAsia="Arial Unicode MS" w:hAnsi="Arial Unicode MS" w:cs="Arial Unicode MS"/>
                <w:color w:val="000000"/>
                <w:sz w:val="20"/>
              </w:rPr>
              <w:t>Geno's</w:t>
            </w:r>
            <w:proofErr w:type="spellEnd"/>
            <w:r>
              <w:rPr>
                <w:rFonts w:ascii="Arial Unicode MS" w:eastAsia="Arial Unicode MS" w:hAnsi="Arial Unicode MS" w:cs="Arial Unicode MS"/>
                <w:color w:val="000000"/>
                <w:sz w:val="20"/>
              </w:rPr>
              <w:t xml:space="preserve"> plans to expand the services it provides to customers to include detailing services. Revenues are expected to increase by $85,000 and operating costs by $50,000 as a result of this expansion. Assuming that there are no changes to the existing body shop business, operating profits would be expected to increase during 2017 by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890"/>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$125,000.</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79"/>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$85,000.</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90"/>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$160,000.</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79"/>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$35,000.</w:t>
                  </w:r>
                </w:p>
              </w:tc>
            </w:tr>
          </w:tbl>
          <w:p w:rsidR="00EE3552" w:rsidRDefault="00E26F18">
            <w:pPr>
              <w:keepNext/>
              <w:keepLines/>
              <w:spacing w:before="266" w:after="266"/>
            </w:pPr>
            <w:r>
              <w:rPr>
                <w:rFonts w:ascii="Arial Unicode MS" w:eastAsia="Arial Unicode MS" w:hAnsi="Arial Unicode MS" w:cs="Arial Unicode MS"/>
                <w:color w:val="000000"/>
                <w:sz w:val="20"/>
              </w:rPr>
              <w:t>Revenues ($85,000) - Operating costs ($50,000) = additional operating profit ($35,000)</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cost accounting information is used for decision making and performance evaluation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Cost Data for Managerial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85.</w:t>
            </w:r>
          </w:p>
        </w:tc>
        <w:tc>
          <w:tcPr>
            <w:tcW w:w="4650" w:type="pct"/>
          </w:tcPr>
          <w:p w:rsidR="00EE3552" w:rsidRDefault="00E26F18">
            <w:pPr>
              <w:keepNext/>
              <w:keepLines/>
              <w:spacing w:after="0"/>
            </w:pPr>
            <w:proofErr w:type="spellStart"/>
            <w:r>
              <w:rPr>
                <w:rFonts w:ascii="Arial Unicode MS" w:eastAsia="Arial Unicode MS" w:hAnsi="Arial Unicode MS" w:cs="Arial Unicode MS"/>
                <w:color w:val="000000"/>
                <w:sz w:val="20"/>
              </w:rPr>
              <w:t>Geno's</w:t>
            </w:r>
            <w:proofErr w:type="spellEnd"/>
            <w:r>
              <w:rPr>
                <w:rFonts w:ascii="Arial Unicode MS" w:eastAsia="Arial Unicode MS" w:hAnsi="Arial Unicode MS" w:cs="Arial Unicode MS"/>
                <w:color w:val="000000"/>
                <w:sz w:val="20"/>
              </w:rPr>
              <w:t xml:space="preserve"> Body Shop had sales revenues and operating costs in 2016 of $650,000 and $525,000, respectively. In 2017, </w:t>
            </w:r>
            <w:proofErr w:type="spellStart"/>
            <w:r>
              <w:rPr>
                <w:rFonts w:ascii="Arial Unicode MS" w:eastAsia="Arial Unicode MS" w:hAnsi="Arial Unicode MS" w:cs="Arial Unicode MS"/>
                <w:color w:val="000000"/>
                <w:sz w:val="20"/>
              </w:rPr>
              <w:t>Geno's</w:t>
            </w:r>
            <w:proofErr w:type="spellEnd"/>
            <w:r>
              <w:rPr>
                <w:rFonts w:ascii="Arial Unicode MS" w:eastAsia="Arial Unicode MS" w:hAnsi="Arial Unicode MS" w:cs="Arial Unicode MS"/>
                <w:color w:val="000000"/>
                <w:sz w:val="20"/>
              </w:rPr>
              <w:t xml:space="preserve"> plans to expand the services it provides to customers to include detailing services. Revenues are expected to increase by $85,000 and operating costs by $50,000 as a result of this expansion. Assuming that there are no changes to the existing body shop business, what is the amount of operating profits that are expected be earned in 2017?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835"/>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$125,000</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23"/>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$85,000</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35"/>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$160,000</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23"/>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$35,000</w:t>
                  </w:r>
                </w:p>
              </w:tc>
            </w:tr>
          </w:tbl>
          <w:p w:rsidR="00EE3552" w:rsidRDefault="00E26F18">
            <w:pPr>
              <w:keepNext/>
              <w:keepLines/>
              <w:spacing w:before="266" w:after="266"/>
            </w:pPr>
            <w:r>
              <w:rPr>
                <w:rFonts w:ascii="Arial Unicode MS" w:eastAsia="Arial Unicode MS" w:hAnsi="Arial Unicode MS" w:cs="Arial Unicode MS"/>
                <w:color w:val="000000"/>
                <w:sz w:val="20"/>
              </w:rPr>
              <w:t>Total Revenues ($650,000 + $85,000) - Total Operating costs ($525,000 + $50,000) = Total operating profit = $160,000</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cost accounting information is used for decision making and performance evaluation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Cost Data for Managerial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86.</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 xml:space="preserve">The goals and objectives of establishing budgeting in an organization include all of the following </w:t>
            </w:r>
            <w:r>
              <w:rPr>
                <w:rFonts w:ascii="Arial Unicode MS" w:eastAsia="Arial Unicode MS" w:hAnsi="Arial Unicode MS" w:cs="Arial Unicode MS"/>
                <w:b/>
                <w:color w:val="000000"/>
                <w:sz w:val="20"/>
              </w:rPr>
              <w:t>except</w:t>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4581"/>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ability to decide whether goals can be achieved.</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825"/>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resources needed to carry out its tasks.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359"/>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anticipated</w:t>
                  </w:r>
                  <w:proofErr w:type="gramEnd"/>
                  <w:r>
                    <w:rPr>
                      <w:rFonts w:ascii="Arial Unicode MS" w:eastAsia="Arial Unicode MS" w:hAnsi="Arial Unicode MS" w:cs="Arial Unicode MS"/>
                      <w:color w:val="000000"/>
                      <w:sz w:val="20"/>
                    </w:rPr>
                    <w:t xml:space="preserve"> revenues to be generated.</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182"/>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the</w:t>
                  </w:r>
                  <w:proofErr w:type="gramEnd"/>
                  <w:r>
                    <w:rPr>
                      <w:rFonts w:ascii="Arial Unicode MS" w:eastAsia="Arial Unicode MS" w:hAnsi="Arial Unicode MS" w:cs="Arial Unicode MS"/>
                      <w:color w:val="000000"/>
                      <w:sz w:val="20"/>
                    </w:rPr>
                    <w:t xml:space="preserve"> consistent application of generally accepted accounting principles.</w:t>
                  </w:r>
                </w:p>
              </w:tc>
            </w:tr>
          </w:tbl>
          <w:p w:rsidR="00EE3552" w:rsidRDefault="00E26F18">
            <w:pPr>
              <w:keepNext/>
              <w:keepLines/>
              <w:spacing w:before="266" w:after="266"/>
            </w:pPr>
            <w:r>
              <w:rPr>
                <w:rFonts w:ascii="Arial Unicode MS" w:eastAsia="Arial Unicode MS" w:hAnsi="Arial Unicode MS" w:cs="Arial Unicode MS"/>
                <w:color w:val="000000"/>
                <w:sz w:val="20"/>
              </w:rPr>
              <w:t>Consistent application of GAAP has nothing to do with goals and objectives of establishing budgets.</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cost accounting information is used for decision making and performance evaluation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Cost Data for Managerial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87.</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In 2016, the Allen Company had consulting revenues of $1,000,000 while operating costs were $750,000. In 2017, Allen will be introducing a new service that will generate $150,000 in sales revenues and $60,000 in operating costs. Assuming no changes are expected for the other services, the differential operating costs for 2017 will be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890"/>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$250,000.</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90"/>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$150,000.</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79"/>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$90,000.</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79"/>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$60,000.</w:t>
                  </w:r>
                </w:p>
              </w:tc>
            </w:tr>
          </w:tbl>
          <w:p w:rsidR="00EE3552" w:rsidRDefault="00E26F18">
            <w:pPr>
              <w:keepNext/>
              <w:keepLines/>
              <w:spacing w:before="266" w:after="266"/>
            </w:pPr>
            <w:r>
              <w:rPr>
                <w:rFonts w:ascii="Arial Unicode MS" w:eastAsia="Arial Unicode MS" w:hAnsi="Arial Unicode MS" w:cs="Arial Unicode MS"/>
                <w:color w:val="000000"/>
                <w:sz w:val="20"/>
              </w:rPr>
              <w:t>The additional operating costs are the differential amount of $60,000.</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cost accounting information is used for decision making and performance evaluation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Cost Data for Managerial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88.</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In 2016, the Allen Company had consulting revenues of $1,000,000 while operating costs were $750,000. In 2017, Allen will be introducing a new service that will generate $150,000 in sales revenues and $60,000 in operating costs. Assuming no changes are expected for the other services, the differential revenue for 2017 will be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890"/>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$250,000.</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90"/>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$150,000.</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79"/>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$90,000.</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79"/>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$60,000.</w:t>
                  </w:r>
                </w:p>
              </w:tc>
            </w:tr>
          </w:tbl>
          <w:p w:rsidR="00EE3552" w:rsidRDefault="00E26F18">
            <w:pPr>
              <w:keepNext/>
              <w:keepLines/>
              <w:spacing w:before="266" w:after="266"/>
            </w:pPr>
            <w:r>
              <w:rPr>
                <w:rFonts w:ascii="Arial Unicode MS" w:eastAsia="Arial Unicode MS" w:hAnsi="Arial Unicode MS" w:cs="Arial Unicode MS"/>
                <w:color w:val="000000"/>
                <w:sz w:val="20"/>
              </w:rPr>
              <w:t>The additional revenues are the differential amount of $105,000.</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Measurement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cost accounting information is used for decision making and performance evaluation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Cost Data for Managerial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89.</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San Juan, Inc. is considering two alternatives: A and B. The costs associated with the alternatives are listed below: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1653"/>
              <w:gridCol w:w="1262"/>
              <w:gridCol w:w="1262"/>
            </w:tblGrid>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jc w:val="right"/>
                  </w:pPr>
                  <w:r>
                    <w:rPr>
                      <w:rFonts w:ascii="Arial Unicode MS" w:eastAsia="Arial Unicode MS" w:hAnsi="Arial Unicode MS" w:cs="Arial Unicode MS"/>
                      <w:b/>
                      <w:color w:val="000000"/>
                      <w:sz w:val="18"/>
                    </w:rPr>
                    <w:t>Alternative A</w:t>
                  </w:r>
                </w:p>
              </w:tc>
              <w:tc>
                <w:tcPr>
                  <w:tcW w:w="0" w:type="auto"/>
                  <w:vAlign w:val="center"/>
                </w:tcPr>
                <w:p w:rsidR="00EE3552" w:rsidRDefault="00E26F18">
                  <w:pPr>
                    <w:keepNext/>
                    <w:keepLines/>
                    <w:spacing w:after="0"/>
                    <w:jc w:val="right"/>
                  </w:pPr>
                  <w:r>
                    <w:rPr>
                      <w:rFonts w:ascii="Arial Unicode MS" w:eastAsia="Arial Unicode MS" w:hAnsi="Arial Unicode MS" w:cs="Arial Unicode MS"/>
                      <w:b/>
                      <w:color w:val="000000"/>
                      <w:sz w:val="18"/>
                    </w:rPr>
                    <w:t>Alternative B</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Material 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$35,000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$57,000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Processing 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36,000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57,000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Building 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12,000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28,000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Equipment rental</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19,000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19,000</w:t>
                  </w:r>
                </w:p>
              </w:tc>
            </w:tr>
          </w:tbl>
          <w:p w:rsidR="00EE3552" w:rsidRDefault="00E26F18">
            <w:pPr>
              <w:keepNext/>
              <w:keepLines/>
              <w:spacing w:after="0"/>
            </w:pP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color w:val="000000"/>
                <w:sz w:val="20"/>
              </w:rPr>
              <w:t>Are the materials costs and processing costs differential in the choice between alternatives A and B? (Ignore the building costs and equipment rental in this question.)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5303"/>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Neither materials costs nor processing costs are differential.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114"/>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Both materials costs and processing costs are differential.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335"/>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Only processing costs are differential.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180"/>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Only materials costs are differential. </w:t>
                  </w:r>
                </w:p>
              </w:tc>
            </w:tr>
          </w:tbl>
          <w:p w:rsidR="00EE3552" w:rsidRDefault="00E26F18">
            <w:pPr>
              <w:keepNext/>
              <w:keepLines/>
              <w:spacing w:before="266" w:after="266"/>
            </w:pPr>
            <w:r>
              <w:rPr>
                <w:rFonts w:ascii="Arial Unicode MS" w:eastAsia="Arial Unicode MS" w:hAnsi="Arial Unicode MS" w:cs="Arial Unicode MS"/>
                <w:color w:val="000000"/>
                <w:sz w:val="20"/>
              </w:rPr>
              <w:t xml:space="preserve">Both material costs and processing costs are differential. </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Evaluate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cost accounting information is used for decision making and performance evaluation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Cost Data for Managerial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90.</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San Juan, Inc. is considering two alternatives: A and B. The costs associated with the alternatives are listed below: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1653"/>
              <w:gridCol w:w="1262"/>
              <w:gridCol w:w="1262"/>
            </w:tblGrid>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jc w:val="right"/>
                  </w:pPr>
                  <w:r>
                    <w:rPr>
                      <w:rFonts w:ascii="Arial Unicode MS" w:eastAsia="Arial Unicode MS" w:hAnsi="Arial Unicode MS" w:cs="Arial Unicode MS"/>
                      <w:b/>
                      <w:color w:val="000000"/>
                      <w:sz w:val="18"/>
                    </w:rPr>
                    <w:t>Alternative A</w:t>
                  </w:r>
                </w:p>
              </w:tc>
              <w:tc>
                <w:tcPr>
                  <w:tcW w:w="0" w:type="auto"/>
                  <w:vAlign w:val="center"/>
                </w:tcPr>
                <w:p w:rsidR="00EE3552" w:rsidRDefault="00E26F18">
                  <w:pPr>
                    <w:keepNext/>
                    <w:keepLines/>
                    <w:spacing w:after="0"/>
                    <w:jc w:val="right"/>
                  </w:pPr>
                  <w:r>
                    <w:rPr>
                      <w:rFonts w:ascii="Arial Unicode MS" w:eastAsia="Arial Unicode MS" w:hAnsi="Arial Unicode MS" w:cs="Arial Unicode MS"/>
                      <w:b/>
                      <w:color w:val="000000"/>
                      <w:sz w:val="18"/>
                    </w:rPr>
                    <w:t>Alternative B</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Material 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$35,000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$57,000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Processing 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36,000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57,000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Building 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12,000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28,000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Equipment rental</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19,000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19,000</w:t>
                  </w:r>
                </w:p>
              </w:tc>
            </w:tr>
          </w:tbl>
          <w:p w:rsidR="00EE3552" w:rsidRDefault="00E26F18">
            <w:pPr>
              <w:keepNext/>
              <w:keepLines/>
              <w:spacing w:after="0"/>
            </w:pP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color w:val="000000"/>
                <w:sz w:val="20"/>
              </w:rPr>
              <w:t>If only the differential costs of the two decisions are considered, the total cost of Alternative B is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890"/>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$161,000.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90"/>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$131,500.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79"/>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$59,000.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90"/>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$102,000. </w:t>
                  </w:r>
                </w:p>
              </w:tc>
            </w:tr>
          </w:tbl>
          <w:p w:rsidR="00EE3552" w:rsidRDefault="00E26F18">
            <w:pPr>
              <w:keepNext/>
              <w:keepLines/>
              <w:spacing w:before="266" w:after="266"/>
            </w:pPr>
            <w:r>
              <w:rPr>
                <w:rFonts w:ascii="Arial Unicode MS" w:eastAsia="Arial Unicode MS" w:hAnsi="Arial Unicode MS" w:cs="Arial Unicode MS"/>
                <w:color w:val="000000"/>
                <w:sz w:val="20"/>
              </w:rPr>
              <w:t xml:space="preserve">All of the costs except equipment rental are differential ($22,000 + $21,000 + $16,000 = $59,000). </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Evaluate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cost accounting information is used for decision making and performance evaluation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Cost Data for Managerial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91.</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Two alternatives, identified X and Y, are under consideration at Hayden Corporation. Costs associated with the alternatives are listed below.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1653"/>
              <w:gridCol w:w="1262"/>
              <w:gridCol w:w="1262"/>
            </w:tblGrid>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jc w:val="right"/>
                  </w:pPr>
                  <w:r>
                    <w:rPr>
                      <w:rFonts w:ascii="Arial Unicode MS" w:eastAsia="Arial Unicode MS" w:hAnsi="Arial Unicode MS" w:cs="Arial Unicode MS"/>
                      <w:b/>
                      <w:color w:val="000000"/>
                      <w:sz w:val="18"/>
                    </w:rPr>
                    <w:t>Alternative X</w:t>
                  </w:r>
                </w:p>
              </w:tc>
              <w:tc>
                <w:tcPr>
                  <w:tcW w:w="0" w:type="auto"/>
                  <w:vAlign w:val="center"/>
                </w:tcPr>
                <w:p w:rsidR="00EE3552" w:rsidRDefault="00E26F18">
                  <w:pPr>
                    <w:keepNext/>
                    <w:keepLines/>
                    <w:spacing w:after="0"/>
                    <w:jc w:val="right"/>
                  </w:pPr>
                  <w:r>
                    <w:rPr>
                      <w:rFonts w:ascii="Arial Unicode MS" w:eastAsia="Arial Unicode MS" w:hAnsi="Arial Unicode MS" w:cs="Arial Unicode MS"/>
                      <w:b/>
                      <w:color w:val="000000"/>
                      <w:sz w:val="18"/>
                    </w:rPr>
                    <w:t>Alternative Y</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Material 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$44,000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$56,000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Processing 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37,000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59,000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Building 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14,000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14,000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Equipment rental</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11,000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11,000</w:t>
                  </w:r>
                </w:p>
              </w:tc>
            </w:tr>
          </w:tbl>
          <w:p w:rsidR="00EE3552" w:rsidRDefault="00E26F18">
            <w:pPr>
              <w:keepNext/>
              <w:keepLines/>
              <w:spacing w:after="0"/>
            </w:pP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color w:val="000000"/>
                <w:sz w:val="20"/>
              </w:rPr>
              <w:t>Are the materials costs and processing costs differential in the choice between alternatives X and Y? (Ignore the building costs and equipment rental in this question.)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5059"/>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Both materials costs and processing costs are differential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124"/>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Only materials costs are differential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280"/>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Only processing costs are differential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247"/>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Neither materials costs nor processing costs are differential </w:t>
                  </w:r>
                </w:p>
              </w:tc>
            </w:tr>
          </w:tbl>
          <w:p w:rsidR="00EE3552" w:rsidRDefault="00E26F18">
            <w:pPr>
              <w:keepNext/>
              <w:keepLines/>
              <w:spacing w:before="266" w:after="266"/>
            </w:pPr>
            <w:r>
              <w:rPr>
                <w:rFonts w:ascii="Arial Unicode MS" w:eastAsia="Arial Unicode MS" w:hAnsi="Arial Unicode MS" w:cs="Arial Unicode MS"/>
                <w:color w:val="000000"/>
                <w:sz w:val="20"/>
              </w:rPr>
              <w:t xml:space="preserve">Both material costs and processing costs are differential. </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Evaluate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cost accounting information is used for decision making and performance evaluation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Cost Data for Managerial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92.</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Two alternatives, identified X and Y, are under consideration at Hayden Corporation. Costs associated with the alternatives are listed below.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1653"/>
              <w:gridCol w:w="1262"/>
              <w:gridCol w:w="1262"/>
            </w:tblGrid>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jc w:val="right"/>
                  </w:pPr>
                  <w:r>
                    <w:rPr>
                      <w:rFonts w:ascii="Arial Unicode MS" w:eastAsia="Arial Unicode MS" w:hAnsi="Arial Unicode MS" w:cs="Arial Unicode MS"/>
                      <w:b/>
                      <w:color w:val="000000"/>
                      <w:sz w:val="18"/>
                    </w:rPr>
                    <w:t>Alternative X</w:t>
                  </w:r>
                </w:p>
              </w:tc>
              <w:tc>
                <w:tcPr>
                  <w:tcW w:w="0" w:type="auto"/>
                  <w:vAlign w:val="center"/>
                </w:tcPr>
                <w:p w:rsidR="00EE3552" w:rsidRDefault="00E26F18">
                  <w:pPr>
                    <w:keepNext/>
                    <w:keepLines/>
                    <w:spacing w:after="0"/>
                    <w:jc w:val="right"/>
                  </w:pPr>
                  <w:r>
                    <w:rPr>
                      <w:rFonts w:ascii="Arial Unicode MS" w:eastAsia="Arial Unicode MS" w:hAnsi="Arial Unicode MS" w:cs="Arial Unicode MS"/>
                      <w:b/>
                      <w:color w:val="000000"/>
                      <w:sz w:val="18"/>
                    </w:rPr>
                    <w:t>Alternative Y</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Material 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$44,000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$56,000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Processing 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37,000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59,000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Building 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14,000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14,000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Equipment rental</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11,000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11,000</w:t>
                  </w:r>
                </w:p>
              </w:tc>
            </w:tr>
          </w:tbl>
          <w:p w:rsidR="00EE3552" w:rsidRDefault="00E26F18">
            <w:pPr>
              <w:keepNext/>
              <w:keepLines/>
              <w:spacing w:after="0"/>
            </w:pPr>
            <w:r>
              <w:rPr>
                <w:rFonts w:ascii="Times,Times New Roman,Times-Rom" w:eastAsia="Times,Times New Roman,Times-Rom" w:hAnsi="Times,Times New Roman,Times-Rom" w:cs="Times,Times New Roman,Times-Rom"/>
                <w:b/>
                <w:color w:val="000000"/>
                <w:sz w:val="20"/>
              </w:rPr>
              <w:br/>
            </w:r>
            <w:r>
              <w:rPr>
                <w:rFonts w:ascii="Arial Unicode MS" w:eastAsia="Arial Unicode MS" w:hAnsi="Arial Unicode MS" w:cs="Arial Unicode MS"/>
                <w:color w:val="000000"/>
                <w:sz w:val="20"/>
              </w:rPr>
              <w:t>What is the differential cost of Alternative Y over Alternative X?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835"/>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$140,000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35"/>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$123,000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23"/>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$34,000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35"/>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$106,000 </w:t>
                  </w:r>
                </w:p>
              </w:tc>
            </w:tr>
          </w:tbl>
          <w:p w:rsidR="00EE3552" w:rsidRDefault="00E26F18">
            <w:pPr>
              <w:keepNext/>
              <w:keepLines/>
              <w:spacing w:before="266" w:after="266"/>
            </w:pPr>
            <w:r>
              <w:rPr>
                <w:rFonts w:ascii="Arial Unicode MS" w:eastAsia="Arial Unicode MS" w:hAnsi="Arial Unicode MS" w:cs="Arial Unicode MS"/>
                <w:color w:val="000000"/>
                <w:sz w:val="20"/>
              </w:rPr>
              <w:t xml:space="preserve">Both material costs and processing costs are differential, $12,000 + $22,000 = $34,000. </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Evaluate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cost accounting information is used for decision making and performance evaluation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Cost Data for Managerial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93.</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Marcus Roberts is putting together a training session about value chain components. Which of the following would be a good example of a cost for the component of purchasing?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990"/>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Advertising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79"/>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Warranty repairs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713"/>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Vendor certification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91"/>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Patent applications </w:t>
                  </w:r>
                </w:p>
              </w:tc>
            </w:tr>
          </w:tbl>
          <w:p w:rsidR="00EE3552" w:rsidRDefault="00E26F18">
            <w:pPr>
              <w:keepNext/>
              <w:keepLines/>
              <w:spacing w:before="266" w:after="266"/>
            </w:pPr>
            <w:r>
              <w:rPr>
                <w:rFonts w:ascii="Arial Unicode MS" w:eastAsia="Arial Unicode MS" w:hAnsi="Arial Unicode MS" w:cs="Arial Unicode MS"/>
                <w:color w:val="000000"/>
                <w:sz w:val="20"/>
              </w:rPr>
              <w:t xml:space="preserve">Vendor certification is an example related to the value chain component of purchasing. </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the way managers use accounting information to create value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Value Creation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94.</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Anna Potts is putting together a training session about value chain components. Which of the following would be a good example of a cost for the component of distribution?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990"/>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Advertising</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79"/>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Warranty repairs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713"/>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Vendor certification</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892"/>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Website creation, hosting, and maintenance</w:t>
                  </w:r>
                </w:p>
              </w:tc>
            </w:tr>
          </w:tbl>
          <w:p w:rsidR="00EE3552" w:rsidRDefault="00E26F18">
            <w:pPr>
              <w:keepNext/>
              <w:keepLines/>
              <w:spacing w:before="266" w:after="266"/>
            </w:pPr>
            <w:r>
              <w:rPr>
                <w:rFonts w:ascii="Arial Unicode MS" w:eastAsia="Arial Unicode MS" w:hAnsi="Arial Unicode MS" w:cs="Arial Unicode MS"/>
                <w:color w:val="000000"/>
                <w:sz w:val="20"/>
              </w:rPr>
              <w:t xml:space="preserve">Website creation, hosting, and maintenance </w:t>
            </w:r>
            <w:proofErr w:type="gramStart"/>
            <w:r>
              <w:rPr>
                <w:rFonts w:ascii="Arial Unicode MS" w:eastAsia="Arial Unicode MS" w:hAnsi="Arial Unicode MS" w:cs="Arial Unicode MS"/>
                <w:color w:val="000000"/>
                <w:sz w:val="20"/>
              </w:rPr>
              <w:t>is</w:t>
            </w:r>
            <w:proofErr w:type="gramEnd"/>
            <w:r>
              <w:rPr>
                <w:rFonts w:ascii="Arial Unicode MS" w:eastAsia="Arial Unicode MS" w:hAnsi="Arial Unicode MS" w:cs="Arial Unicode MS"/>
                <w:color w:val="000000"/>
                <w:sz w:val="20"/>
              </w:rPr>
              <w:t xml:space="preserve"> an example related to the value chain component of distribution.</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the way managers use accounting information to create value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Value Creation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95.</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 xml:space="preserve">Megan </w:t>
            </w:r>
            <w:proofErr w:type="spellStart"/>
            <w:r>
              <w:rPr>
                <w:rFonts w:ascii="Arial Unicode MS" w:eastAsia="Arial Unicode MS" w:hAnsi="Arial Unicode MS" w:cs="Arial Unicode MS"/>
                <w:color w:val="000000"/>
                <w:sz w:val="20"/>
              </w:rPr>
              <w:t>Towe</w:t>
            </w:r>
            <w:proofErr w:type="spellEnd"/>
            <w:r>
              <w:rPr>
                <w:rFonts w:ascii="Arial Unicode MS" w:eastAsia="Arial Unicode MS" w:hAnsi="Arial Unicode MS" w:cs="Arial Unicode MS"/>
                <w:color w:val="000000"/>
                <w:sz w:val="20"/>
              </w:rPr>
              <w:t xml:space="preserve"> is putting together a training session about value chain components. Which of the following would be a good example of a cost for the component of research and development?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990"/>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Advertising</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79"/>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Warranty repairs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713"/>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Vendor certification</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91"/>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Patent applications</w:t>
                  </w:r>
                </w:p>
              </w:tc>
            </w:tr>
          </w:tbl>
          <w:p w:rsidR="00EE3552" w:rsidRDefault="00E26F18">
            <w:pPr>
              <w:keepNext/>
              <w:keepLines/>
              <w:spacing w:before="266" w:after="266"/>
            </w:pPr>
            <w:proofErr w:type="gramStart"/>
            <w:r>
              <w:rPr>
                <w:rFonts w:ascii="Arial Unicode MS" w:eastAsia="Arial Unicode MS" w:hAnsi="Arial Unicode MS" w:cs="Arial Unicode MS"/>
                <w:color w:val="000000"/>
                <w:sz w:val="20"/>
              </w:rPr>
              <w:t>Patent applications is</w:t>
            </w:r>
            <w:proofErr w:type="gramEnd"/>
            <w:r>
              <w:rPr>
                <w:rFonts w:ascii="Arial Unicode MS" w:eastAsia="Arial Unicode MS" w:hAnsi="Arial Unicode MS" w:cs="Arial Unicode MS"/>
                <w:color w:val="000000"/>
                <w:sz w:val="20"/>
              </w:rPr>
              <w:t xml:space="preserve"> an example related to the value chain component of research and development.</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the way managers use accounting information to create value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Value Creation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96.</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An Enterprise Resource Planning System can best be described 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6160"/>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collection of programs that use a variety of unconnected databases.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single database that collects data and feeds it into applications that support each of the company's business activities, such as purchases, production, distribution, and sales.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database that is primarily used by a purchasing department to determine the correct amount of a particular supply item to purchase.</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sophisticated means of linking two or more companies to facilitate their planning processes.</w:t>
                  </w:r>
                </w:p>
              </w:tc>
            </w:tr>
          </w:tbl>
          <w:p w:rsidR="00EE3552" w:rsidRDefault="00E26F18">
            <w:pPr>
              <w:keepNext/>
              <w:keepLines/>
              <w:spacing w:before="266" w:after="266"/>
            </w:pPr>
            <w:r>
              <w:rPr>
                <w:rFonts w:ascii="Arial Unicode MS" w:eastAsia="Arial Unicode MS" w:hAnsi="Arial Unicode MS" w:cs="Arial Unicode MS"/>
                <w:color w:val="000000"/>
                <w:sz w:val="20"/>
              </w:rPr>
              <w:t>This statement is a definition of an Enterprise Resource Planning System.</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Leveraging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Identify current trends in cost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Trends in Cost Accounting throughout the Value Chain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97.</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The approaches and activities of managers in short-run and long-run planning and control decisions that increase value for customers and lower costs of products and services are known 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291"/>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value</w:t>
                  </w:r>
                  <w:proofErr w:type="gramEnd"/>
                  <w:r>
                    <w:rPr>
                      <w:rFonts w:ascii="Arial Unicode MS" w:eastAsia="Arial Unicode MS" w:hAnsi="Arial Unicode MS" w:cs="Arial Unicode MS"/>
                      <w:color w:val="000000"/>
                      <w:sz w:val="20"/>
                    </w:rPr>
                    <w:t xml:space="preserve"> chain management.</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591"/>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enterprise</w:t>
                  </w:r>
                  <w:proofErr w:type="gramEnd"/>
                  <w:r>
                    <w:rPr>
                      <w:rFonts w:ascii="Arial Unicode MS" w:eastAsia="Arial Unicode MS" w:hAnsi="Arial Unicode MS" w:cs="Arial Unicode MS"/>
                      <w:color w:val="000000"/>
                      <w:sz w:val="20"/>
                    </w:rPr>
                    <w:t xml:space="preserve"> resource planning.</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46"/>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cost</w:t>
                  </w:r>
                  <w:proofErr w:type="gramEnd"/>
                  <w:r>
                    <w:rPr>
                      <w:rFonts w:ascii="Arial Unicode MS" w:eastAsia="Arial Unicode MS" w:hAnsi="Arial Unicode MS" w:cs="Arial Unicode MS"/>
                      <w:color w:val="000000"/>
                      <w:sz w:val="20"/>
                    </w:rPr>
                    <w:t xml:space="preserve"> management.</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635"/>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customer</w:t>
                  </w:r>
                  <w:proofErr w:type="gramEnd"/>
                  <w:r>
                    <w:rPr>
                      <w:rFonts w:ascii="Arial Unicode MS" w:eastAsia="Arial Unicode MS" w:hAnsi="Arial Unicode MS" w:cs="Arial Unicode MS"/>
                      <w:color w:val="000000"/>
                      <w:sz w:val="20"/>
                    </w:rPr>
                    <w:t xml:space="preserve"> value management.</w:t>
                  </w:r>
                </w:p>
              </w:tc>
            </w:tr>
          </w:tbl>
          <w:p w:rsidR="00EE3552" w:rsidRDefault="00E26F18">
            <w:pPr>
              <w:keepNext/>
              <w:keepLines/>
              <w:spacing w:before="266" w:after="266"/>
            </w:pPr>
            <w:r>
              <w:rPr>
                <w:rFonts w:ascii="Arial Unicode MS" w:eastAsia="Arial Unicode MS" w:hAnsi="Arial Unicode MS" w:cs="Arial Unicode MS"/>
                <w:color w:val="000000"/>
                <w:sz w:val="20"/>
              </w:rPr>
              <w:t>This statement is the objective of value chain management.</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Leveraging Technology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between the uses and users of cost accounting and financial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Accounting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98.</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R&amp;D, production, and customer service are business functions that are all included as part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624"/>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of</w:t>
                  </w:r>
                  <w:proofErr w:type="gramEnd"/>
                  <w:r>
                    <w:rPr>
                      <w:rFonts w:ascii="Arial Unicode MS" w:eastAsia="Arial Unicode MS" w:hAnsi="Arial Unicode MS" w:cs="Arial Unicode MS"/>
                      <w:color w:val="000000"/>
                      <w:sz w:val="20"/>
                    </w:rPr>
                    <w:t xml:space="preserve"> the value chain.</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535"/>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of</w:t>
                  </w:r>
                  <w:proofErr w:type="gramEnd"/>
                  <w:r>
                    <w:rPr>
                      <w:rFonts w:ascii="Arial Unicode MS" w:eastAsia="Arial Unicode MS" w:hAnsi="Arial Unicode MS" w:cs="Arial Unicode MS"/>
                      <w:color w:val="000000"/>
                      <w:sz w:val="20"/>
                    </w:rPr>
                    <w:t xml:space="preserve"> benchmarking.</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157"/>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of</w:t>
                  </w:r>
                  <w:proofErr w:type="gramEnd"/>
                  <w:r>
                    <w:rPr>
                      <w:rFonts w:ascii="Arial Unicode MS" w:eastAsia="Arial Unicode MS" w:hAnsi="Arial Unicode MS" w:cs="Arial Unicode MS"/>
                      <w:color w:val="000000"/>
                      <w:sz w:val="20"/>
                    </w:rPr>
                    <w:t xml:space="preserve"> marketing.</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724"/>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of</w:t>
                  </w:r>
                  <w:proofErr w:type="gramEnd"/>
                  <w:r>
                    <w:rPr>
                      <w:rFonts w:ascii="Arial Unicode MS" w:eastAsia="Arial Unicode MS" w:hAnsi="Arial Unicode MS" w:cs="Arial Unicode MS"/>
                      <w:color w:val="000000"/>
                      <w:sz w:val="20"/>
                    </w:rPr>
                    <w:t xml:space="preserve"> the supply chain.</w:t>
                  </w:r>
                </w:p>
              </w:tc>
            </w:tr>
          </w:tbl>
          <w:p w:rsidR="00EE3552" w:rsidRDefault="00E26F18">
            <w:pPr>
              <w:keepNext/>
              <w:keepLines/>
              <w:spacing w:before="266" w:after="266"/>
            </w:pPr>
            <w:r>
              <w:rPr>
                <w:rFonts w:ascii="Arial Unicode MS" w:eastAsia="Arial Unicode MS" w:hAnsi="Arial Unicode MS" w:cs="Arial Unicode MS"/>
                <w:color w:val="000000"/>
                <w:sz w:val="20"/>
              </w:rPr>
              <w:t>These activities are all found in the value chain.</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the way managers use accounting information to create value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Value Creation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99.</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 xml:space="preserve">All of the following words describe benchmarking </w:t>
            </w:r>
            <w:r>
              <w:rPr>
                <w:rFonts w:ascii="Arial Unicode MS" w:eastAsia="Arial Unicode MS" w:hAnsi="Arial Unicode MS" w:cs="Arial Unicode MS"/>
                <w:b/>
                <w:color w:val="000000"/>
                <w:sz w:val="20"/>
              </w:rPr>
              <w:t>except</w:t>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834"/>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on-going</w:t>
                  </w:r>
                  <w:proofErr w:type="gramEnd"/>
                  <w:r>
                    <w:rPr>
                      <w:rFonts w:ascii="Arial Unicode MS" w:eastAsia="Arial Unicode MS" w:hAnsi="Arial Unicode MS" w:cs="Arial Unicode MS"/>
                      <w:color w:val="000000"/>
                      <w:sz w:val="20"/>
                    </w:rPr>
                    <w:t>.</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379"/>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one-time</w:t>
                  </w:r>
                  <w:proofErr w:type="gramEnd"/>
                  <w:r>
                    <w:rPr>
                      <w:rFonts w:ascii="Arial Unicode MS" w:eastAsia="Arial Unicode MS" w:hAnsi="Arial Unicode MS" w:cs="Arial Unicode MS"/>
                      <w:color w:val="000000"/>
                      <w:sz w:val="20"/>
                    </w:rPr>
                    <w:t xml:space="preserve"> event.</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023"/>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continuous</w:t>
                  </w:r>
                  <w:proofErr w:type="gramEnd"/>
                  <w:r>
                    <w:rPr>
                      <w:rFonts w:ascii="Arial Unicode MS" w:eastAsia="Arial Unicode MS" w:hAnsi="Arial Unicode MS" w:cs="Arial Unicode MS"/>
                      <w:color w:val="000000"/>
                      <w:sz w:val="20"/>
                    </w:rPr>
                    <w:t>.</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746"/>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measuring</w:t>
                  </w:r>
                  <w:proofErr w:type="gramEnd"/>
                  <w:r>
                    <w:rPr>
                      <w:rFonts w:ascii="Arial Unicode MS" w:eastAsia="Arial Unicode MS" w:hAnsi="Arial Unicode MS" w:cs="Arial Unicode MS"/>
                      <w:color w:val="000000"/>
                      <w:sz w:val="20"/>
                    </w:rPr>
                    <w:t xml:space="preserve"> process.</w:t>
                  </w:r>
                </w:p>
              </w:tc>
            </w:tr>
          </w:tbl>
          <w:p w:rsidR="00EE3552" w:rsidRDefault="00E26F18">
            <w:pPr>
              <w:keepNext/>
              <w:keepLines/>
              <w:spacing w:before="266" w:after="266"/>
            </w:pPr>
            <w:r>
              <w:rPr>
                <w:rFonts w:ascii="Arial Unicode MS" w:eastAsia="Arial Unicode MS" w:hAnsi="Arial Unicode MS" w:cs="Arial Unicode MS"/>
                <w:color w:val="000000"/>
                <w:sz w:val="20"/>
              </w:rPr>
              <w:t>Benchmarking is a continuous process of measuring a company's own products, services, or activities against competitor's performance.</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Identify current trends in cost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Trends in Cost Accounting throughout the Value Chain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100.</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 xml:space="preserve">All of the following are examples of total quality management practices </w:t>
            </w:r>
            <w:r>
              <w:rPr>
                <w:rFonts w:ascii="Arial Unicode MS" w:eastAsia="Arial Unicode MS" w:hAnsi="Arial Unicode MS" w:cs="Arial Unicode MS"/>
                <w:b/>
                <w:color w:val="000000"/>
                <w:sz w:val="20"/>
              </w:rPr>
              <w:t>except:</w:t>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4848"/>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redesign</w:t>
                  </w:r>
                  <w:proofErr w:type="gramEnd"/>
                  <w:r>
                    <w:rPr>
                      <w:rFonts w:ascii="Arial Unicode MS" w:eastAsia="Arial Unicode MS" w:hAnsi="Arial Unicode MS" w:cs="Arial Unicode MS"/>
                      <w:color w:val="000000"/>
                      <w:sz w:val="20"/>
                    </w:rPr>
                    <w:t xml:space="preserve"> of a product to reduce its parts by 50 percent.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226"/>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reduction</w:t>
                  </w:r>
                  <w:proofErr w:type="gramEnd"/>
                  <w:r>
                    <w:rPr>
                      <w:rFonts w:ascii="Arial Unicode MS" w:eastAsia="Arial Unicode MS" w:hAnsi="Arial Unicode MS" w:cs="Arial Unicode MS"/>
                      <w:color w:val="000000"/>
                      <w:sz w:val="20"/>
                    </w:rPr>
                    <w:t xml:space="preserve"> in the movement required in a manufacturing job.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880"/>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separating</w:t>
                  </w:r>
                  <w:proofErr w:type="gramEnd"/>
                  <w:r>
                    <w:rPr>
                      <w:rFonts w:ascii="Arial Unicode MS" w:eastAsia="Arial Unicode MS" w:hAnsi="Arial Unicode MS" w:cs="Arial Unicode MS"/>
                      <w:color w:val="000000"/>
                      <w:sz w:val="20"/>
                    </w:rPr>
                    <w:t xml:space="preserve"> the sales and services functions.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358"/>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raising</w:t>
                  </w:r>
                  <w:proofErr w:type="gramEnd"/>
                  <w:r>
                    <w:rPr>
                      <w:rFonts w:ascii="Arial Unicode MS" w:eastAsia="Arial Unicode MS" w:hAnsi="Arial Unicode MS" w:cs="Arial Unicode MS"/>
                      <w:color w:val="000000"/>
                      <w:sz w:val="20"/>
                    </w:rPr>
                    <w:t xml:space="preserve"> raw material quality standards. </w:t>
                  </w:r>
                </w:p>
              </w:tc>
            </w:tr>
          </w:tbl>
          <w:p w:rsidR="00EE3552" w:rsidRDefault="00E26F18">
            <w:pPr>
              <w:keepNext/>
              <w:keepLines/>
              <w:spacing w:before="266" w:after="266"/>
            </w:pPr>
            <w:r>
              <w:rPr>
                <w:rFonts w:ascii="Arial Unicode MS" w:eastAsia="Arial Unicode MS" w:hAnsi="Arial Unicode MS" w:cs="Arial Unicode MS"/>
                <w:color w:val="000000"/>
                <w:sz w:val="20"/>
              </w:rPr>
              <w:t xml:space="preserve">The other three options focus on specific practices, whereas this option has no stated objective. </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Identify current trends in cost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Trends in Cost Accounting throughout the Value Chain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101.</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Which area(s) of a business can be improved by using a just-in-time (JIT) system?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236"/>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Production, purchasing, and delivery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379"/>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Production only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24"/>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Purchasing only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802"/>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Production and purchasing only </w:t>
                  </w:r>
                </w:p>
              </w:tc>
            </w:tr>
          </w:tbl>
          <w:p w:rsidR="00EE3552" w:rsidRDefault="00E26F18">
            <w:pPr>
              <w:keepNext/>
              <w:keepLines/>
              <w:spacing w:before="266" w:after="266"/>
            </w:pPr>
            <w:r>
              <w:rPr>
                <w:rFonts w:ascii="Arial Unicode MS" w:eastAsia="Arial Unicode MS" w:hAnsi="Arial Unicode MS" w:cs="Arial Unicode MS"/>
                <w:color w:val="000000"/>
                <w:sz w:val="20"/>
              </w:rPr>
              <w:t xml:space="preserve">All three areas can be improved by using a JIT system. </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Identify current trends in cost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Trends in Cost Accounting throughout the Value Chain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102.</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 xml:space="preserve">Examples of the controller's functions include all </w:t>
            </w:r>
            <w:r>
              <w:rPr>
                <w:rFonts w:ascii="Arial Unicode MS" w:eastAsia="Arial Unicode MS" w:hAnsi="Arial Unicode MS" w:cs="Arial Unicode MS"/>
                <w:b/>
                <w:color w:val="000000"/>
                <w:sz w:val="20"/>
              </w:rPr>
              <w:t>except:</w:t>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168"/>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cost</w:t>
                  </w:r>
                  <w:proofErr w:type="gramEnd"/>
                  <w:r>
                    <w:rPr>
                      <w:rFonts w:ascii="Arial Unicode MS" w:eastAsia="Arial Unicode MS" w:hAnsi="Arial Unicode MS" w:cs="Arial Unicode MS"/>
                      <w:color w:val="000000"/>
                      <w:sz w:val="20"/>
                    </w:rPr>
                    <w:t xml:space="preserve"> accounting policies.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35"/>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budgeting</w:t>
                  </w:r>
                  <w:proofErr w:type="gramEnd"/>
                  <w:r>
                    <w:rPr>
                      <w:rFonts w:ascii="Arial Unicode MS" w:eastAsia="Arial Unicode MS" w:hAnsi="Arial Unicode MS" w:cs="Arial Unicode MS"/>
                      <w:color w:val="000000"/>
                      <w:sz w:val="20"/>
                    </w:rPr>
                    <w:t xml:space="preserve">.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568"/>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investor</w:t>
                  </w:r>
                  <w:proofErr w:type="gramEnd"/>
                  <w:r>
                    <w:rPr>
                      <w:rFonts w:ascii="Arial Unicode MS" w:eastAsia="Arial Unicode MS" w:hAnsi="Arial Unicode MS" w:cs="Arial Unicode MS"/>
                      <w:color w:val="000000"/>
                      <w:sz w:val="20"/>
                    </w:rPr>
                    <w:t xml:space="preserve"> relations.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335"/>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general</w:t>
                  </w:r>
                  <w:proofErr w:type="gramEnd"/>
                  <w:r>
                    <w:rPr>
                      <w:rFonts w:ascii="Arial Unicode MS" w:eastAsia="Arial Unicode MS" w:hAnsi="Arial Unicode MS" w:cs="Arial Unicode MS"/>
                      <w:color w:val="000000"/>
                      <w:sz w:val="20"/>
                    </w:rPr>
                    <w:t xml:space="preserve"> ledger. </w:t>
                  </w:r>
                </w:p>
              </w:tc>
            </w:tr>
          </w:tbl>
          <w:p w:rsidR="00EE3552" w:rsidRDefault="00E26F18">
            <w:pPr>
              <w:keepNext/>
              <w:keepLines/>
              <w:spacing w:before="266" w:after="266"/>
            </w:pPr>
            <w:r>
              <w:rPr>
                <w:rFonts w:ascii="Arial Unicode MS" w:eastAsia="Arial Unicode MS" w:hAnsi="Arial Unicode MS" w:cs="Arial Unicode MS"/>
                <w:color w:val="000000"/>
                <w:sz w:val="20"/>
              </w:rPr>
              <w:t xml:space="preserve">All are example of the controller's functions except for investor relations. </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Identify current trends in cost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Key Players in the Organization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103.</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Cost accounting is an integral part of the ________ function in an organization.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939"/>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treasurer's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61"/>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controller's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62"/>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internal auditor's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961"/>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 xml:space="preserve">president's </w:t>
                  </w:r>
                </w:p>
              </w:tc>
            </w:tr>
          </w:tbl>
          <w:p w:rsidR="00EE3552" w:rsidRDefault="00E26F18">
            <w:pPr>
              <w:keepNext/>
              <w:keepLines/>
              <w:spacing w:before="266" w:after="266"/>
            </w:pPr>
            <w:r>
              <w:rPr>
                <w:rFonts w:ascii="Arial Unicode MS" w:eastAsia="Arial Unicode MS" w:hAnsi="Arial Unicode MS" w:cs="Arial Unicode MS"/>
                <w:color w:val="000000"/>
                <w:sz w:val="20"/>
              </w:rPr>
              <w:t xml:space="preserve">Cost accounting is an integral part of the controller's function. </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Identify current trends in cost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Key Players in the Organization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104.</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 xml:space="preserve">All of the following actions enhance the new focus on making cost accounting information more relevant in helping a firm achieve strategic goals </w:t>
            </w:r>
            <w:r>
              <w:rPr>
                <w:rFonts w:ascii="Arial Unicode MS" w:eastAsia="Arial Unicode MS" w:hAnsi="Arial Unicode MS" w:cs="Arial Unicode MS"/>
                <w:b/>
                <w:color w:val="000000"/>
                <w:sz w:val="20"/>
              </w:rPr>
              <w:t>except:</w:t>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6716"/>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increasing</w:t>
                  </w:r>
                  <w:proofErr w:type="gramEnd"/>
                  <w:r>
                    <w:rPr>
                      <w:rFonts w:ascii="Arial Unicode MS" w:eastAsia="Arial Unicode MS" w:hAnsi="Arial Unicode MS" w:cs="Arial Unicode MS"/>
                      <w:color w:val="000000"/>
                      <w:sz w:val="20"/>
                    </w:rPr>
                    <w:t xml:space="preserve"> emphasis on the management accountant as a business partner.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559"/>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increasing</w:t>
                  </w:r>
                  <w:proofErr w:type="gramEnd"/>
                  <w:r>
                    <w:rPr>
                      <w:rFonts w:ascii="Arial Unicode MS" w:eastAsia="Arial Unicode MS" w:hAnsi="Arial Unicode MS" w:cs="Arial Unicode MS"/>
                      <w:color w:val="000000"/>
                      <w:sz w:val="20"/>
                    </w:rPr>
                    <w:t xml:space="preserve"> emphasis on external financial reporting.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093"/>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decreasing</w:t>
                  </w:r>
                  <w:proofErr w:type="gramEnd"/>
                  <w:r>
                    <w:rPr>
                      <w:rFonts w:ascii="Arial Unicode MS" w:eastAsia="Arial Unicode MS" w:hAnsi="Arial Unicode MS" w:cs="Arial Unicode MS"/>
                      <w:color w:val="000000"/>
                      <w:sz w:val="20"/>
                    </w:rPr>
                    <w:t xml:space="preserve"> emphasis on financial statement inventory cost valuation.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759"/>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increasing</w:t>
                  </w:r>
                  <w:proofErr w:type="gramEnd"/>
                  <w:r>
                    <w:rPr>
                      <w:rFonts w:ascii="Arial Unicode MS" w:eastAsia="Arial Unicode MS" w:hAnsi="Arial Unicode MS" w:cs="Arial Unicode MS"/>
                      <w:color w:val="000000"/>
                      <w:sz w:val="20"/>
                    </w:rPr>
                    <w:t xml:space="preserve"> emphasis on timely and useful information. </w:t>
                  </w:r>
                </w:p>
              </w:tc>
            </w:tr>
          </w:tbl>
          <w:p w:rsidR="00EE3552" w:rsidRDefault="00E26F18">
            <w:pPr>
              <w:keepNext/>
              <w:keepLines/>
              <w:spacing w:before="266" w:after="266"/>
            </w:pPr>
            <w:r>
              <w:rPr>
                <w:rFonts w:ascii="Arial Unicode MS" w:eastAsia="Arial Unicode MS" w:hAnsi="Arial Unicode MS" w:cs="Arial Unicode MS"/>
                <w:color w:val="000000"/>
                <w:sz w:val="20"/>
              </w:rPr>
              <w:t xml:space="preserve">The three other options enhance making cost accounting information more relevant. </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between the uses and users of cost accounting and financial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Accounting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105.</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 xml:space="preserve">All of the following are examples of total quality management practices </w:t>
            </w:r>
            <w:r>
              <w:rPr>
                <w:rFonts w:ascii="Arial Unicode MS" w:eastAsia="Arial Unicode MS" w:hAnsi="Arial Unicode MS" w:cs="Arial Unicode MS"/>
                <w:b/>
                <w:color w:val="000000"/>
                <w:sz w:val="20"/>
              </w:rPr>
              <w:t>except:</w:t>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4848"/>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redesign</w:t>
                  </w:r>
                  <w:proofErr w:type="gramEnd"/>
                  <w:r>
                    <w:rPr>
                      <w:rFonts w:ascii="Arial Unicode MS" w:eastAsia="Arial Unicode MS" w:hAnsi="Arial Unicode MS" w:cs="Arial Unicode MS"/>
                      <w:color w:val="000000"/>
                      <w:sz w:val="20"/>
                    </w:rPr>
                    <w:t xml:space="preserve"> of a product to reduce its parts by 50 percent.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226"/>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reduction</w:t>
                  </w:r>
                  <w:proofErr w:type="gramEnd"/>
                  <w:r>
                    <w:rPr>
                      <w:rFonts w:ascii="Arial Unicode MS" w:eastAsia="Arial Unicode MS" w:hAnsi="Arial Unicode MS" w:cs="Arial Unicode MS"/>
                      <w:color w:val="000000"/>
                      <w:sz w:val="20"/>
                    </w:rPr>
                    <w:t xml:space="preserve"> in the movement required in a manufacturing job.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880"/>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separating</w:t>
                  </w:r>
                  <w:proofErr w:type="gramEnd"/>
                  <w:r>
                    <w:rPr>
                      <w:rFonts w:ascii="Arial Unicode MS" w:eastAsia="Arial Unicode MS" w:hAnsi="Arial Unicode MS" w:cs="Arial Unicode MS"/>
                      <w:color w:val="000000"/>
                      <w:sz w:val="20"/>
                    </w:rPr>
                    <w:t xml:space="preserve"> the sales and services functions.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358"/>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raising</w:t>
                  </w:r>
                  <w:proofErr w:type="gramEnd"/>
                  <w:r>
                    <w:rPr>
                      <w:rFonts w:ascii="Arial Unicode MS" w:eastAsia="Arial Unicode MS" w:hAnsi="Arial Unicode MS" w:cs="Arial Unicode MS"/>
                      <w:color w:val="000000"/>
                      <w:sz w:val="20"/>
                    </w:rPr>
                    <w:t xml:space="preserve"> raw material quality standards. </w:t>
                  </w:r>
                </w:p>
              </w:tc>
            </w:tr>
          </w:tbl>
          <w:p w:rsidR="00EE3552" w:rsidRDefault="00E26F18">
            <w:pPr>
              <w:keepNext/>
              <w:keepLines/>
              <w:spacing w:before="266" w:after="266"/>
            </w:pPr>
            <w:r>
              <w:rPr>
                <w:rFonts w:ascii="Arial Unicode MS" w:eastAsia="Arial Unicode MS" w:hAnsi="Arial Unicode MS" w:cs="Arial Unicode MS"/>
                <w:color w:val="000000"/>
                <w:sz w:val="20"/>
              </w:rPr>
              <w:t xml:space="preserve">This is not an example of TQM practices. </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Resource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Identify current trends in cost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Trends in Cost Accounting throughout the Value Chain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106.</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The Institute of Management Accountants' (IMA) standards of ethical conduct for management accountants includes the elements of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4648"/>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competence</w:t>
                  </w:r>
                  <w:proofErr w:type="gramEnd"/>
                  <w:r>
                    <w:rPr>
                      <w:rFonts w:ascii="Arial Unicode MS" w:eastAsia="Arial Unicode MS" w:hAnsi="Arial Unicode MS" w:cs="Arial Unicode MS"/>
                      <w:color w:val="000000"/>
                      <w:sz w:val="20"/>
                    </w:rPr>
                    <w:t xml:space="preserve">, confidentiality, integrity, and relevance.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614"/>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competence</w:t>
                  </w:r>
                  <w:proofErr w:type="gramEnd"/>
                  <w:r>
                    <w:rPr>
                      <w:rFonts w:ascii="Arial Unicode MS" w:eastAsia="Arial Unicode MS" w:hAnsi="Arial Unicode MS" w:cs="Arial Unicode MS"/>
                      <w:color w:val="000000"/>
                      <w:sz w:val="20"/>
                    </w:rPr>
                    <w:t xml:space="preserve">, confidentiality, integrity, and credibility.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215"/>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competence</w:t>
                  </w:r>
                  <w:proofErr w:type="gramEnd"/>
                  <w:r>
                    <w:rPr>
                      <w:rFonts w:ascii="Arial Unicode MS" w:eastAsia="Arial Unicode MS" w:hAnsi="Arial Unicode MS" w:cs="Arial Unicode MS"/>
                      <w:color w:val="000000"/>
                      <w:sz w:val="20"/>
                    </w:rPr>
                    <w:t xml:space="preserve">, confidentiality, independence, and objectivity. </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4626"/>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competence</w:t>
                  </w:r>
                  <w:proofErr w:type="gramEnd"/>
                  <w:r>
                    <w:rPr>
                      <w:rFonts w:ascii="Arial Unicode MS" w:eastAsia="Arial Unicode MS" w:hAnsi="Arial Unicode MS" w:cs="Arial Unicode MS"/>
                      <w:color w:val="000000"/>
                      <w:sz w:val="20"/>
                    </w:rPr>
                    <w:t xml:space="preserve">, accuracy, integrity, and independence. </w:t>
                  </w:r>
                </w:p>
              </w:tc>
            </w:tr>
          </w:tbl>
          <w:p w:rsidR="00EE3552" w:rsidRDefault="00E26F18">
            <w:pPr>
              <w:keepNext/>
              <w:keepLines/>
              <w:spacing w:before="266" w:after="266"/>
            </w:pPr>
            <w:r>
              <w:rPr>
                <w:rFonts w:ascii="Arial Unicode MS" w:eastAsia="Arial Unicode MS" w:hAnsi="Arial Unicode MS" w:cs="Arial Unicode MS"/>
                <w:color w:val="000000"/>
                <w:sz w:val="20"/>
              </w:rPr>
              <w:t xml:space="preserve">These four elements are included in the IMA's standard of ethical conduct. </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Understand ethical issues faced by accountants and ways to deal with ethical problems that you face in your career.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Choices: Ethical Issues for Accountants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107.</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According to the IMA Code of Ethics, what should a management accountant do if a significant ethical situation can't be resolved?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8062"/>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The accountant should confront the guilty party and demand the unethical action be stopped.</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7639"/>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The accountant should try to rationalize and understand the position of the other party.</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983"/>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The accountant should say nothing about the matter until he or she has retired.</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837"/>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The accountant should first discuss the matter with the immediate supervisor.</w:t>
                  </w:r>
                </w:p>
              </w:tc>
            </w:tr>
          </w:tbl>
          <w:p w:rsidR="00EE3552" w:rsidRDefault="00E26F18">
            <w:pPr>
              <w:keepNext/>
              <w:keepLines/>
              <w:spacing w:before="266" w:after="266"/>
            </w:pPr>
            <w:r>
              <w:rPr>
                <w:rFonts w:ascii="Arial Unicode MS" w:eastAsia="Arial Unicode MS" w:hAnsi="Arial Unicode MS" w:cs="Arial Unicode MS"/>
                <w:color w:val="000000"/>
                <w:sz w:val="20"/>
              </w:rPr>
              <w:t>This is a step that the accountant should take.</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Understand ethical issues faced by accountants and ways to deal with ethical problems that you face in your career.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Choices: Ethical Issues for Accountants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108.</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 xml:space="preserve">With the enactment of the Sarbanes-Oxley Act of 2002, all public companies are now required by the SEC to disclose whether or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the company has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1746"/>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an</w:t>
                  </w:r>
                  <w:proofErr w:type="gramEnd"/>
                  <w:r>
                    <w:rPr>
                      <w:rFonts w:ascii="Arial Unicode MS" w:eastAsia="Arial Unicode MS" w:hAnsi="Arial Unicode MS" w:cs="Arial Unicode MS"/>
                      <w:color w:val="000000"/>
                      <w:sz w:val="20"/>
                    </w:rPr>
                    <w:t xml:space="preserve"> audit committee.</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2558"/>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human</w:t>
                  </w:r>
                  <w:proofErr w:type="gramEnd"/>
                  <w:r>
                    <w:rPr>
                      <w:rFonts w:ascii="Arial Unicode MS" w:eastAsia="Arial Unicode MS" w:hAnsi="Arial Unicode MS" w:cs="Arial Unicode MS"/>
                      <w:color w:val="000000"/>
                      <w:sz w:val="20"/>
                    </w:rPr>
                    <w:t xml:space="preserve"> resources guidelines.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57"/>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code of ethics.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3125"/>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management compensation plan.</w:t>
                  </w:r>
                </w:p>
              </w:tc>
            </w:tr>
          </w:tbl>
          <w:p w:rsidR="00EE3552" w:rsidRDefault="00E26F18">
            <w:pPr>
              <w:keepNext/>
              <w:keepLines/>
              <w:spacing w:before="266" w:after="266"/>
            </w:pPr>
            <w:r>
              <w:rPr>
                <w:rFonts w:ascii="Arial Unicode MS" w:eastAsia="Arial Unicode MS" w:hAnsi="Arial Unicode MS" w:cs="Arial Unicode MS"/>
                <w:color w:val="000000"/>
                <w:sz w:val="20"/>
              </w:rPr>
              <w:t>This is a requirement under the Sarbanes-Oxley Act of 2002.</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Understand ethical issues faced by accountants and ways to deal with ethical problems that you face in your career.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Choices: Ethical Issues for Accountants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109.</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The Sarbanes Oxley Act of 2002 requires an effective internal control system for publicly owned firms. Therefore, with regards to strategic investment decisions, it is important that management consider including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3224"/>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internal</w:t>
                  </w:r>
                  <w:proofErr w:type="gramEnd"/>
                  <w:r>
                    <w:rPr>
                      <w:rFonts w:ascii="Arial Unicode MS" w:eastAsia="Arial Unicode MS" w:hAnsi="Arial Unicode MS" w:cs="Arial Unicode MS"/>
                      <w:color w:val="000000"/>
                      <w:sz w:val="20"/>
                    </w:rPr>
                    <w:t xml:space="preserve"> audits of strategic decisions.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57"/>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code of ethics.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5403"/>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a</w:t>
                  </w:r>
                  <w:proofErr w:type="gramEnd"/>
                  <w:r>
                    <w:rPr>
                      <w:rFonts w:ascii="Arial Unicode MS" w:eastAsia="Arial Unicode MS" w:hAnsi="Arial Unicode MS" w:cs="Arial Unicode MS"/>
                      <w:color w:val="000000"/>
                      <w:sz w:val="20"/>
                    </w:rPr>
                    <w:t xml:space="preserve"> system of preparing and reporting on investment decisions.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435"/>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All of the above.</w:t>
                  </w:r>
                </w:p>
              </w:tc>
            </w:tr>
          </w:tbl>
          <w:p w:rsidR="00EE3552" w:rsidRDefault="00E26F18">
            <w:pPr>
              <w:keepNext/>
              <w:keepLines/>
              <w:spacing w:before="266" w:after="266"/>
            </w:pPr>
            <w:r>
              <w:rPr>
                <w:rFonts w:ascii="Arial Unicode MS" w:eastAsia="Arial Unicode MS" w:hAnsi="Arial Unicode MS" w:cs="Arial Unicode MS"/>
                <w:color w:val="000000"/>
                <w:sz w:val="20"/>
              </w:rPr>
              <w:t>All of the items listed here should be included in an effective internal control system.</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Understand ethical issues faced by accountants and ways to deal with ethical problems that you face in your career.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Choices: Ethical Issues for Accountants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110.</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Where there is a lack of good performance measures, it is difficult to motivate managers by using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2735"/>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performance-based</w:t>
                  </w:r>
                  <w:proofErr w:type="gramEnd"/>
                  <w:r>
                    <w:rPr>
                      <w:rFonts w:ascii="Arial Unicode MS" w:eastAsia="Arial Unicode MS" w:hAnsi="Arial Unicode MS" w:cs="Arial Unicode MS"/>
                      <w:color w:val="000000"/>
                      <w:sz w:val="20"/>
                    </w:rPr>
                    <w:t xml:space="preserve"> incentives.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657"/>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monetary</w:t>
                  </w:r>
                  <w:proofErr w:type="gramEnd"/>
                  <w:r>
                    <w:rPr>
                      <w:rFonts w:ascii="Arial Unicode MS" w:eastAsia="Arial Unicode MS" w:hAnsi="Arial Unicode MS" w:cs="Arial Unicode MS"/>
                      <w:color w:val="000000"/>
                      <w:sz w:val="20"/>
                    </w:rPr>
                    <w:t xml:space="preserve"> rewards.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301"/>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compensation</w:t>
                  </w:r>
                  <w:proofErr w:type="gramEnd"/>
                  <w:r>
                    <w:rPr>
                      <w:rFonts w:ascii="Arial Unicode MS" w:eastAsia="Arial Unicode MS" w:hAnsi="Arial Unicode MS" w:cs="Arial Unicode MS"/>
                      <w:color w:val="000000"/>
                      <w:sz w:val="20"/>
                    </w:rPr>
                    <w:t>.</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1879"/>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proofErr w:type="gramStart"/>
                  <w:r>
                    <w:rPr>
                      <w:rFonts w:ascii="Arial Unicode MS" w:eastAsia="Arial Unicode MS" w:hAnsi="Arial Unicode MS" w:cs="Arial Unicode MS"/>
                      <w:color w:val="000000"/>
                      <w:sz w:val="20"/>
                    </w:rPr>
                    <w:t>rewards</w:t>
                  </w:r>
                  <w:proofErr w:type="gramEnd"/>
                  <w:r>
                    <w:rPr>
                      <w:rFonts w:ascii="Arial Unicode MS" w:eastAsia="Arial Unicode MS" w:hAnsi="Arial Unicode MS" w:cs="Arial Unicode MS"/>
                      <w:color w:val="000000"/>
                      <w:sz w:val="20"/>
                    </w:rPr>
                    <w:t xml:space="preserve"> for products.</w:t>
                  </w:r>
                </w:p>
              </w:tc>
            </w:tr>
          </w:tbl>
          <w:p w:rsidR="00EE3552" w:rsidRDefault="00E26F18">
            <w:pPr>
              <w:keepNext/>
              <w:keepLines/>
              <w:spacing w:before="266" w:after="266"/>
            </w:pPr>
            <w:r>
              <w:rPr>
                <w:rFonts w:ascii="Arial Unicode MS" w:eastAsia="Arial Unicode MS" w:hAnsi="Arial Unicode MS" w:cs="Arial Unicode MS"/>
                <w:color w:val="000000"/>
                <w:sz w:val="20"/>
              </w:rPr>
              <w:t>Good performance measures are necessary in implementing performance-based incentives.</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Understand ethical issues faced by accountants and ways to deal with ethical problems that you face in your career.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Choices: Ethical Issues for Accountants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111.</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 xml:space="preserve">Which of the following is a </w:t>
            </w:r>
            <w:r>
              <w:rPr>
                <w:rFonts w:ascii="Arial Unicode MS" w:eastAsia="Arial Unicode MS" w:hAnsi="Arial Unicode MS" w:cs="Arial Unicode MS"/>
                <w:b/>
                <w:color w:val="000000"/>
                <w:sz w:val="20"/>
              </w:rPr>
              <w:t>true</w:t>
            </w:r>
            <w:r>
              <w:rPr>
                <w:rFonts w:ascii="Arial Unicode MS" w:eastAsia="Arial Unicode MS" w:hAnsi="Arial Unicode MS" w:cs="Arial Unicode MS"/>
                <w:color w:val="000000"/>
                <w:sz w:val="20"/>
              </w:rPr>
              <w:t xml:space="preserve"> statement regarding performance evaluation?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tbl>
            <w:tblPr>
              <w:tblW w:w="0" w:type="auto"/>
              <w:tblCellMar>
                <w:left w:w="0" w:type="dxa"/>
                <w:right w:w="0" w:type="dxa"/>
              </w:tblCellMar>
              <w:tblLook w:val="04A0" w:firstRow="1" w:lastRow="0" w:firstColumn="1" w:lastColumn="0" w:noHBand="0" w:noVBand="1"/>
            </w:tblPr>
            <w:tblGrid>
              <w:gridCol w:w="308"/>
              <w:gridCol w:w="6994"/>
            </w:tblGrid>
            <w:tr w:rsidR="00EE3552">
              <w:tc>
                <w:tcPr>
                  <w:tcW w:w="308" w:type="dxa"/>
                </w:tcPr>
                <w:p w:rsidR="00EE3552" w:rsidRDefault="00E26F18">
                  <w:pPr>
                    <w:keepNext/>
                    <w:keepLines/>
                    <w:spacing w:after="0"/>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Managers should be evaluated on those things over which they have influence.</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838"/>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Managers should be evaluated on the performance of the entire organization.</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6104"/>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Sales personnel do not have complete control over the level of sales.</w:t>
                  </w:r>
                </w:p>
              </w:tc>
            </w:tr>
          </w:tbl>
          <w:p w:rsidR="00EE3552" w:rsidRDefault="00EE3552">
            <w:pPr>
              <w:keepNext/>
              <w:keepLines/>
              <w:spacing w:after="0"/>
              <w:rPr>
                <w:sz w:val="2"/>
              </w:rPr>
            </w:pPr>
          </w:p>
          <w:tbl>
            <w:tblPr>
              <w:tblW w:w="0" w:type="auto"/>
              <w:tblCellMar>
                <w:left w:w="0" w:type="dxa"/>
                <w:right w:w="0" w:type="dxa"/>
              </w:tblCellMar>
              <w:tblLook w:val="04A0" w:firstRow="1" w:lastRow="0" w:firstColumn="1" w:lastColumn="0" w:noHBand="0" w:noVBand="1"/>
            </w:tblPr>
            <w:tblGrid>
              <w:gridCol w:w="308"/>
              <w:gridCol w:w="8062"/>
            </w:tblGrid>
            <w:tr w:rsidR="00EE3552">
              <w:tc>
                <w:tcPr>
                  <w:tcW w:w="308" w:type="dxa"/>
                </w:tcPr>
                <w:p w:rsidR="00EE3552" w:rsidRDefault="00E26F18">
                  <w:pPr>
                    <w:keepNext/>
                    <w:keepLines/>
                    <w:spacing w:after="0"/>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EE3552" w:rsidRDefault="00E26F18">
                  <w:pPr>
                    <w:keepNext/>
                    <w:keepLines/>
                    <w:spacing w:after="0"/>
                  </w:pPr>
                  <w:r>
                    <w:rPr>
                      <w:rFonts w:ascii="Arial Unicode MS" w:eastAsia="Arial Unicode MS" w:hAnsi="Arial Unicode MS" w:cs="Arial Unicode MS"/>
                      <w:color w:val="000000"/>
                      <w:sz w:val="20"/>
                    </w:rPr>
                    <w:t>Managers should not be evaluated on those things over which they have influence, if they do not have complete control over them.</w:t>
                  </w:r>
                </w:p>
              </w:tc>
            </w:tr>
          </w:tbl>
          <w:p w:rsidR="00EE3552" w:rsidRDefault="00E26F18">
            <w:pPr>
              <w:keepNext/>
              <w:keepLines/>
              <w:spacing w:before="266" w:after="266"/>
            </w:pPr>
            <w:r>
              <w:rPr>
                <w:rFonts w:ascii="Arial Unicode MS" w:eastAsia="Arial Unicode MS" w:hAnsi="Arial Unicode MS" w:cs="Arial Unicode MS"/>
                <w:color w:val="000000"/>
                <w:sz w:val="20"/>
              </w:rPr>
              <w:t>This is the only measure listed here on which performance should be evaluated.</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Accessibility: Keyboard Navigation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automatic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Understand ethical issues faced by accountants and ways to deal with ethical problems that you face in your career.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Choices: Ethical Issues for Accountants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26F18">
      <w:pPr>
        <w:spacing w:after="0"/>
      </w:pPr>
      <w:r>
        <w:rPr>
          <w:rFonts w:ascii="Arial Unicode MS" w:eastAsia="Arial Unicode MS" w:hAnsi="Arial Unicode MS" w:cs="Arial Unicode MS"/>
          <w:color w:val="000000"/>
          <w:sz w:val="18"/>
        </w:rPr>
        <w:lastRenderedPageBreak/>
        <w:t> </w:t>
      </w:r>
    </w:p>
    <w:p w:rsidR="00EE3552" w:rsidRDefault="00E26F18">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lastRenderedPageBreak/>
              <w:t>112.</w:t>
            </w:r>
          </w:p>
        </w:tc>
        <w:tc>
          <w:tcPr>
            <w:tcW w:w="4650" w:type="pct"/>
          </w:tcPr>
          <w:p w:rsidR="00EE3552" w:rsidRDefault="00E26F18">
            <w:pPr>
              <w:keepNext/>
              <w:keepLines/>
              <w:spacing w:after="0"/>
            </w:pPr>
            <w:proofErr w:type="spellStart"/>
            <w:r>
              <w:rPr>
                <w:rFonts w:ascii="Arial Unicode MS" w:eastAsia="Arial Unicode MS" w:hAnsi="Arial Unicode MS" w:cs="Arial Unicode MS"/>
                <w:color w:val="000000"/>
                <w:sz w:val="20"/>
              </w:rPr>
              <w:t>Carley</w:t>
            </w:r>
            <w:proofErr w:type="spellEnd"/>
            <w:r>
              <w:rPr>
                <w:rFonts w:ascii="Arial Unicode MS" w:eastAsia="Arial Unicode MS" w:hAnsi="Arial Unicode MS" w:cs="Arial Unicode MS"/>
                <w:color w:val="000000"/>
                <w:sz w:val="20"/>
              </w:rPr>
              <w:t xml:space="preserve"> Inc. incurs many types of costs in its operations. Place the number of the appropriate stage in the value chain in Column 2 in the blank next to each cost in column 1.</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619"/>
              <w:gridCol w:w="2148"/>
              <w:gridCol w:w="1410"/>
            </w:tblGrid>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pPr>
                  <w:r>
                    <w:rPr>
                      <w:rFonts w:ascii="Arial Unicode MS" w:eastAsia="Arial Unicode MS" w:hAnsi="Arial Unicode MS" w:cs="Arial Unicode MS"/>
                      <w:b/>
                      <w:color w:val="000000"/>
                      <w:sz w:val="18"/>
                    </w:rPr>
                    <w:t>Cost</w:t>
                  </w:r>
                </w:p>
              </w:tc>
              <w:tc>
                <w:tcPr>
                  <w:tcW w:w="0" w:type="auto"/>
                  <w:vAlign w:val="center"/>
                </w:tcPr>
                <w:p w:rsidR="00EE3552" w:rsidRDefault="00E26F18">
                  <w:pPr>
                    <w:keepNext/>
                    <w:keepLines/>
                    <w:spacing w:after="0"/>
                  </w:pPr>
                  <w:r>
                    <w:rPr>
                      <w:rFonts w:ascii="Arial Unicode MS" w:eastAsia="Arial Unicode MS" w:hAnsi="Arial Unicode MS" w:cs="Arial Unicode MS"/>
                      <w:b/>
                      <w:color w:val="000000"/>
                      <w:sz w:val="18"/>
                    </w:rPr>
                    <w:t>Stage in the Value Chain</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r>
                    <w:rPr>
                      <w:rFonts w:ascii="Arial Unicode MS" w:eastAsia="Arial Unicode MS" w:hAnsi="Arial Unicode MS" w:cs="Arial Unicode MS"/>
                      <w:color w:val="000000"/>
                      <w:sz w:val="18"/>
                      <w:u w:val="single"/>
                    </w:rPr>
                    <w:t>          </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Transportation costs to ship vans to customers</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1. Customer Service</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r>
                    <w:rPr>
                      <w:rFonts w:ascii="Arial Unicode MS" w:eastAsia="Arial Unicode MS" w:hAnsi="Arial Unicode MS" w:cs="Arial Unicode MS"/>
                      <w:color w:val="000000"/>
                      <w:sz w:val="18"/>
                      <w:u w:val="single"/>
                    </w:rPr>
                    <w:t>          </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Labor costs for factory workers</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2. Distribution</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r>
                    <w:rPr>
                      <w:rFonts w:ascii="Arial Unicode MS" w:eastAsia="Arial Unicode MS" w:hAnsi="Arial Unicode MS" w:cs="Arial Unicode MS"/>
                      <w:color w:val="000000"/>
                      <w:sz w:val="18"/>
                      <w:u w:val="single"/>
                    </w:rPr>
                    <w:t>          </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Overtime costs for scientists working on new engine technology</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3. Research &amp; Development</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r>
                    <w:rPr>
                      <w:rFonts w:ascii="Arial Unicode MS" w:eastAsia="Arial Unicode MS" w:hAnsi="Arial Unicode MS" w:cs="Arial Unicode MS"/>
                      <w:color w:val="000000"/>
                      <w:sz w:val="18"/>
                      <w:u w:val="single"/>
                    </w:rPr>
                    <w:t>          </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Utilities cost for the design testing center</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4. Marketing</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r>
                    <w:rPr>
                      <w:rFonts w:ascii="Arial Unicode MS" w:eastAsia="Arial Unicode MS" w:hAnsi="Arial Unicode MS" w:cs="Arial Unicode MS"/>
                      <w:color w:val="000000"/>
                      <w:sz w:val="18"/>
                      <w:u w:val="single"/>
                    </w:rPr>
                    <w:t>          </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Costs to survey customers about their satisfaction</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5. Production</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r>
                    <w:rPr>
                      <w:rFonts w:ascii="Arial Unicode MS" w:eastAsia="Arial Unicode MS" w:hAnsi="Arial Unicode MS" w:cs="Arial Unicode MS"/>
                      <w:color w:val="000000"/>
                      <w:sz w:val="18"/>
                      <w:u w:val="single"/>
                    </w:rPr>
                    <w:t>          </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Costs to sponsor a sporting event</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6. Design</w:t>
                  </w:r>
                </w:p>
              </w:tc>
            </w:tr>
          </w:tbl>
          <w:p w:rsidR="00EE3552" w:rsidRDefault="00E26F18">
            <w:pPr>
              <w:keepNext/>
              <w:keepLines/>
              <w:spacing w:after="0"/>
            </w:pP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E3552">
            <w:pPr>
              <w:keepNext/>
              <w:keepLines/>
              <w:spacing w:before="266" w:after="266"/>
            </w:pP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169"/>
              <w:gridCol w:w="2493"/>
              <w:gridCol w:w="1515"/>
            </w:tblGrid>
            <w:tr w:rsidR="00EE3552">
              <w:tc>
                <w:tcPr>
                  <w:tcW w:w="0" w:type="auto"/>
                  <w:vAlign w:val="center"/>
                </w:tcPr>
                <w:p w:rsidR="00EE3552" w:rsidRDefault="00E26F18">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pPr>
                  <w:r>
                    <w:rPr>
                      <w:rFonts w:ascii="Arial Unicode MS" w:eastAsia="Arial Unicode MS" w:hAnsi="Arial Unicode MS" w:cs="Arial Unicode MS"/>
                      <w:b/>
                      <w:color w:val="000000"/>
                      <w:sz w:val="18"/>
                    </w:rPr>
                    <w:t>Cost</w:t>
                  </w:r>
                </w:p>
              </w:tc>
              <w:tc>
                <w:tcPr>
                  <w:tcW w:w="0" w:type="auto"/>
                  <w:vAlign w:val="center"/>
                </w:tcPr>
                <w:p w:rsidR="00EE3552" w:rsidRDefault="00E26F18">
                  <w:pPr>
                    <w:keepNext/>
                    <w:keepLines/>
                    <w:spacing w:after="0"/>
                  </w:pPr>
                  <w:r>
                    <w:rPr>
                      <w:rFonts w:ascii="Arial Unicode MS" w:eastAsia="Arial Unicode MS" w:hAnsi="Arial Unicode MS" w:cs="Arial Unicode MS"/>
                      <w:b/>
                      <w:color w:val="000000"/>
                      <w:sz w:val="18"/>
                    </w:rPr>
                    <w:t>Stage in the Value Chain</w:t>
                  </w:r>
                </w:p>
              </w:tc>
            </w:tr>
            <w:tr w:rsidR="00EE3552">
              <w:tc>
                <w:tcPr>
                  <w:tcW w:w="0" w:type="auto"/>
                  <w:vAlign w:val="center"/>
                </w:tcPr>
                <w:p w:rsidR="00EE3552" w:rsidRDefault="00E26F18">
                  <w:pPr>
                    <w:keepNext/>
                    <w:keepLines/>
                    <w:spacing w:after="0"/>
                    <w:jc w:val="center"/>
                  </w:pPr>
                  <w:r>
                    <w:rPr>
                      <w:rFonts w:ascii="Arial Unicode MS" w:eastAsia="Arial Unicode MS" w:hAnsi="Arial Unicode MS" w:cs="Arial Unicode MS"/>
                      <w:color w:val="000000"/>
                      <w:sz w:val="18"/>
                    </w:rPr>
                    <w:t>2</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Transportation costs to ship vans to customers</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1. Customer Service</w:t>
                  </w:r>
                </w:p>
              </w:tc>
            </w:tr>
            <w:tr w:rsidR="00EE3552">
              <w:tc>
                <w:tcPr>
                  <w:tcW w:w="0" w:type="auto"/>
                  <w:vAlign w:val="center"/>
                </w:tcPr>
                <w:p w:rsidR="00EE3552" w:rsidRDefault="00E26F18">
                  <w:pPr>
                    <w:keepNext/>
                    <w:keepLines/>
                    <w:spacing w:after="0"/>
                    <w:jc w:val="center"/>
                  </w:pPr>
                  <w:r>
                    <w:rPr>
                      <w:rFonts w:ascii="Arial Unicode MS" w:eastAsia="Arial Unicode MS" w:hAnsi="Arial Unicode MS" w:cs="Arial Unicode MS"/>
                      <w:color w:val="000000"/>
                      <w:sz w:val="18"/>
                    </w:rPr>
                    <w:t>5</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Labor costs for factory workers</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2. Distribution</w:t>
                  </w:r>
                </w:p>
              </w:tc>
            </w:tr>
            <w:tr w:rsidR="00EE3552">
              <w:tc>
                <w:tcPr>
                  <w:tcW w:w="0" w:type="auto"/>
                  <w:vAlign w:val="center"/>
                </w:tcPr>
                <w:p w:rsidR="00EE3552" w:rsidRDefault="00E26F18">
                  <w:pPr>
                    <w:keepNext/>
                    <w:keepLines/>
                    <w:spacing w:after="0"/>
                    <w:jc w:val="center"/>
                  </w:pPr>
                  <w:r>
                    <w:rPr>
                      <w:rFonts w:ascii="Arial Unicode MS" w:eastAsia="Arial Unicode MS" w:hAnsi="Arial Unicode MS" w:cs="Arial Unicode MS"/>
                      <w:color w:val="000000"/>
                      <w:sz w:val="18"/>
                    </w:rPr>
                    <w:t>3</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xml:space="preserve">Overtime costs for scientists working on new engine </w:t>
                  </w:r>
                  <w:r>
                    <w:rPr>
                      <w:rFonts w:ascii="Arial Unicode MS" w:eastAsia="Arial Unicode MS" w:hAnsi="Arial Unicode MS" w:cs="Arial Unicode MS"/>
                      <w:color w:val="000000"/>
                      <w:sz w:val="18"/>
                    </w:rPr>
                    <w:lastRenderedPageBreak/>
                    <w:t>technology</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lastRenderedPageBreak/>
                    <w:t>3. Research &amp; Development</w:t>
                  </w:r>
                </w:p>
              </w:tc>
            </w:tr>
            <w:tr w:rsidR="00EE3552">
              <w:tc>
                <w:tcPr>
                  <w:tcW w:w="0" w:type="auto"/>
                  <w:vAlign w:val="center"/>
                </w:tcPr>
                <w:p w:rsidR="00EE3552" w:rsidRDefault="00E26F18">
                  <w:pPr>
                    <w:keepNext/>
                    <w:keepLines/>
                    <w:spacing w:after="0"/>
                    <w:jc w:val="center"/>
                  </w:pPr>
                  <w:r>
                    <w:rPr>
                      <w:rFonts w:ascii="Arial Unicode MS" w:eastAsia="Arial Unicode MS" w:hAnsi="Arial Unicode MS" w:cs="Arial Unicode MS"/>
                      <w:color w:val="000000"/>
                      <w:sz w:val="18"/>
                    </w:rPr>
                    <w:lastRenderedPageBreak/>
                    <w:t>6</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Utilities cost for the design testing center</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4. Marketing</w:t>
                  </w:r>
                </w:p>
              </w:tc>
            </w:tr>
            <w:tr w:rsidR="00EE3552">
              <w:tc>
                <w:tcPr>
                  <w:tcW w:w="0" w:type="auto"/>
                  <w:vAlign w:val="center"/>
                </w:tcPr>
                <w:p w:rsidR="00EE3552" w:rsidRDefault="00E26F18">
                  <w:pPr>
                    <w:keepNext/>
                    <w:keepLines/>
                    <w:spacing w:after="0"/>
                    <w:jc w:val="center"/>
                  </w:pPr>
                  <w:r>
                    <w:rPr>
                      <w:rFonts w:ascii="Arial Unicode MS" w:eastAsia="Arial Unicode MS" w:hAnsi="Arial Unicode MS" w:cs="Arial Unicode MS"/>
                      <w:color w:val="000000"/>
                      <w:sz w:val="18"/>
                    </w:rPr>
                    <w:t>1</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Costs to survey customers about their satisfaction</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5. Production</w:t>
                  </w:r>
                </w:p>
              </w:tc>
            </w:tr>
            <w:tr w:rsidR="00EE3552">
              <w:tc>
                <w:tcPr>
                  <w:tcW w:w="0" w:type="auto"/>
                  <w:vAlign w:val="center"/>
                </w:tcPr>
                <w:p w:rsidR="00EE3552" w:rsidRDefault="00E26F18">
                  <w:pPr>
                    <w:keepNext/>
                    <w:keepLines/>
                    <w:spacing w:after="0"/>
                    <w:jc w:val="center"/>
                  </w:pPr>
                  <w:r>
                    <w:rPr>
                      <w:rFonts w:ascii="Arial Unicode MS" w:eastAsia="Arial Unicode MS" w:hAnsi="Arial Unicode MS" w:cs="Arial Unicode MS"/>
                      <w:color w:val="000000"/>
                      <w:sz w:val="18"/>
                    </w:rPr>
                    <w:t>4</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Costs to sponsor a sporting event</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6. Design</w:t>
                  </w:r>
                </w:p>
              </w:tc>
            </w:tr>
          </w:tbl>
          <w:p w:rsidR="00EE3552" w:rsidRDefault="00EE3552"/>
        </w:tc>
      </w:tr>
    </w:tbl>
    <w:p w:rsidR="00EE3552" w:rsidRDefault="00E26F18">
      <w:pPr>
        <w:keepNext/>
        <w:keepLines/>
        <w:spacing w:after="0"/>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manual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the way managers use accounting information to create value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Value Creation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113.</w:t>
            </w:r>
          </w:p>
        </w:tc>
        <w:tc>
          <w:tcPr>
            <w:tcW w:w="4650" w:type="pct"/>
          </w:tcPr>
          <w:p w:rsidR="00EE3552" w:rsidRDefault="00E26F18">
            <w:pPr>
              <w:keepNext/>
              <w:keepLines/>
              <w:spacing w:after="0"/>
            </w:pPr>
            <w:proofErr w:type="spellStart"/>
            <w:r>
              <w:rPr>
                <w:rFonts w:ascii="Arial Unicode MS" w:eastAsia="Arial Unicode MS" w:hAnsi="Arial Unicode MS" w:cs="Arial Unicode MS"/>
                <w:color w:val="000000"/>
                <w:sz w:val="20"/>
              </w:rPr>
              <w:t>SuperMax</w:t>
            </w:r>
            <w:proofErr w:type="spellEnd"/>
            <w:r>
              <w:rPr>
                <w:rFonts w:ascii="Arial Unicode MS" w:eastAsia="Arial Unicode MS" w:hAnsi="Arial Unicode MS" w:cs="Arial Unicode MS"/>
                <w:color w:val="000000"/>
                <w:sz w:val="20"/>
              </w:rPr>
              <w:t xml:space="preserve"> is an integrated provider of genetically engineered corn. Many types of costs are incurred in its operations. Place the number of the appropriate stage in the value chain in Column 2 in the blank next to each cost in column 1.</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619"/>
              <w:gridCol w:w="2140"/>
              <w:gridCol w:w="1418"/>
            </w:tblGrid>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pPr>
                  <w:r>
                    <w:rPr>
                      <w:rFonts w:ascii="Arial Unicode MS" w:eastAsia="Arial Unicode MS" w:hAnsi="Arial Unicode MS" w:cs="Arial Unicode MS"/>
                      <w:b/>
                      <w:color w:val="000000"/>
                      <w:sz w:val="18"/>
                    </w:rPr>
                    <w:t>Cost</w:t>
                  </w:r>
                </w:p>
              </w:tc>
              <w:tc>
                <w:tcPr>
                  <w:tcW w:w="0" w:type="auto"/>
                  <w:vAlign w:val="center"/>
                </w:tcPr>
                <w:p w:rsidR="00EE3552" w:rsidRDefault="00E26F18">
                  <w:pPr>
                    <w:keepNext/>
                    <w:keepLines/>
                    <w:spacing w:after="0"/>
                  </w:pPr>
                  <w:r>
                    <w:rPr>
                      <w:rFonts w:ascii="Arial Unicode MS" w:eastAsia="Arial Unicode MS" w:hAnsi="Arial Unicode MS" w:cs="Arial Unicode MS"/>
                      <w:b/>
                      <w:color w:val="000000"/>
                      <w:sz w:val="18"/>
                    </w:rPr>
                    <w:t>Stage in the Value Chain</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r>
                    <w:rPr>
                      <w:rFonts w:ascii="Arial Unicode MS" w:eastAsia="Arial Unicode MS" w:hAnsi="Arial Unicode MS" w:cs="Arial Unicode MS"/>
                      <w:color w:val="000000"/>
                      <w:sz w:val="18"/>
                      <w:u w:val="single"/>
                    </w:rPr>
                    <w:t>          </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Warehouse costs to store seed awaiting shipment to customers</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1. Customer Service</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r>
                    <w:rPr>
                      <w:rFonts w:ascii="Arial Unicode MS" w:eastAsia="Arial Unicode MS" w:hAnsi="Arial Unicode MS" w:cs="Arial Unicode MS"/>
                      <w:color w:val="000000"/>
                      <w:sz w:val="18"/>
                      <w:u w:val="single"/>
                    </w:rPr>
                    <w:t>          </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Utility costs for seed mill</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2. Distribution</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r>
                    <w:rPr>
                      <w:rFonts w:ascii="Arial Unicode MS" w:eastAsia="Arial Unicode MS" w:hAnsi="Arial Unicode MS" w:cs="Arial Unicode MS"/>
                      <w:color w:val="000000"/>
                      <w:sz w:val="18"/>
                      <w:u w:val="single"/>
                    </w:rPr>
                    <w:t>          </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Equipment costs in genetics laboratory</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3. Research &amp; Development</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r>
                    <w:rPr>
                      <w:rFonts w:ascii="Arial Unicode MS" w:eastAsia="Arial Unicode MS" w:hAnsi="Arial Unicode MS" w:cs="Arial Unicode MS"/>
                      <w:color w:val="000000"/>
                      <w:sz w:val="18"/>
                      <w:u w:val="single"/>
                    </w:rPr>
                    <w:t>          </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Labor costs to run help line call center</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4. Marketing</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r>
                    <w:rPr>
                      <w:rFonts w:ascii="Arial Unicode MS" w:eastAsia="Arial Unicode MS" w:hAnsi="Arial Unicode MS" w:cs="Arial Unicode MS"/>
                      <w:color w:val="000000"/>
                      <w:sz w:val="18"/>
                      <w:u w:val="single"/>
                    </w:rPr>
                    <w:t>          </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Costs to prepare advertising campaign in national agriculture magazine</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5. Production</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r>
                    <w:rPr>
                      <w:rFonts w:ascii="Arial Unicode MS" w:eastAsia="Arial Unicode MS" w:hAnsi="Arial Unicode MS" w:cs="Arial Unicode MS"/>
                      <w:color w:val="000000"/>
                      <w:sz w:val="18"/>
                      <w:u w:val="single"/>
                    </w:rPr>
                    <w:t>          </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Costs to contract with growers to provide seed</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6. Purchasing</w:t>
                  </w:r>
                </w:p>
              </w:tc>
            </w:tr>
          </w:tbl>
          <w:p w:rsidR="00EE3552" w:rsidRDefault="00E26F18">
            <w:pPr>
              <w:keepNext/>
              <w:keepLines/>
              <w:spacing w:after="0"/>
            </w:pP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E3552">
            <w:pPr>
              <w:keepNext/>
              <w:keepLines/>
              <w:spacing w:before="266" w:after="266"/>
            </w:pP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169"/>
              <w:gridCol w:w="2500"/>
              <w:gridCol w:w="1508"/>
            </w:tblGrid>
            <w:tr w:rsidR="00EE3552">
              <w:tc>
                <w:tcPr>
                  <w:tcW w:w="0" w:type="auto"/>
                  <w:vAlign w:val="center"/>
                </w:tcPr>
                <w:p w:rsidR="00EE3552" w:rsidRDefault="00E26F18">
                  <w:pPr>
                    <w:keepNext/>
                    <w:keepLines/>
                    <w:spacing w:after="0"/>
                    <w:jc w:val="center"/>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pPr>
                  <w:r>
                    <w:rPr>
                      <w:rFonts w:ascii="Arial Unicode MS" w:eastAsia="Arial Unicode MS" w:hAnsi="Arial Unicode MS" w:cs="Arial Unicode MS"/>
                      <w:b/>
                      <w:color w:val="000000"/>
                      <w:sz w:val="18"/>
                    </w:rPr>
                    <w:t>Cost</w:t>
                  </w:r>
                </w:p>
              </w:tc>
              <w:tc>
                <w:tcPr>
                  <w:tcW w:w="0" w:type="auto"/>
                  <w:vAlign w:val="center"/>
                </w:tcPr>
                <w:p w:rsidR="00EE3552" w:rsidRDefault="00E26F18">
                  <w:pPr>
                    <w:keepNext/>
                    <w:keepLines/>
                    <w:spacing w:after="0"/>
                  </w:pPr>
                  <w:r>
                    <w:rPr>
                      <w:rFonts w:ascii="Arial Unicode MS" w:eastAsia="Arial Unicode MS" w:hAnsi="Arial Unicode MS" w:cs="Arial Unicode MS"/>
                      <w:b/>
                      <w:color w:val="000000"/>
                      <w:sz w:val="18"/>
                    </w:rPr>
                    <w:t>Stage in the Value Chain</w:t>
                  </w:r>
                </w:p>
              </w:tc>
            </w:tr>
            <w:tr w:rsidR="00EE3552">
              <w:tc>
                <w:tcPr>
                  <w:tcW w:w="0" w:type="auto"/>
                  <w:vAlign w:val="center"/>
                </w:tcPr>
                <w:p w:rsidR="00EE3552" w:rsidRDefault="00E26F18">
                  <w:pPr>
                    <w:keepNext/>
                    <w:keepLines/>
                    <w:spacing w:after="0"/>
                    <w:jc w:val="center"/>
                  </w:pPr>
                  <w:r>
                    <w:rPr>
                      <w:rFonts w:ascii="Arial Unicode MS" w:eastAsia="Arial Unicode MS" w:hAnsi="Arial Unicode MS" w:cs="Arial Unicode MS"/>
                      <w:color w:val="000000"/>
                      <w:sz w:val="18"/>
                    </w:rPr>
                    <w:t>2</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Warehouse costs to store seed awaiting shipment to customers</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1. Customer Service</w:t>
                  </w:r>
                </w:p>
              </w:tc>
            </w:tr>
            <w:tr w:rsidR="00EE3552">
              <w:tc>
                <w:tcPr>
                  <w:tcW w:w="0" w:type="auto"/>
                  <w:vAlign w:val="center"/>
                </w:tcPr>
                <w:p w:rsidR="00EE3552" w:rsidRDefault="00E26F18">
                  <w:pPr>
                    <w:keepNext/>
                    <w:keepLines/>
                    <w:spacing w:after="0"/>
                    <w:jc w:val="center"/>
                  </w:pPr>
                  <w:r>
                    <w:rPr>
                      <w:rFonts w:ascii="Arial Unicode MS" w:eastAsia="Arial Unicode MS" w:hAnsi="Arial Unicode MS" w:cs="Arial Unicode MS"/>
                      <w:color w:val="000000"/>
                      <w:sz w:val="18"/>
                    </w:rPr>
                    <w:t>5</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Utility costs for seed mill</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2. Distribution</w:t>
                  </w:r>
                </w:p>
              </w:tc>
            </w:tr>
            <w:tr w:rsidR="00EE3552">
              <w:tc>
                <w:tcPr>
                  <w:tcW w:w="0" w:type="auto"/>
                  <w:vAlign w:val="center"/>
                </w:tcPr>
                <w:p w:rsidR="00EE3552" w:rsidRDefault="00E26F18">
                  <w:pPr>
                    <w:keepNext/>
                    <w:keepLines/>
                    <w:spacing w:after="0"/>
                    <w:jc w:val="center"/>
                  </w:pPr>
                  <w:r>
                    <w:rPr>
                      <w:rFonts w:ascii="Arial Unicode MS" w:eastAsia="Arial Unicode MS" w:hAnsi="Arial Unicode MS" w:cs="Arial Unicode MS"/>
                      <w:color w:val="000000"/>
                      <w:sz w:val="18"/>
                    </w:rPr>
                    <w:t>3</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xml:space="preserve">Equipment costs in genetics </w:t>
                  </w:r>
                  <w:r>
                    <w:rPr>
                      <w:rFonts w:ascii="Arial Unicode MS" w:eastAsia="Arial Unicode MS" w:hAnsi="Arial Unicode MS" w:cs="Arial Unicode MS"/>
                      <w:color w:val="000000"/>
                      <w:sz w:val="18"/>
                    </w:rPr>
                    <w:lastRenderedPageBreak/>
                    <w:t>laboratory</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lastRenderedPageBreak/>
                    <w:t xml:space="preserve">3. Research &amp; </w:t>
                  </w:r>
                  <w:r>
                    <w:rPr>
                      <w:rFonts w:ascii="Arial Unicode MS" w:eastAsia="Arial Unicode MS" w:hAnsi="Arial Unicode MS" w:cs="Arial Unicode MS"/>
                      <w:color w:val="000000"/>
                      <w:sz w:val="18"/>
                    </w:rPr>
                    <w:lastRenderedPageBreak/>
                    <w:t>Development</w:t>
                  </w:r>
                </w:p>
              </w:tc>
            </w:tr>
            <w:tr w:rsidR="00EE3552">
              <w:tc>
                <w:tcPr>
                  <w:tcW w:w="0" w:type="auto"/>
                  <w:vAlign w:val="center"/>
                </w:tcPr>
                <w:p w:rsidR="00EE3552" w:rsidRDefault="00E26F18">
                  <w:pPr>
                    <w:keepNext/>
                    <w:keepLines/>
                    <w:spacing w:after="0"/>
                    <w:jc w:val="center"/>
                  </w:pPr>
                  <w:r>
                    <w:rPr>
                      <w:rFonts w:ascii="Arial Unicode MS" w:eastAsia="Arial Unicode MS" w:hAnsi="Arial Unicode MS" w:cs="Arial Unicode MS"/>
                      <w:color w:val="000000"/>
                      <w:sz w:val="18"/>
                    </w:rPr>
                    <w:lastRenderedPageBreak/>
                    <w:t>1</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Labor costs to run help line call center</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4. Marketing</w:t>
                  </w:r>
                </w:p>
              </w:tc>
            </w:tr>
            <w:tr w:rsidR="00EE3552">
              <w:tc>
                <w:tcPr>
                  <w:tcW w:w="0" w:type="auto"/>
                  <w:vAlign w:val="center"/>
                </w:tcPr>
                <w:p w:rsidR="00EE3552" w:rsidRDefault="00E26F18">
                  <w:pPr>
                    <w:keepNext/>
                    <w:keepLines/>
                    <w:spacing w:after="0"/>
                    <w:jc w:val="center"/>
                  </w:pPr>
                  <w:r>
                    <w:rPr>
                      <w:rFonts w:ascii="Arial Unicode MS" w:eastAsia="Arial Unicode MS" w:hAnsi="Arial Unicode MS" w:cs="Arial Unicode MS"/>
                      <w:color w:val="000000"/>
                      <w:sz w:val="18"/>
                    </w:rPr>
                    <w:t>4</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Costs to prepare advertising campaign in national agriculture magazine</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5. Production</w:t>
                  </w:r>
                </w:p>
              </w:tc>
            </w:tr>
            <w:tr w:rsidR="00EE3552">
              <w:tc>
                <w:tcPr>
                  <w:tcW w:w="0" w:type="auto"/>
                  <w:vAlign w:val="center"/>
                </w:tcPr>
                <w:p w:rsidR="00EE3552" w:rsidRDefault="00E26F18">
                  <w:pPr>
                    <w:keepNext/>
                    <w:keepLines/>
                    <w:spacing w:after="0"/>
                    <w:jc w:val="center"/>
                  </w:pPr>
                  <w:r>
                    <w:rPr>
                      <w:rFonts w:ascii="Arial Unicode MS" w:eastAsia="Arial Unicode MS" w:hAnsi="Arial Unicode MS" w:cs="Arial Unicode MS"/>
                      <w:color w:val="000000"/>
                      <w:sz w:val="18"/>
                    </w:rPr>
                    <w:t>6</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Costs to contract with growers to provide seed</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6. Purchasing</w:t>
                  </w:r>
                </w:p>
              </w:tc>
            </w:tr>
          </w:tbl>
          <w:p w:rsidR="00EE3552" w:rsidRDefault="00EE3552"/>
        </w:tc>
      </w:tr>
    </w:tbl>
    <w:p w:rsidR="00EE3552" w:rsidRDefault="00E26F18">
      <w:pPr>
        <w:keepNext/>
        <w:keepLines/>
        <w:spacing w:after="0"/>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manual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the way managers use accounting information to create value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Value Creation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114.</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Travon's Limo Service provides transportation services in and around Bentonville. Its profits have been declining, and management is planning to add a package delivery service that is expected to increase revenue by $275,000 per year. The total cost to lease additional delivery vehicles from the local dealer is $60,000 per year. The present manager will continue to supervise all services. However, labor and utilities costs will increase by 40% and rent and other costs will increase by 15% when the package delivery service is added.</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2200"/>
              <w:gridCol w:w="959"/>
              <w:gridCol w:w="1018"/>
            </w:tblGrid>
            <w:tr w:rsidR="00EE3552">
              <w:tc>
                <w:tcPr>
                  <w:tcW w:w="0" w:type="auto"/>
                  <w:gridSpan w:val="3"/>
                  <w:vAlign w:val="center"/>
                </w:tcPr>
                <w:p w:rsidR="00EE3552" w:rsidRDefault="00E26F18">
                  <w:pPr>
                    <w:keepNext/>
                    <w:keepLines/>
                    <w:spacing w:after="0"/>
                    <w:jc w:val="center"/>
                  </w:pPr>
                  <w:r>
                    <w:rPr>
                      <w:rFonts w:ascii="Arial Unicode MS" w:eastAsia="Arial Unicode MS" w:hAnsi="Arial Unicode MS" w:cs="Arial Unicode MS"/>
                      <w:b/>
                      <w:color w:val="000000"/>
                      <w:sz w:val="18"/>
                    </w:rPr>
                    <w:t>Travon’s Limo Service</w:t>
                  </w:r>
                  <w:r>
                    <w:rPr>
                      <w:rFonts w:ascii="Times,Times New Roman,Times-Rom" w:eastAsia="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Annual Income Statement</w:t>
                  </w:r>
                  <w:r>
                    <w:rPr>
                      <w:rFonts w:ascii="Times,Times New Roman,Times-Rom" w:eastAsia="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Before Expansion</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Sales Revenue</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$960,000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Vehicle leases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$400,000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Labor</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290,000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Utilities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50,000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Rent</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100,000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Other 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60,000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Manager’s Salary</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  120,000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Total 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1,020,000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Operating Profit (Loss)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($60,000)</w:t>
                  </w:r>
                </w:p>
              </w:tc>
            </w:tr>
          </w:tbl>
          <w:p w:rsidR="00EE3552" w:rsidRDefault="00E26F18">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 Prepare a report of the differential costs and revenues if the delivery service is added.</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Should management start up the delivery service? Explain your answer.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66" w:after="266"/>
            </w:pPr>
            <w:r>
              <w:rPr>
                <w:rFonts w:ascii="Arial Unicode MS" w:eastAsia="Arial Unicode MS" w:hAnsi="Arial Unicode MS" w:cs="Arial Unicode MS"/>
                <w:color w:val="000000"/>
                <w:sz w:val="20"/>
              </w:rPr>
              <w:t>a.</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1259"/>
              <w:gridCol w:w="975"/>
              <w:gridCol w:w="1001"/>
              <w:gridCol w:w="942"/>
            </w:tblGrid>
            <w:tr w:rsidR="00EE3552">
              <w:tc>
                <w:tcPr>
                  <w:tcW w:w="0" w:type="auto"/>
                  <w:gridSpan w:val="4"/>
                  <w:vAlign w:val="center"/>
                </w:tcPr>
                <w:p w:rsidR="00EE3552" w:rsidRDefault="00E26F18">
                  <w:pPr>
                    <w:keepNext/>
                    <w:keepLines/>
                    <w:spacing w:after="0"/>
                    <w:jc w:val="center"/>
                  </w:pPr>
                  <w:r>
                    <w:rPr>
                      <w:rFonts w:ascii="Arial Unicode MS" w:eastAsia="Arial Unicode MS" w:hAnsi="Arial Unicode MS" w:cs="Arial Unicode MS"/>
                      <w:b/>
                      <w:color w:val="000000"/>
                      <w:sz w:val="18"/>
                    </w:rPr>
                    <w:t>Travon’s Limo Service</w:t>
                  </w:r>
                  <w:r>
                    <w:rPr>
                      <w:rFonts w:ascii="Times,Times New Roman,Times-Rom" w:eastAsia="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Income Statement</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lastRenderedPageBreak/>
                    <w:t> </w:t>
                  </w:r>
                </w:p>
              </w:tc>
              <w:tc>
                <w:tcPr>
                  <w:tcW w:w="0" w:type="auto"/>
                  <w:vAlign w:val="center"/>
                </w:tcPr>
                <w:p w:rsidR="00EE3552" w:rsidRDefault="00E26F18">
                  <w:pPr>
                    <w:keepNext/>
                    <w:keepLines/>
                    <w:spacing w:before="239" w:after="239"/>
                    <w:jc w:val="right"/>
                  </w:pPr>
                  <w:r>
                    <w:rPr>
                      <w:rFonts w:ascii="Arial Unicode MS" w:eastAsia="Arial Unicode MS" w:hAnsi="Arial Unicode MS" w:cs="Arial Unicode MS"/>
                      <w:b/>
                      <w:color w:val="000000"/>
                      <w:sz w:val="18"/>
                    </w:rPr>
                    <w:t>Status Quo</w:t>
                  </w:r>
                  <w:r>
                    <w:rPr>
                      <w:rFonts w:ascii="Times,Times New Roman,Times-Rom" w:eastAsia="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No Delivery</w:t>
                  </w:r>
                  <w:r>
                    <w:rPr>
                      <w:rFonts w:ascii="Times,Times New Roman,Times-Rom" w:eastAsia="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Service</w:t>
                  </w:r>
                  <w:r>
                    <w:rPr>
                      <w:rFonts w:ascii="Times,Times New Roman,Times-Rom" w:eastAsia="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(1)</w:t>
                  </w:r>
                </w:p>
              </w:tc>
              <w:tc>
                <w:tcPr>
                  <w:tcW w:w="0" w:type="auto"/>
                  <w:vAlign w:val="center"/>
                </w:tcPr>
                <w:p w:rsidR="00EE3552" w:rsidRDefault="00E26F18">
                  <w:pPr>
                    <w:keepNext/>
                    <w:keepLines/>
                    <w:spacing w:after="0"/>
                    <w:jc w:val="right"/>
                  </w:pPr>
                  <w:r>
                    <w:rPr>
                      <w:rFonts w:ascii="Arial Unicode MS" w:eastAsia="Arial Unicode MS" w:hAnsi="Arial Unicode MS" w:cs="Arial Unicode MS"/>
                      <w:b/>
                      <w:color w:val="000000"/>
                      <w:sz w:val="18"/>
                    </w:rPr>
                    <w:t>Alternative:</w:t>
                  </w:r>
                  <w:r>
                    <w:rPr>
                      <w:rFonts w:ascii="Times,Times New Roman,Times-Rom" w:eastAsia="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With Delivery</w:t>
                  </w:r>
                  <w:r>
                    <w:rPr>
                      <w:rFonts w:ascii="Times,Times New Roman,Times-Rom" w:eastAsia="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Service</w:t>
                  </w:r>
                  <w:r>
                    <w:rPr>
                      <w:rFonts w:ascii="Times,Times New Roman,Times-Rom" w:eastAsia="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(2)</w:t>
                  </w:r>
                </w:p>
              </w:tc>
              <w:tc>
                <w:tcPr>
                  <w:tcW w:w="0" w:type="auto"/>
                  <w:vAlign w:val="center"/>
                </w:tcPr>
                <w:p w:rsidR="00EE3552" w:rsidRDefault="00E26F18">
                  <w:pPr>
                    <w:keepNext/>
                    <w:keepLines/>
                    <w:spacing w:after="0"/>
                    <w:jc w:val="right"/>
                  </w:pPr>
                  <w:r>
                    <w:rPr>
                      <w:rFonts w:ascii="Arial Unicode MS" w:eastAsia="Arial Unicode MS" w:hAnsi="Arial Unicode MS" w:cs="Arial Unicode MS"/>
                      <w:b/>
                      <w:color w:val="000000"/>
                      <w:sz w:val="18"/>
                    </w:rPr>
                    <w:t>Difference</w:t>
                  </w:r>
                  <w:r>
                    <w:rPr>
                      <w:rFonts w:ascii="Arial Unicode MS" w:eastAsia="Arial Unicode MS" w:hAnsi="Arial Unicode MS" w:cs="Arial Unicode MS"/>
                      <w:color w:val="000000"/>
                      <w:sz w:val="18"/>
                    </w:rPr>
                    <w:t xml:space="preserve"> </w:t>
                  </w:r>
                  <w:r>
                    <w:rPr>
                      <w:rFonts w:ascii="Arial Unicode MS" w:eastAsia="Arial Unicode MS" w:hAnsi="Arial Unicode MS" w:cs="Arial Unicode MS"/>
                      <w:b/>
                      <w:color w:val="000000"/>
                      <w:sz w:val="18"/>
                    </w:rPr>
                    <w:t>(3)</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Sales Revenue</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$960,000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$1,235,000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$275,000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Vehicle leases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400,000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460,000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60,000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Labor</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290,000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406,000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116,000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Utilities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50,000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70,000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20,000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Rent</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100,000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115,000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15,000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Other 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60,000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69,000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9,000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Manager’s Salary</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    120,000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    120,000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            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Total 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$1,020,000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$1,240,000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$220,000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Operating Profit (Loss)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  ($60,000)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    ($5,000)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 $55,000</w:t>
                  </w:r>
                </w:p>
              </w:tc>
            </w:tr>
          </w:tbl>
          <w:p w:rsidR="00EE3552" w:rsidRDefault="00E26F18">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The decision to expand and offer the delivery service results in differential profits of $55,000, so it is profitable to expand. Note that only differential costs and revenues figured in the decision. The manager's salary did not change, so it was not included. </w:t>
            </w:r>
          </w:p>
        </w:tc>
      </w:tr>
    </w:tbl>
    <w:p w:rsidR="00EE3552" w:rsidRDefault="00E26F18">
      <w:pPr>
        <w:keepNext/>
        <w:keepLines/>
        <w:spacing w:after="0"/>
        <w:rPr>
          <w:rFonts w:ascii="Arial Unicode MS" w:eastAsia="Arial Unicode MS" w:hAnsi="Arial Unicode MS" w:cs="Arial Unicode MS"/>
          <w:color w:val="000000"/>
          <w:sz w:val="18"/>
        </w:rPr>
      </w:pPr>
      <w:r>
        <w:rPr>
          <w:rFonts w:ascii="Arial Unicode MS" w:eastAsia="Arial Unicode MS" w:hAnsi="Arial Unicode MS" w:cs="Arial Unicode MS"/>
          <w:color w:val="000000"/>
          <w:sz w:val="18"/>
        </w:rPr>
        <w:lastRenderedPageBreak/>
        <w:t> </w:t>
      </w:r>
    </w:p>
    <w:p w:rsidR="001262F4" w:rsidRDefault="001262F4">
      <w:pPr>
        <w:keepNext/>
        <w:keepLines/>
        <w:spacing w:after="0"/>
        <w:rPr>
          <w:rFonts w:ascii="Arial Unicode MS" w:eastAsia="Arial Unicode MS" w:hAnsi="Arial Unicode MS" w:cs="Arial Unicode MS"/>
          <w:color w:val="000000"/>
          <w:sz w:val="18"/>
        </w:rPr>
      </w:pPr>
    </w:p>
    <w:p w:rsidR="001262F4" w:rsidRDefault="001262F4">
      <w:pPr>
        <w:keepNext/>
        <w:keepLines/>
        <w:spacing w:after="0"/>
        <w:rPr>
          <w:rFonts w:ascii="Arial Unicode MS" w:eastAsia="Arial Unicode MS" w:hAnsi="Arial Unicode MS" w:cs="Arial Unicode MS"/>
          <w:color w:val="000000"/>
          <w:sz w:val="18"/>
        </w:rPr>
      </w:pPr>
    </w:p>
    <w:p w:rsidR="001262F4" w:rsidRDefault="001262F4">
      <w:pPr>
        <w:keepNext/>
        <w:keepLines/>
        <w:spacing w:after="0"/>
        <w:rPr>
          <w:rFonts w:ascii="Arial Unicode MS" w:eastAsia="Arial Unicode MS" w:hAnsi="Arial Unicode MS" w:cs="Arial Unicode MS"/>
          <w:color w:val="000000"/>
          <w:sz w:val="18"/>
        </w:rPr>
      </w:pPr>
    </w:p>
    <w:p w:rsidR="001262F4" w:rsidRDefault="001262F4">
      <w:pPr>
        <w:keepNext/>
        <w:keepLines/>
        <w:spacing w:after="0"/>
        <w:rPr>
          <w:rFonts w:ascii="Arial Unicode MS" w:eastAsia="Arial Unicode MS" w:hAnsi="Arial Unicode MS" w:cs="Arial Unicode MS"/>
          <w:color w:val="000000"/>
          <w:sz w:val="18"/>
        </w:rPr>
      </w:pPr>
    </w:p>
    <w:p w:rsidR="001262F4" w:rsidRDefault="001262F4">
      <w:pPr>
        <w:keepNext/>
        <w:keepLines/>
        <w:spacing w:after="0"/>
        <w:rPr>
          <w:rFonts w:ascii="Arial Unicode MS" w:eastAsia="Arial Unicode MS" w:hAnsi="Arial Unicode MS" w:cs="Arial Unicode MS"/>
          <w:color w:val="000000"/>
          <w:sz w:val="18"/>
        </w:rPr>
      </w:pPr>
    </w:p>
    <w:p w:rsidR="001262F4" w:rsidRDefault="001262F4">
      <w:pPr>
        <w:keepNext/>
        <w:keepLines/>
        <w:spacing w:after="0"/>
      </w:pP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Blooms: Analyze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manual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cost accounting information is used for decision making and performance evaluation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Cost Data for Managerial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115.</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Morris Inc. is a management consulting firm that specializes in management training programs. Tackle Manufacturing Inc. has approached Morris to contract for management training for a one-year period. Last year's income statement for Morris is as follows: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2231"/>
              <w:gridCol w:w="973"/>
              <w:gridCol w:w="973"/>
            </w:tblGrid>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Sales Revenue</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$360,000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Labor</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$120,000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Equipment Lease</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12,000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Rent</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24,000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Utilities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8,400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Supplies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23,600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Other 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14,400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Manager’s Salary</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 80,000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Total 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 282,400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Operating Profit (Loss)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$77,600</w:t>
                  </w:r>
                </w:p>
              </w:tc>
            </w:tr>
          </w:tbl>
          <w:p w:rsidR="00EE3552" w:rsidRDefault="00E26F18">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To satisfy the Tackle contract, another part-time trainer will need to be hired at $42,000. Supplies will increase by 12% and other costs will increase by 15%. In addition, new equipment will need to be leased at a cost of $2,500.</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 What are the differential costs that would be incurred if the Tackle contract is signed?</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If Tackle will pay $55,000 for one year, should Morris accept the contract? Explain your answer.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66" w:after="266"/>
            </w:pPr>
            <w:r>
              <w:rPr>
                <w:rFonts w:ascii="Arial Unicode MS" w:eastAsia="Arial Unicode MS" w:hAnsi="Arial Unicode MS" w:cs="Arial Unicode MS"/>
                <w:color w:val="000000"/>
                <w:sz w:val="20"/>
              </w:rPr>
              <w:t>a. Differential costs incurred if the contract is signed:</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3104"/>
              <w:gridCol w:w="1073"/>
            </w:tblGrid>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(a) Differential 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Trainer</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$42,000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Supplies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2,832</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lastRenderedPageBreak/>
                    <w:t>    Other 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2,160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New Equipment Lease</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   2,500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$49,492</w:t>
                  </w:r>
                </w:p>
              </w:tc>
            </w:tr>
          </w:tbl>
          <w:p w:rsidR="00EE3552" w:rsidRDefault="00E26F18">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Differential revenues of $55,000 will exceed the differential costs of $49,492. As a result, Morris will earn an additional $5,508 in operating profit if it accepts the contract. </w:t>
            </w:r>
          </w:p>
        </w:tc>
      </w:tr>
    </w:tbl>
    <w:p w:rsidR="00EE3552" w:rsidRDefault="00E26F18">
      <w:pPr>
        <w:keepNext/>
        <w:keepLines/>
        <w:spacing w:after="0"/>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manual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cost accounting information is used for decision making and performance evaluation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Cost Data for Managerial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116.</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The Arielle Company reported the following results for the manufacture and sale of one of its products known as Controllers during the most recent year.</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3298"/>
              <w:gridCol w:w="879"/>
            </w:tblGrid>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Sales (6,500 Controllers at $130 each)</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$845,000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 of sales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390,000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Distribution 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65,000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Advertising expense</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275,000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Salaries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25,000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Building 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 145,000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Operating loss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($55,000)</w:t>
                  </w:r>
                </w:p>
              </w:tc>
            </w:tr>
          </w:tbl>
          <w:p w:rsidR="00EE3552" w:rsidRDefault="00E26F18">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Arielle Company is trying to determine whether or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to discontinue the manufacture and sale of Controllers. The operating results reported above for last year are expected to continue in the foreseeable future if the product is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dropped. The building costs represent the costs of production facilities and equipment that the Controllers product shares with other products produced by Arielle. If the Controllers product were dropped, there would be no change in the building costs of the company. Management has determined that discontinuing the manufacture and sale of Controllers will have no effect on the company's other product lines. Determine the change in operating profits that will happen if the manufacture and sale of Controllers is discontinued.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66" w:after="266"/>
            </w:pPr>
            <w:r>
              <w:rPr>
                <w:rFonts w:ascii="Arial Unicode MS" w:eastAsia="Arial Unicode MS" w:hAnsi="Arial Unicode MS" w:cs="Arial Unicode MS"/>
                <w:color w:val="000000"/>
                <w:sz w:val="20"/>
              </w:rPr>
              <w:t>Although the company's net operating profits would seem to increase by $55,000 if the manufacture and sale of Controllers were discontinued, the building costs, which amount to $145,000, would continue regardless. As a result, operating profits will actually decrease if the manufacture and sale of Controllers is discontinued as shown below. (Note that the decrease in revenues that would result will decrease operating profits and, as such, it is shown as a negative number below. The cost savings listed below would increase operating profits, which is why these amounts are shown as positive amounts below.)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3229"/>
              <w:gridCol w:w="948"/>
            </w:tblGrid>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lastRenderedPageBreak/>
                    <w:t>Sales (6,500 Controllers at $130 each)</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($845,000)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 of sales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390,000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Distribution 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65,000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Advertising expense</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275,000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Salaries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    25,000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Increase (decrease) in operating profits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($90,000)</w:t>
                  </w:r>
                </w:p>
              </w:tc>
            </w:tr>
          </w:tbl>
          <w:p w:rsidR="00EE3552" w:rsidRDefault="00EE3552"/>
        </w:tc>
      </w:tr>
    </w:tbl>
    <w:p w:rsidR="00EE3552" w:rsidRDefault="00E26F18">
      <w:pPr>
        <w:keepNext/>
        <w:keepLines/>
        <w:spacing w:after="0"/>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manual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cost accounting information is used for decision making and performance evaluation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Cost Data for Managerial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117.</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The management of Parachute Corporation is considering dropping product ABC123. Data from the company's accounting system appear below: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3267"/>
              <w:gridCol w:w="910"/>
            </w:tblGrid>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Sales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$260,000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 of goods sold</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125,000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Building expenses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88,000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Selling and administrative expenses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75,000</w:t>
                  </w:r>
                </w:p>
              </w:tc>
            </w:tr>
          </w:tbl>
          <w:p w:rsidR="00EE3552" w:rsidRDefault="00E26F18">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All building expenses of the company are fully allocated to products in the company's accounting system. Further investigation has revealed that $42,000 of the building expenses and $48,000 of the selling and administrative expenses will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be incurred if product ABC123 is discontinued.</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 According to the company's accounting system, what are the operating profits earned by product ABC123?</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What would be the impact on the company's overall operating profits if product ABC123 is dropped? Should the product be dropped?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66" w:after="266"/>
            </w:pPr>
            <w:r>
              <w:rPr>
                <w:rFonts w:ascii="Arial Unicode MS" w:eastAsia="Arial Unicode MS" w:hAnsi="Arial Unicode MS" w:cs="Arial Unicode MS"/>
                <w:color w:val="000000"/>
                <w:sz w:val="20"/>
              </w:rPr>
              <w:t>a. Operating profits (losses) earned by product ABC123:</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3250"/>
              <w:gridCol w:w="927"/>
            </w:tblGrid>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Sales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$260,000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 of goods sold</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125,000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Building expenses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88,000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Selling and administrative expenses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  75,000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Operating profits (losses)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($28,000)</w:t>
                  </w:r>
                </w:p>
              </w:tc>
            </w:tr>
          </w:tbl>
          <w:p w:rsidR="00EE3552" w:rsidRDefault="00E26F18">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Impact on company's overall operating profits if product ABC123 is dropped:</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3229"/>
              <w:gridCol w:w="948"/>
            </w:tblGrid>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Sales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($260,000)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lastRenderedPageBreak/>
                    <w:t>Cost of goods sold</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125,000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Building expenses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($88,000 - $46,000)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42,000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Selling and administrative expenses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($75,000 - $27,000)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    48,000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Increase (decrease) in operating profits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($45,000)</w:t>
                  </w:r>
                </w:p>
              </w:tc>
            </w:tr>
          </w:tbl>
          <w:p w:rsidR="00EE3552" w:rsidRDefault="00E26F18">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Overall operating profits would decrease by $45,000 if product ABC123 were dropped. Therefore, the product should not be dropped. </w:t>
            </w:r>
          </w:p>
        </w:tc>
      </w:tr>
    </w:tbl>
    <w:p w:rsidR="00EE3552" w:rsidRDefault="00E26F18">
      <w:pPr>
        <w:keepNext/>
        <w:keepLines/>
        <w:spacing w:after="0"/>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manual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cost accounting information is used for decision making and performance evaluation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Cost Data for Managerial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118.</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The management of Marvel Corporation has been concerned for some time with the financial performance of its product EX123 and has considered discontinuing it on several occasions. Data from the company's accounting system appear below: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3267"/>
              <w:gridCol w:w="910"/>
            </w:tblGrid>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Sales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$650,000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 of goods sold</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$293,000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Building expenses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$221,000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Selling and administrative expenses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$150,000</w:t>
                  </w:r>
                </w:p>
              </w:tc>
            </w:tr>
          </w:tbl>
          <w:p w:rsidR="00EE3552" w:rsidRDefault="00E26F18">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In the company's accounting system all building expenses of the company are fully allocated to products. Further investigation has revealed that $95,000 of the building expenses and $85,000 of the selling and administrative expenses will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be incurred if product EX123 is discontinued.</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 According to the company's accounting system, what are the operating profits (losses) earned by product EX123?</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What would be the effect on the company's overall operating profits if product EX123 is dropped?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66" w:after="266"/>
            </w:pPr>
            <w:r>
              <w:rPr>
                <w:rFonts w:ascii="Arial Unicode MS" w:eastAsia="Arial Unicode MS" w:hAnsi="Arial Unicode MS" w:cs="Arial Unicode MS"/>
                <w:color w:val="000000"/>
                <w:sz w:val="20"/>
              </w:rPr>
              <w:t>a. Operating profits (losses) earned by product EX123:</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3250"/>
              <w:gridCol w:w="927"/>
            </w:tblGrid>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Sales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$650,000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 of goods sold</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293,000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Building expenses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221,000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Selling and administrative expenses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 150,000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Operating profits (losses)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($14,000)</w:t>
                  </w:r>
                </w:p>
              </w:tc>
            </w:tr>
          </w:tbl>
          <w:p w:rsidR="00EE3552" w:rsidRDefault="00E26F18">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Impact on company's overall operating profits if product EX123 is dropped:</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3229"/>
              <w:gridCol w:w="948"/>
            </w:tblGrid>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Sales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($650,000)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lastRenderedPageBreak/>
                    <w:t>Cost of goods sold</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293,000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Building expenses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95,000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Selling and administrative expenses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    85,000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Increase (decrease) in operating profits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($177,000)</w:t>
                  </w:r>
                </w:p>
              </w:tc>
            </w:tr>
          </w:tbl>
          <w:p w:rsidR="00EE3552" w:rsidRDefault="00E26F18">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Overall operating profits would decrease by $177,000 if product EX123 were dropped. Therefore, the product should not be dropped. </w:t>
            </w:r>
          </w:p>
        </w:tc>
      </w:tr>
    </w:tbl>
    <w:p w:rsidR="00EE3552" w:rsidRDefault="00E26F18">
      <w:pPr>
        <w:keepNext/>
        <w:keepLines/>
        <w:spacing w:after="0"/>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manual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cost accounting information is used for decision making and performance evaluation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Cost Data for Managerial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119.</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Place the letter of the appropriate element of an organization's value chain in Column 2 in the blank next to each operation in Column 1.</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338"/>
              <w:gridCol w:w="2249"/>
              <w:gridCol w:w="248"/>
              <w:gridCol w:w="1342"/>
            </w:tblGrid>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pPr>
                  <w:r>
                    <w:rPr>
                      <w:rFonts w:ascii="Arial Unicode MS" w:eastAsia="Arial Unicode MS" w:hAnsi="Arial Unicode MS" w:cs="Arial Unicode MS"/>
                      <w:b/>
                      <w:color w:val="000000"/>
                      <w:sz w:val="18"/>
                    </w:rPr>
                    <w:t>Column 1</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pPr>
                  <w:r>
                    <w:rPr>
                      <w:rFonts w:ascii="Arial Unicode MS" w:eastAsia="Arial Unicode MS" w:hAnsi="Arial Unicode MS" w:cs="Arial Unicode MS"/>
                      <w:b/>
                      <w:color w:val="000000"/>
                      <w:sz w:val="18"/>
                    </w:rPr>
                    <w:t>Column 2</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___</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Macy’s replies to customers' questions on merchandise.</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A.</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Research and Development</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___</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xml:space="preserve">Updating </w:t>
                  </w:r>
                  <w:proofErr w:type="spellStart"/>
                  <w:r>
                    <w:rPr>
                      <w:rFonts w:ascii="Arial Unicode MS" w:eastAsia="Arial Unicode MS" w:hAnsi="Arial Unicode MS" w:cs="Arial Unicode MS"/>
                      <w:color w:val="000000"/>
                      <w:sz w:val="18"/>
                    </w:rPr>
                    <w:t>PetSmart’s</w:t>
                  </w:r>
                  <w:proofErr w:type="spellEnd"/>
                  <w:r>
                    <w:rPr>
                      <w:rFonts w:ascii="Arial Unicode MS" w:eastAsia="Arial Unicode MS" w:hAnsi="Arial Unicode MS" w:cs="Arial Unicode MS"/>
                      <w:color w:val="000000"/>
                      <w:sz w:val="18"/>
                    </w:rPr>
                    <w:t xml:space="preserve"> electronic Internet catalogue of chew bones and leash merchandise.</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B.</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Design</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___</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Development of new software applications at Apple.</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Production</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___</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Contracting with United Parcel Services to ship computers to customers at Best Buy</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D.</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Marketing</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___</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xml:space="preserve">Writing of software programs at </w:t>
                  </w:r>
                  <w:proofErr w:type="spellStart"/>
                  <w:r>
                    <w:rPr>
                      <w:rFonts w:ascii="Arial Unicode MS" w:eastAsia="Arial Unicode MS" w:hAnsi="Arial Unicode MS" w:cs="Arial Unicode MS"/>
                      <w:color w:val="000000"/>
                      <w:sz w:val="18"/>
                    </w:rPr>
                    <w:t>QuickBook's</w:t>
                  </w:r>
                  <w:proofErr w:type="spellEnd"/>
                  <w:r>
                    <w:rPr>
                      <w:rFonts w:ascii="Arial Unicode MS" w:eastAsia="Arial Unicode MS" w:hAnsi="Arial Unicode MS" w:cs="Arial Unicode MS"/>
                      <w:color w:val="000000"/>
                      <w:sz w:val="18"/>
                    </w:rPr>
                    <w:t xml:space="preserve"> Professional Accountant Division.</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E.</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Distribution</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___</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Creation of new movie ideas at Universal Studios.</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F.</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Customer Service</w:t>
                  </w:r>
                </w:p>
              </w:tc>
            </w:tr>
          </w:tbl>
          <w:p w:rsidR="00EE3552" w:rsidRDefault="00E26F18">
            <w:pPr>
              <w:keepNext/>
              <w:keepLines/>
              <w:spacing w:after="0"/>
            </w:pP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E3552">
            <w:pPr>
              <w:keepNext/>
              <w:keepLines/>
              <w:spacing w:before="266" w:after="266"/>
            </w:pP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378"/>
              <w:gridCol w:w="2216"/>
              <w:gridCol w:w="248"/>
              <w:gridCol w:w="1335"/>
            </w:tblGrid>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pPr>
                  <w:r>
                    <w:rPr>
                      <w:rFonts w:ascii="Arial Unicode MS" w:eastAsia="Arial Unicode MS" w:hAnsi="Arial Unicode MS" w:cs="Arial Unicode MS"/>
                      <w:b/>
                      <w:color w:val="000000"/>
                      <w:sz w:val="18"/>
                    </w:rPr>
                    <w:t>Column 1</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pPr>
                  <w:r>
                    <w:rPr>
                      <w:rFonts w:ascii="Arial Unicode MS" w:eastAsia="Arial Unicode MS" w:hAnsi="Arial Unicode MS" w:cs="Arial Unicode MS"/>
                      <w:b/>
                      <w:color w:val="000000"/>
                      <w:sz w:val="18"/>
                    </w:rPr>
                    <w:t>Column 2</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u w:val="single"/>
                    </w:rPr>
                    <w:t>_F</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Macy’s replies to customers' questions on merchandise</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A.</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Research and Development</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u w:val="single"/>
                    </w:rPr>
                    <w:lastRenderedPageBreak/>
                    <w:t>_D_</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xml:space="preserve">Updating </w:t>
                  </w:r>
                  <w:proofErr w:type="spellStart"/>
                  <w:r>
                    <w:rPr>
                      <w:rFonts w:ascii="Arial Unicode MS" w:eastAsia="Arial Unicode MS" w:hAnsi="Arial Unicode MS" w:cs="Arial Unicode MS"/>
                      <w:color w:val="000000"/>
                      <w:sz w:val="18"/>
                    </w:rPr>
                    <w:t>PetSmart’s</w:t>
                  </w:r>
                  <w:proofErr w:type="spellEnd"/>
                  <w:r>
                    <w:rPr>
                      <w:rFonts w:ascii="Arial Unicode MS" w:eastAsia="Arial Unicode MS" w:hAnsi="Arial Unicode MS" w:cs="Arial Unicode MS"/>
                      <w:color w:val="000000"/>
                      <w:sz w:val="18"/>
                    </w:rPr>
                    <w:t xml:space="preserve"> electronic Internet catalogue of chew bones and leash merchandise.</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B.</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Design</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u w:val="single"/>
                    </w:rPr>
                    <w:t>_B_</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Development of new software applications at Apple.</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Production</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u w:val="single"/>
                    </w:rPr>
                    <w:t>_E_</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Contracting with United Parcel Services to ship computers to customers at Best Buy</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D.</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Marketing</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u w:val="single"/>
                    </w:rPr>
                    <w:t>_C_</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xml:space="preserve">Writing of software programs at </w:t>
                  </w:r>
                  <w:proofErr w:type="spellStart"/>
                  <w:r>
                    <w:rPr>
                      <w:rFonts w:ascii="Arial Unicode MS" w:eastAsia="Arial Unicode MS" w:hAnsi="Arial Unicode MS" w:cs="Arial Unicode MS"/>
                      <w:color w:val="000000"/>
                      <w:sz w:val="18"/>
                    </w:rPr>
                    <w:t>QuickBook's</w:t>
                  </w:r>
                  <w:proofErr w:type="spellEnd"/>
                  <w:r>
                    <w:rPr>
                      <w:rFonts w:ascii="Arial Unicode MS" w:eastAsia="Arial Unicode MS" w:hAnsi="Arial Unicode MS" w:cs="Arial Unicode MS"/>
                      <w:color w:val="000000"/>
                      <w:sz w:val="18"/>
                    </w:rPr>
                    <w:t xml:space="preserve"> Professional Accountant Division.</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E.</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Distribution</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u w:val="single"/>
                    </w:rPr>
                    <w:t>_A_</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Creation of new movie ideas at Universal Studios.</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F.</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Customer Service</w:t>
                  </w:r>
                </w:p>
              </w:tc>
            </w:tr>
          </w:tbl>
          <w:p w:rsidR="00EE3552" w:rsidRDefault="00EE3552"/>
        </w:tc>
      </w:tr>
    </w:tbl>
    <w:p w:rsidR="00EE3552" w:rsidRDefault="00E26F18">
      <w:pPr>
        <w:keepNext/>
        <w:keepLines/>
        <w:spacing w:after="0"/>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manual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the way managers use accounting information to create value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Value Creation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120.</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Old-Fashion Flavors is a local ice cream shop. The company currently is showing an operating loss, as evidenced by the income statement below: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3112"/>
              <w:gridCol w:w="1065"/>
            </w:tblGrid>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Sales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$75,000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Food supplies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20,000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Labor</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16,000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Utilities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4,000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Rent</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12,000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Other</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4,000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Manager’s salary</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 25,000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Total 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 81,000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Operating Profits (Losses)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($6,000)</w:t>
                  </w:r>
                </w:p>
              </w:tc>
            </w:tr>
          </w:tbl>
          <w:p w:rsidR="00EE3552" w:rsidRDefault="00E26F18">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President of the company is considering adding sandwiches to the menu. Sales will be expected to increase by $60,000. The cost of sandwich supplies would be $30,000. Labor costs would increase 40% and other costs 10%. The current manager will continue to manage the operation.</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 Prepare a quantitative analysis of the decision to add sandwiches to the menu.</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What qualitative considerations should the company consider in this decision?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66" w:after="266"/>
            </w:pPr>
            <w:r>
              <w:rPr>
                <w:rFonts w:ascii="Arial Unicode MS" w:eastAsia="Arial Unicode MS" w:hAnsi="Arial Unicode MS" w:cs="Arial Unicode MS"/>
                <w:color w:val="000000"/>
                <w:sz w:val="20"/>
              </w:rPr>
              <w:t>a.</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1293"/>
              <w:gridCol w:w="825"/>
              <w:gridCol w:w="1154"/>
              <w:gridCol w:w="905"/>
            </w:tblGrid>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jc w:val="right"/>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color w:val="000000"/>
                      <w:sz w:val="18"/>
                    </w:rPr>
                    <w:t xml:space="preserve"> </w:t>
                  </w:r>
                  <w:r>
                    <w:rPr>
                      <w:rFonts w:ascii="Arial Unicode MS" w:eastAsia="Arial Unicode MS" w:hAnsi="Arial Unicode MS" w:cs="Arial Unicode MS"/>
                      <w:b/>
                      <w:color w:val="000000"/>
                      <w:sz w:val="18"/>
                    </w:rPr>
                    <w:t>Status Quo</w:t>
                  </w:r>
                </w:p>
              </w:tc>
              <w:tc>
                <w:tcPr>
                  <w:tcW w:w="0" w:type="auto"/>
                  <w:vAlign w:val="center"/>
                </w:tcPr>
                <w:p w:rsidR="00EE3552" w:rsidRDefault="00E26F18">
                  <w:pPr>
                    <w:keepNext/>
                    <w:keepLines/>
                    <w:spacing w:after="0"/>
                    <w:jc w:val="right"/>
                  </w:pPr>
                  <w:r>
                    <w:rPr>
                      <w:rFonts w:ascii="Arial Unicode MS" w:eastAsia="Arial Unicode MS" w:hAnsi="Arial Unicode MS" w:cs="Arial Unicode MS"/>
                      <w:b/>
                      <w:color w:val="000000"/>
                      <w:sz w:val="18"/>
                    </w:rPr>
                    <w:t>Alternative:</w:t>
                  </w:r>
                  <w:r>
                    <w:rPr>
                      <w:rFonts w:ascii="Times,Times New Roman,Times-Rom" w:eastAsia="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Add Sandwiches</w:t>
                  </w:r>
                </w:p>
              </w:tc>
              <w:tc>
                <w:tcPr>
                  <w:tcW w:w="0" w:type="auto"/>
                  <w:vAlign w:val="center"/>
                </w:tcPr>
                <w:p w:rsidR="00EE3552" w:rsidRDefault="00E26F18">
                  <w:pPr>
                    <w:keepNext/>
                    <w:keepLines/>
                    <w:spacing w:after="0"/>
                    <w:jc w:val="right"/>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color w:val="000000"/>
                      <w:sz w:val="18"/>
                    </w:rPr>
                    <w:t xml:space="preserve"> </w:t>
                  </w:r>
                  <w:r>
                    <w:rPr>
                      <w:rFonts w:ascii="Arial Unicode MS" w:eastAsia="Arial Unicode MS" w:hAnsi="Arial Unicode MS" w:cs="Arial Unicode MS"/>
                      <w:b/>
                      <w:color w:val="000000"/>
                      <w:sz w:val="18"/>
                    </w:rPr>
                    <w:t>Difference</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Sales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$75,000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$135,000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$60,000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lastRenderedPageBreak/>
                    <w:t>Food supplies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20,000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50,000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30,000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Labor</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16,000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22,400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6,400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Utilities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4,000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4,000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Rent</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12,000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12,000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Other</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4,000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4,400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400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Manager’s salary</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 25,000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 25,000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          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Total 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 81,000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117,800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 36,800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Operating Profits (Losses)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($6,000)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$17,200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$23,200</w:t>
                  </w:r>
                </w:p>
              </w:tc>
            </w:tr>
          </w:tbl>
          <w:p w:rsidR="00EE3552" w:rsidRDefault="00E26F18">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Qualitative considerations should include the impact on the current manager's morale with the large increase in responsibility, the ability of the company to successfully integrate the new menu and the response of customers to the addition of sandwiches in an ice cream shop. </w:t>
            </w:r>
          </w:p>
        </w:tc>
      </w:tr>
    </w:tbl>
    <w:p w:rsidR="00EE3552" w:rsidRDefault="00E26F18">
      <w:pPr>
        <w:keepNext/>
        <w:keepLines/>
        <w:spacing w:after="0"/>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manual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cost accounting information is used for decision making and performance evaluation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Cost Data for Managerial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121.</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 xml:space="preserve">The Brogan family currently lives in a suburb of a major city. They have a lovely home close to major routes of transportation. Both Mr. and Mrs. Brogan have convenient commutes of 30 minutes or less. Because the school system in their town does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have a quality reputation, they currently send their daughter to private school, conveniently located less than one mile from their home. The family's current monthly living expenses are listed below: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3478"/>
              <w:gridCol w:w="699"/>
            </w:tblGrid>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before="239" w:after="239"/>
                    <w:jc w:val="right"/>
                  </w:pPr>
                  <w:r>
                    <w:rPr>
                      <w:rFonts w:ascii="Arial Unicode MS" w:eastAsia="Arial Unicode MS" w:hAnsi="Arial Unicode MS" w:cs="Arial Unicode MS"/>
                      <w:b/>
                      <w:color w:val="000000"/>
                      <w:sz w:val="18"/>
                    </w:rPr>
                    <w:t>Monthly</w:t>
                  </w:r>
                  <w:r>
                    <w:rPr>
                      <w:rFonts w:ascii="Times,Times New Roman,Times-Rom" w:eastAsia="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Budget</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Mortgage, including taxes and insurance</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$5,000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Other utilities, including water, heat and telephone</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500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Costs of running automobiles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800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 of private school</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 2,000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Total monthly budget</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$8,300</w:t>
                  </w:r>
                </w:p>
              </w:tc>
            </w:tr>
          </w:tbl>
          <w:p w:rsidR="00EE3552" w:rsidRDefault="00E26F18">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Brogans are considering moving to a town approximately 20 minutes away. Because of the desirability of the local schools and strict zoning, housing is very expensive in this town. Their daughter would attend public schools. The Brogans estimate that their monthly mortgage, taxes and insurance would increase to $7,000 per month, while the cost of running automobiles would increase 20% and other utilities 10%. Mortgage interest costs are tax deductible and the Brogans are in the 25% tax bracket. Assume that $700 of the increase in their monthly budget is for mortgage interest. What are the costs and benefits of moving? Which can be quantified and which </w:t>
            </w:r>
            <w:r>
              <w:rPr>
                <w:rFonts w:ascii="Arial Unicode MS" w:eastAsia="Arial Unicode MS" w:hAnsi="Arial Unicode MS" w:cs="Arial Unicode MS"/>
                <w:b/>
                <w:color w:val="000000"/>
                <w:sz w:val="20"/>
              </w:rPr>
              <w:t>cannot</w:t>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66" w:after="266"/>
            </w:pPr>
            <w:r>
              <w:rPr>
                <w:rFonts w:ascii="Arial Unicode MS" w:eastAsia="Arial Unicode MS" w:hAnsi="Arial Unicode MS" w:cs="Arial Unicode MS"/>
                <w:color w:val="000000"/>
                <w:sz w:val="20"/>
              </w:rPr>
              <w:t>The Brogans should recognize that their total household expenses will not increase significantly. The increased mortgage will be offset by the savings on private school. In addition, since the mortgage is tax deductible and the school is not, the savings in taxes will just about offset the increased monthly costs: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lastRenderedPageBreak/>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3395"/>
              <w:gridCol w:w="782"/>
            </w:tblGrid>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Additional mortgage cost</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$2,000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Private school savings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(2,000)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Tax savings ($700 × 25%)</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(175)</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Increased auto cost ($800 × 20%)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160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Increased utilities ($500 × 10%)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    50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Net Increase (decrease)</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 $35</w:t>
                  </w:r>
                </w:p>
              </w:tc>
            </w:tr>
          </w:tbl>
          <w:p w:rsidR="00EE3552" w:rsidRDefault="00E26F18">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Other costs and benefits are not measurable. The Brogans are assuming that their daughter will receive the same quality of education in the public school. Commuting time will increase by 40 minutes per day for both Mr. and Mrs. Brogan. The convenience of being located very close to a major route of transportation will no longer be theirs. </w:t>
            </w:r>
          </w:p>
        </w:tc>
      </w:tr>
    </w:tbl>
    <w:p w:rsidR="00EE3552" w:rsidRDefault="00E26F18">
      <w:pPr>
        <w:keepNext/>
        <w:keepLines/>
        <w:spacing w:after="0"/>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manual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cost accounting information is used for decision making and performance evaluation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Cost Data for Managerial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122.</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Place the letter of the appropriate business function of the value chain in Column 2 in the blank next to each cost item in Column 1.</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338"/>
              <w:gridCol w:w="2269"/>
              <w:gridCol w:w="198"/>
              <w:gridCol w:w="1372"/>
            </w:tblGrid>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pPr>
                  <w:r>
                    <w:rPr>
                      <w:rFonts w:ascii="Arial Unicode MS" w:eastAsia="Arial Unicode MS" w:hAnsi="Arial Unicode MS" w:cs="Arial Unicode MS"/>
                      <w:b/>
                      <w:color w:val="000000"/>
                      <w:sz w:val="18"/>
                    </w:rPr>
                    <w:t>Column 1</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pPr>
                  <w:r>
                    <w:rPr>
                      <w:rFonts w:ascii="Arial Unicode MS" w:eastAsia="Arial Unicode MS" w:hAnsi="Arial Unicode MS" w:cs="Arial Unicode MS"/>
                      <w:b/>
                      <w:color w:val="000000"/>
                      <w:sz w:val="18"/>
                    </w:rPr>
                    <w:t>Column 2</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___</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 of customer order forms</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A</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Research and development</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___</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 of paper used in manufacture of books</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B</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Design</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___</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 of paper used in packing cartons to ship books</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Production</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___</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 of paper used in display at national trade show</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D</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Marketing</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___</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depreciation of trucks used to transport books to college bookstores</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E</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Distribution</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___</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 of the wood used to manufacture paper</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F</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Customer service</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___</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salary of the scientists attempting to find another source of printing ink</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___</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 of defining the book size so that a standard-sized box is filled to capacity</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r>
          </w:tbl>
          <w:p w:rsidR="00EE3552" w:rsidRDefault="00E26F18">
            <w:pPr>
              <w:keepNext/>
              <w:keepLines/>
              <w:spacing w:after="0"/>
            </w:pP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E3552">
            <w:pPr>
              <w:keepNext/>
              <w:keepLines/>
              <w:spacing w:before="266" w:after="266"/>
            </w:pP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378"/>
              <w:gridCol w:w="2236"/>
              <w:gridCol w:w="198"/>
              <w:gridCol w:w="1365"/>
            </w:tblGrid>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pPr>
                  <w:r>
                    <w:rPr>
                      <w:rFonts w:ascii="Arial Unicode MS" w:eastAsia="Arial Unicode MS" w:hAnsi="Arial Unicode MS" w:cs="Arial Unicode MS"/>
                      <w:b/>
                      <w:color w:val="000000"/>
                      <w:sz w:val="18"/>
                    </w:rPr>
                    <w:t>Column 1</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pPr>
                  <w:r>
                    <w:rPr>
                      <w:rFonts w:ascii="Arial Unicode MS" w:eastAsia="Arial Unicode MS" w:hAnsi="Arial Unicode MS" w:cs="Arial Unicode MS"/>
                      <w:b/>
                      <w:color w:val="000000"/>
                      <w:sz w:val="18"/>
                    </w:rPr>
                    <w:t>Column 2</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u w:val="single"/>
                    </w:rPr>
                    <w:lastRenderedPageBreak/>
                    <w:t>_D_</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 of customer order forms</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A</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Research and development</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u w:val="single"/>
                    </w:rPr>
                    <w:t> C_</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 of paper used in manufacture of books</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B</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Design</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u w:val="single"/>
                    </w:rPr>
                    <w:t>_E_</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 of paper used in packing cartons to ship books</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Production</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u w:val="single"/>
                    </w:rPr>
                    <w:t>_D_</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 of paper used in display at national trade show</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D</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Marketing</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u w:val="single"/>
                    </w:rPr>
                    <w:t>_E_</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depreciation of trucks used to transport books to college bookstores</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E</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Distribution</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u w:val="single"/>
                    </w:rPr>
                    <w:t>_C_</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 of the wood used to manufacture paper</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F</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Customer service</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u w:val="single"/>
                    </w:rPr>
                    <w:t>_A_</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salary of the scientists attempting to find another source of printing ink</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u w:val="single"/>
                    </w:rPr>
                    <w:t>_B_</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 of defining the book size so that a standard-sized box is filled to capacity</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r>
          </w:tbl>
          <w:p w:rsidR="00EE3552" w:rsidRDefault="00EE3552"/>
        </w:tc>
      </w:tr>
    </w:tbl>
    <w:p w:rsidR="00EE3552" w:rsidRDefault="00E26F18">
      <w:pPr>
        <w:keepNext/>
        <w:keepLines/>
        <w:spacing w:after="0"/>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manual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the way managers use accounting information to create value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Value Creation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123.</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Morgantown Manufacturing produces electronic storage devices, and uses the following three-part classification for its manufacturing costs: materials, labor, and support costs. Total support costs for June were $300 million, and were allocated to each product on the basis of labor costs of each line. Summary data (in millions) for June for the most popular electronic storage device, the Giant Watt, was: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2325"/>
              <w:gridCol w:w="1852"/>
            </w:tblGrid>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Material costs</w:t>
                  </w:r>
                </w:p>
              </w:tc>
              <w:tc>
                <w:tcPr>
                  <w:tcW w:w="0" w:type="auto"/>
                  <w:vAlign w:val="center"/>
                </w:tcPr>
                <w:p w:rsidR="00EE3552" w:rsidRDefault="00E26F18">
                  <w:pPr>
                    <w:keepNext/>
                    <w:keepLines/>
                    <w:spacing w:after="0"/>
                    <w:jc w:val="center"/>
                  </w:pPr>
                  <w:r>
                    <w:rPr>
                      <w:rFonts w:ascii="Arial Unicode MS" w:eastAsia="Arial Unicode MS" w:hAnsi="Arial Unicode MS" w:cs="Arial Unicode MS"/>
                      <w:color w:val="000000"/>
                      <w:sz w:val="18"/>
                    </w:rPr>
                    <w:t> $9,000,000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Labor costs</w:t>
                  </w:r>
                </w:p>
              </w:tc>
              <w:tc>
                <w:tcPr>
                  <w:tcW w:w="0" w:type="auto"/>
                  <w:vAlign w:val="center"/>
                </w:tcPr>
                <w:p w:rsidR="00EE3552" w:rsidRDefault="00E26F18">
                  <w:pPr>
                    <w:keepNext/>
                    <w:keepLines/>
                    <w:spacing w:after="0"/>
                    <w:jc w:val="center"/>
                  </w:pPr>
                  <w:r>
                    <w:rPr>
                      <w:rFonts w:ascii="Arial Unicode MS" w:eastAsia="Arial Unicode MS" w:hAnsi="Arial Unicode MS" w:cs="Arial Unicode MS"/>
                      <w:color w:val="000000"/>
                      <w:sz w:val="18"/>
                    </w:rPr>
                    <w:t> $3,000,000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Support costs</w:t>
                  </w:r>
                </w:p>
              </w:tc>
              <w:tc>
                <w:tcPr>
                  <w:tcW w:w="0" w:type="auto"/>
                  <w:vAlign w:val="center"/>
                </w:tcPr>
                <w:p w:rsidR="00EE3552" w:rsidRDefault="00E26F18">
                  <w:pPr>
                    <w:keepNext/>
                    <w:keepLines/>
                    <w:spacing w:after="0"/>
                    <w:jc w:val="center"/>
                  </w:pPr>
                  <w:r>
                    <w:rPr>
                      <w:rFonts w:ascii="Arial Unicode MS" w:eastAsia="Arial Unicode MS" w:hAnsi="Arial Unicode MS" w:cs="Arial Unicode MS"/>
                      <w:color w:val="000000"/>
                      <w:sz w:val="18"/>
                    </w:rPr>
                    <w:t>$8,500,000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Units produced</w:t>
                  </w:r>
                </w:p>
              </w:tc>
              <w:tc>
                <w:tcPr>
                  <w:tcW w:w="0" w:type="auto"/>
                  <w:vAlign w:val="center"/>
                </w:tcPr>
                <w:p w:rsidR="00EE3552" w:rsidRDefault="00E26F18">
                  <w:pPr>
                    <w:keepNext/>
                    <w:keepLines/>
                    <w:spacing w:after="0"/>
                    <w:jc w:val="center"/>
                  </w:pPr>
                  <w:r>
                    <w:rPr>
                      <w:rFonts w:ascii="Arial Unicode MS" w:eastAsia="Arial Unicode MS" w:hAnsi="Arial Unicode MS" w:cs="Arial Unicode MS"/>
                      <w:color w:val="000000"/>
                      <w:sz w:val="18"/>
                    </w:rPr>
                    <w:t>40,000</w:t>
                  </w:r>
                </w:p>
              </w:tc>
            </w:tr>
          </w:tbl>
          <w:p w:rsidR="00EE3552" w:rsidRDefault="00E26F18">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 Compute the manufacturing cost per unit for each product produced in June.</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Suppose production will be reduced to 30,000 units in July. Speculate as to whether the unit costs in July will most likely be higher or lower than unit costs in June; it is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necessary to calculate the exact July unit cost. Briefly explain your reasoning.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66" w:after="266"/>
            </w:pPr>
            <w:r>
              <w:rPr>
                <w:rFonts w:ascii="Arial Unicode MS" w:eastAsia="Arial Unicode MS" w:hAnsi="Arial Unicode MS" w:cs="Arial Unicode MS"/>
                <w:color w:val="000000"/>
                <w:sz w:val="20"/>
              </w:rPr>
              <w:t>a. Unit costs for June were</w:t>
            </w:r>
            <w:proofErr w:type="gramStart"/>
            <w:r>
              <w:rPr>
                <w:rFonts w:ascii="Arial Unicode MS" w:eastAsia="Arial Unicode MS" w:hAnsi="Arial Unicode MS" w:cs="Arial Unicode MS"/>
                <w:color w:val="000000"/>
                <w:sz w:val="20"/>
              </w:rPr>
              <w:t>:</w:t>
            </w:r>
            <w:proofErr w:type="gramEnd"/>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($9,000,000 + $3,000,000 + $8,500,000) ÷ 40,000 = $512.50 per unit</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b. Unit costs should be higher in July if only 30,000 units are to be produced. Indirect manufacturing costs most likely include both fixed and variable components. Since fewer units are expected to be produced in July, total fixed costs will be spread over fewer units. This will result in an increase in total cost per unit since variable costs per unit will most likely not change with the decreased production. </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manual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01-03 Explain how cost accounting information is used for decision making and performance evaluation in </w:t>
            </w:r>
            <w:r>
              <w:rPr>
                <w:rFonts w:ascii="Arial Unicode MS" w:eastAsia="Arial Unicode MS" w:hAnsi="Arial Unicode MS" w:cs="Arial Unicode MS"/>
                <w:i/>
                <w:color w:val="000000"/>
                <w:sz w:val="16"/>
              </w:rPr>
              <w:lastRenderedPageBreak/>
              <w:t>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Cost Data for Managerial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124.</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The list of representative cost drivers in the right column below are randomized with respect to the list of functions in the left column. That is, they do not match.</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1510"/>
              <w:gridCol w:w="248"/>
              <w:gridCol w:w="2419"/>
            </w:tblGrid>
            <w:tr w:rsidR="00EE3552">
              <w:tc>
                <w:tcPr>
                  <w:tcW w:w="0" w:type="auto"/>
                  <w:vAlign w:val="center"/>
                </w:tcPr>
                <w:p w:rsidR="00EE3552" w:rsidRDefault="00E26F18">
                  <w:pPr>
                    <w:keepNext/>
                    <w:keepLines/>
                    <w:spacing w:after="0"/>
                  </w:pPr>
                  <w:r>
                    <w:rPr>
                      <w:rFonts w:ascii="Arial Unicode MS" w:eastAsia="Arial Unicode MS" w:hAnsi="Arial Unicode MS" w:cs="Arial Unicode MS"/>
                      <w:b/>
                      <w:color w:val="000000"/>
                      <w:sz w:val="18"/>
                    </w:rPr>
                    <w:t>Function</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pPr>
                  <w:r>
                    <w:rPr>
                      <w:rFonts w:ascii="Arial Unicode MS" w:eastAsia="Arial Unicode MS" w:hAnsi="Arial Unicode MS" w:cs="Arial Unicode MS"/>
                      <w:b/>
                      <w:color w:val="000000"/>
                      <w:sz w:val="18"/>
                    </w:rPr>
                    <w:t>Representative Cost Driver</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Purchasing</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A.</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Number of employees</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Billing</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B.</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Number of shipments</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Shipping</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Number of customers</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Computer Support</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D.</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Number of invoices</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Personnel</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E.</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Number of desktop computers</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Customer Service</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F.</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Number of purchase orders</w:t>
                  </w:r>
                </w:p>
              </w:tc>
            </w:tr>
          </w:tbl>
          <w:p w:rsidR="00EE3552" w:rsidRDefault="00E26F18">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b/>
                <w:color w:val="000000"/>
                <w:sz w:val="20"/>
              </w:rPr>
              <w:t>Required:</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Match each business function with its representative cost driver.</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219"/>
              <w:gridCol w:w="1312"/>
              <w:gridCol w:w="2646"/>
            </w:tblGrid>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pPr>
                  <w:r>
                    <w:rPr>
                      <w:rFonts w:ascii="Arial Unicode MS" w:eastAsia="Arial Unicode MS" w:hAnsi="Arial Unicode MS" w:cs="Arial Unicode MS"/>
                      <w:b/>
                      <w:color w:val="000000"/>
                      <w:sz w:val="18"/>
                    </w:rPr>
                    <w:t>Function</w:t>
                  </w:r>
                </w:p>
              </w:tc>
              <w:tc>
                <w:tcPr>
                  <w:tcW w:w="0" w:type="auto"/>
                  <w:vAlign w:val="center"/>
                </w:tcPr>
                <w:p w:rsidR="00EE3552" w:rsidRDefault="00E26F18">
                  <w:pPr>
                    <w:keepNext/>
                    <w:keepLines/>
                    <w:spacing w:after="0"/>
                  </w:pPr>
                  <w:r>
                    <w:rPr>
                      <w:rFonts w:ascii="Arial Unicode MS" w:eastAsia="Arial Unicode MS" w:hAnsi="Arial Unicode MS" w:cs="Arial Unicode MS"/>
                      <w:b/>
                      <w:color w:val="000000"/>
                      <w:sz w:val="18"/>
                    </w:rPr>
                    <w:t>Insert letter of appropriate driver (A through F)</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1.</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Purchasing</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2.</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Billing</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3.</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Shipping</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4.</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Computer Support</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5.</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Personnel</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6.</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Customer Service</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r>
          </w:tbl>
          <w:p w:rsidR="00EE3552" w:rsidRDefault="00E26F18">
            <w:pPr>
              <w:keepNext/>
              <w:keepLines/>
              <w:spacing w:after="0"/>
            </w:pP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E3552">
            <w:pPr>
              <w:keepNext/>
              <w:keepLines/>
              <w:spacing w:before="266" w:after="266"/>
            </w:pP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219"/>
              <w:gridCol w:w="1312"/>
              <w:gridCol w:w="2646"/>
            </w:tblGrid>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lastRenderedPageBreak/>
                    <w:t> </w:t>
                  </w:r>
                </w:p>
              </w:tc>
              <w:tc>
                <w:tcPr>
                  <w:tcW w:w="0" w:type="auto"/>
                  <w:vAlign w:val="center"/>
                </w:tcPr>
                <w:p w:rsidR="00EE3552" w:rsidRDefault="00E26F18">
                  <w:pPr>
                    <w:keepNext/>
                    <w:keepLines/>
                    <w:spacing w:after="0"/>
                  </w:pPr>
                  <w:r>
                    <w:rPr>
                      <w:rFonts w:ascii="Arial Unicode MS" w:eastAsia="Arial Unicode MS" w:hAnsi="Arial Unicode MS" w:cs="Arial Unicode MS"/>
                      <w:b/>
                      <w:color w:val="000000"/>
                      <w:sz w:val="18"/>
                    </w:rPr>
                    <w:t>Function</w:t>
                  </w:r>
                </w:p>
              </w:tc>
              <w:tc>
                <w:tcPr>
                  <w:tcW w:w="0" w:type="auto"/>
                  <w:vAlign w:val="center"/>
                </w:tcPr>
                <w:p w:rsidR="00EE3552" w:rsidRDefault="00E26F18">
                  <w:pPr>
                    <w:keepNext/>
                    <w:keepLines/>
                    <w:spacing w:after="0"/>
                  </w:pPr>
                  <w:r>
                    <w:rPr>
                      <w:rFonts w:ascii="Arial Unicode MS" w:eastAsia="Arial Unicode MS" w:hAnsi="Arial Unicode MS" w:cs="Arial Unicode MS"/>
                      <w:b/>
                      <w:color w:val="000000"/>
                      <w:sz w:val="18"/>
                    </w:rPr>
                    <w:t>Insert letter of appropriate driver (A through F)</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1.</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Purchasing</w:t>
                  </w:r>
                </w:p>
              </w:tc>
              <w:tc>
                <w:tcPr>
                  <w:tcW w:w="0" w:type="auto"/>
                  <w:vAlign w:val="center"/>
                </w:tcPr>
                <w:p w:rsidR="00EE3552" w:rsidRDefault="00E26F18">
                  <w:pPr>
                    <w:keepNext/>
                    <w:keepLines/>
                    <w:spacing w:after="0"/>
                    <w:jc w:val="center"/>
                  </w:pPr>
                  <w:r>
                    <w:rPr>
                      <w:rFonts w:ascii="Arial Unicode MS" w:eastAsia="Arial Unicode MS" w:hAnsi="Arial Unicode MS" w:cs="Arial Unicode MS"/>
                      <w:color w:val="000000"/>
                      <w:sz w:val="18"/>
                    </w:rPr>
                    <w:t>F</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2.</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Billing</w:t>
                  </w:r>
                </w:p>
              </w:tc>
              <w:tc>
                <w:tcPr>
                  <w:tcW w:w="0" w:type="auto"/>
                  <w:vAlign w:val="center"/>
                </w:tcPr>
                <w:p w:rsidR="00EE3552" w:rsidRDefault="00E26F18">
                  <w:pPr>
                    <w:keepNext/>
                    <w:keepLines/>
                    <w:spacing w:after="0"/>
                    <w:jc w:val="center"/>
                  </w:pPr>
                  <w:r>
                    <w:rPr>
                      <w:rFonts w:ascii="Arial Unicode MS" w:eastAsia="Arial Unicode MS" w:hAnsi="Arial Unicode MS" w:cs="Arial Unicode MS"/>
                      <w:color w:val="000000"/>
                      <w:sz w:val="18"/>
                    </w:rPr>
                    <w:t>D</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3.</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Shipping</w:t>
                  </w:r>
                </w:p>
              </w:tc>
              <w:tc>
                <w:tcPr>
                  <w:tcW w:w="0" w:type="auto"/>
                  <w:vAlign w:val="center"/>
                </w:tcPr>
                <w:p w:rsidR="00EE3552" w:rsidRDefault="00E26F18">
                  <w:pPr>
                    <w:keepNext/>
                    <w:keepLines/>
                    <w:spacing w:after="0"/>
                    <w:jc w:val="center"/>
                  </w:pPr>
                  <w:r>
                    <w:rPr>
                      <w:rFonts w:ascii="Arial Unicode MS" w:eastAsia="Arial Unicode MS" w:hAnsi="Arial Unicode MS" w:cs="Arial Unicode MS"/>
                      <w:color w:val="000000"/>
                      <w:sz w:val="18"/>
                    </w:rPr>
                    <w:t>B</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4.</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Computer Support</w:t>
                  </w:r>
                </w:p>
              </w:tc>
              <w:tc>
                <w:tcPr>
                  <w:tcW w:w="0" w:type="auto"/>
                  <w:vAlign w:val="center"/>
                </w:tcPr>
                <w:p w:rsidR="00EE3552" w:rsidRDefault="00E26F18">
                  <w:pPr>
                    <w:keepNext/>
                    <w:keepLines/>
                    <w:spacing w:after="0"/>
                    <w:jc w:val="center"/>
                  </w:pPr>
                  <w:r>
                    <w:rPr>
                      <w:rFonts w:ascii="Arial Unicode MS" w:eastAsia="Arial Unicode MS" w:hAnsi="Arial Unicode MS" w:cs="Arial Unicode MS"/>
                      <w:color w:val="000000"/>
                      <w:sz w:val="18"/>
                    </w:rPr>
                    <w:t>E</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5.</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Personnel</w:t>
                  </w:r>
                </w:p>
              </w:tc>
              <w:tc>
                <w:tcPr>
                  <w:tcW w:w="0" w:type="auto"/>
                  <w:vAlign w:val="center"/>
                </w:tcPr>
                <w:p w:rsidR="00EE3552" w:rsidRDefault="00E26F18">
                  <w:pPr>
                    <w:keepNext/>
                    <w:keepLines/>
                    <w:spacing w:after="0"/>
                    <w:jc w:val="center"/>
                  </w:pPr>
                  <w:r>
                    <w:rPr>
                      <w:rFonts w:ascii="Arial Unicode MS" w:eastAsia="Arial Unicode MS" w:hAnsi="Arial Unicode MS" w:cs="Arial Unicode MS"/>
                      <w:color w:val="000000"/>
                      <w:sz w:val="18"/>
                    </w:rPr>
                    <w:t>A</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6.</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Customer Service</w:t>
                  </w:r>
                </w:p>
              </w:tc>
              <w:tc>
                <w:tcPr>
                  <w:tcW w:w="0" w:type="auto"/>
                  <w:vAlign w:val="center"/>
                </w:tcPr>
                <w:p w:rsidR="00EE3552" w:rsidRDefault="00E26F18">
                  <w:pPr>
                    <w:keepNext/>
                    <w:keepLines/>
                    <w:spacing w:after="0"/>
                    <w:jc w:val="center"/>
                  </w:pPr>
                  <w:r>
                    <w:rPr>
                      <w:rFonts w:ascii="Arial Unicode MS" w:eastAsia="Arial Unicode MS" w:hAnsi="Arial Unicode MS" w:cs="Arial Unicode MS"/>
                      <w:color w:val="000000"/>
                      <w:sz w:val="18"/>
                    </w:rPr>
                    <w:t>C</w:t>
                  </w:r>
                </w:p>
              </w:tc>
            </w:tr>
          </w:tbl>
          <w:p w:rsidR="00EE3552" w:rsidRDefault="00EE3552"/>
        </w:tc>
      </w:tr>
    </w:tbl>
    <w:p w:rsidR="00EE3552" w:rsidRDefault="00E26F18">
      <w:pPr>
        <w:keepNext/>
        <w:keepLines/>
        <w:spacing w:after="0"/>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manual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Identify current trends in cost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Trends in Cost Accounting throughout the Value Chain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125.</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 xml:space="preserve">A restaurant is deciding whether it wants to update its image or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It currently has a cozy appeal with an outdated décor that is still in good condition, menus and carpet that need to be replaced anyway, and loyal customers. Identify the following for the restaurant management: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 Costs that are relevant to this decision.</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Costs that would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be differential to this decision.</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c. Any qualitative factors that should be considered.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66" w:after="266"/>
            </w:pPr>
            <w:r>
              <w:rPr>
                <w:rFonts w:ascii="Arial Unicode MS" w:eastAsia="Arial Unicode MS" w:hAnsi="Arial Unicode MS" w:cs="Arial Unicode MS"/>
                <w:color w:val="000000"/>
                <w:sz w:val="20"/>
              </w:rPr>
              <w:t>For the decision of whether to update the restaurant's image</w:t>
            </w:r>
            <w:proofErr w:type="gramStart"/>
            <w:r>
              <w:rPr>
                <w:rFonts w:ascii="Arial Unicode MS" w:eastAsia="Arial Unicode MS" w:hAnsi="Arial Unicode MS" w:cs="Arial Unicode MS"/>
                <w:color w:val="000000"/>
                <w:sz w:val="20"/>
              </w:rPr>
              <w:t>:</w:t>
            </w:r>
            <w:proofErr w:type="gramEnd"/>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 Relevant costs include a one-time cost of the renovation for the updated image, and a change in future sales which includes an increase in sales due to the updated image, decrease in sales due to loss of that cozy appeal, and loss of sales due to being closed or having a limited serving area during renovation.</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b. Costs that are not differential include replacing the menus and the carpet since they need to be replaced whether the image is updated or not.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c. Qualitative considerations include whether the restaurant will lose that cozy appeal it currently has, if the restaurant needs to be closed for renovations it may result in loss of customers, and new customers may not be the type of customer they want to attract. </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manual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cost accounting information is used for decision making and performance evaluation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Cost Data for Managerial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126.</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You have been employed as an entry-level management accountant for a little under a year. You suspect that your immediate supervisor is involved in a significant fraud involving diverting of company assets to personal use. Briefly describe the steps you might take to resolve this dilemma.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66" w:after="266"/>
            </w:pPr>
            <w:r>
              <w:rPr>
                <w:rFonts w:ascii="Arial Unicode MS" w:eastAsia="Arial Unicode MS" w:hAnsi="Arial Unicode MS" w:cs="Arial Unicode MS"/>
                <w:color w:val="000000"/>
                <w:sz w:val="20"/>
              </w:rPr>
              <w:t>The management accountant should first consult any internal company procedures concerning the resolution of ethical issues, and make sure these procedures are followed as closely as possible. At the same time, the management accountant should make sure that the facts are accurate, and are not based on rumors or inaccurate information. If these policies do not resolve the situation, the management accountant should</w:t>
            </w:r>
            <w:proofErr w:type="gramStart"/>
            <w:r>
              <w:rPr>
                <w:rFonts w:ascii="Arial Unicode MS" w:eastAsia="Arial Unicode MS" w:hAnsi="Arial Unicode MS" w:cs="Arial Unicode MS"/>
                <w:color w:val="000000"/>
                <w:sz w:val="20"/>
              </w:rPr>
              <w:t>:</w:t>
            </w:r>
            <w:proofErr w:type="gramEnd"/>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DISCUSS the conflict with your immediate superior or, if the conflict involves your superior, the next level in authority. This might require contacting the board of directors or an appropriate committee of the board, such as the audit commit­tee or the executive committee</w:t>
            </w:r>
            <w:proofErr w:type="gramStart"/>
            <w:r>
              <w:rPr>
                <w:rFonts w:ascii="Arial Unicode MS" w:eastAsia="Arial Unicode MS" w:hAnsi="Arial Unicode MS" w:cs="Arial Unicode MS"/>
                <w:color w:val="000000"/>
                <w:sz w:val="20"/>
              </w:rPr>
              <w:t>;</w:t>
            </w:r>
            <w:proofErr w:type="gramEnd"/>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CLARIFY the relevant issues and concepts by discussions with a disinterested party or by contacting an appropriate and confidential ethics "hotline";</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CONSULT your attorney about your rights and obligations.</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manual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Understand ethical issues faced by accountants and ways to deal with ethical problems that you face in your career.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Choices: Ethical Issues for Accountants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127.</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Snacking Macs, Inc</w:t>
            </w:r>
            <w:proofErr w:type="gramStart"/>
            <w:r>
              <w:rPr>
                <w:rFonts w:ascii="Arial Unicode MS" w:eastAsia="Arial Unicode MS" w:hAnsi="Arial Unicode MS" w:cs="Arial Unicode MS"/>
                <w:color w:val="000000"/>
                <w:sz w:val="20"/>
              </w:rPr>
              <w:t>.,</w:t>
            </w:r>
            <w:proofErr w:type="gramEnd"/>
            <w:r>
              <w:rPr>
                <w:rFonts w:ascii="Arial Unicode MS" w:eastAsia="Arial Unicode MS" w:hAnsi="Arial Unicode MS" w:cs="Arial Unicode MS"/>
                <w:color w:val="000000"/>
                <w:sz w:val="20"/>
              </w:rPr>
              <w:t xml:space="preserve"> currently manufactures three different types of scientifically balanced dog food. The firm is considering eliminating one of the three products. What factors should be taken into account in making this decision?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66" w:after="266"/>
            </w:pPr>
            <w:r>
              <w:rPr>
                <w:rFonts w:ascii="Arial Unicode MS" w:eastAsia="Arial Unicode MS" w:hAnsi="Arial Unicode MS" w:cs="Arial Unicode MS"/>
                <w:color w:val="000000"/>
                <w:sz w:val="20"/>
              </w:rPr>
              <w:t>In deciding whether or not to eliminate a product, the firm should determine if costs that can be eliminated will exceed the revenues that will be lost. The firm needs to classify the costs into those costs which will be eliminated and therefore are relevant, and which costs will continue even if the product is deleted. Costs that often continue are those costs which have been allocated rather than incurred directly by the product. The firm must also look to see if any other products may be harmed by the elimination of the product. Maybe the products are complements, and loss of one sale will result in loss of another. The firm should consider whether another product's sales might increase if the product is deleted, which could be an opportunity to earn more contribution from another area. Can the firm use the space freed up for some other purpose that could generate additional inflows, which is an opportunity cost? The firm must also look at how its reputation among its customers for selling a full line of products might be damaged as a result of this decision.</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Evaluate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manual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Identify current trends in cost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Trends in Cost Accounting throughout the Value Chain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128.</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Clancy Mining Company mines iron ore for production into various metal products. During recent years, the company had large fluctuations in its inventories of metal ingots. Much of the volatility of the inventory levels is due to the variability of demand by the company's largest customers, automobile manufacturers. For large orders, the company has the technology to quickly shift production from one product to another. Explain how the company can improve its inventory control system and give the advantages of whatever you recommend.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66" w:after="266"/>
            </w:pPr>
            <w:r>
              <w:rPr>
                <w:rFonts w:ascii="Arial Unicode MS" w:eastAsia="Arial Unicode MS" w:hAnsi="Arial Unicode MS" w:cs="Arial Unicode MS"/>
                <w:color w:val="000000"/>
                <w:sz w:val="20"/>
              </w:rPr>
              <w:t>The company can probably benefit from changing to a just-in-time system for inventory control. This would allow the company to be responsive to actual needs rather than finished goods inventory building. The advantages would be</w:t>
            </w:r>
            <w:proofErr w:type="gramStart"/>
            <w:r>
              <w:rPr>
                <w:rFonts w:ascii="Arial Unicode MS" w:eastAsia="Arial Unicode MS" w:hAnsi="Arial Unicode MS" w:cs="Arial Unicode MS"/>
                <w:color w:val="000000"/>
                <w:sz w:val="20"/>
              </w:rPr>
              <w:t>:</w:t>
            </w:r>
            <w:proofErr w:type="gramEnd"/>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1. Lower inventory requirements;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2. Reductions in carrying and handling costs of inventories;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3. Reduction in risks of obsolete inventories;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4. Reduction in total manufacturing costs; and</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5. Reductions in paperwork. </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Resource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Evaluate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manual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Identify current trends in cost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Trends in Cost Accounting throughout the Value Chain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129.</w:t>
            </w:r>
          </w:p>
        </w:tc>
        <w:tc>
          <w:tcPr>
            <w:tcW w:w="4650" w:type="pct"/>
          </w:tcPr>
          <w:p w:rsidR="00EE3552" w:rsidRDefault="00E26F18">
            <w:pPr>
              <w:keepNext/>
              <w:keepLines/>
              <w:spacing w:after="0"/>
            </w:pPr>
            <w:proofErr w:type="spellStart"/>
            <w:proofErr w:type="gramStart"/>
            <w:r>
              <w:rPr>
                <w:rFonts w:ascii="Arial Unicode MS" w:eastAsia="Arial Unicode MS" w:hAnsi="Arial Unicode MS" w:cs="Arial Unicode MS"/>
                <w:color w:val="000000"/>
                <w:sz w:val="20"/>
              </w:rPr>
              <w:t>MegaStores</w:t>
            </w:r>
            <w:proofErr w:type="spellEnd"/>
            <w:r>
              <w:rPr>
                <w:rFonts w:ascii="Arial Unicode MS" w:eastAsia="Arial Unicode MS" w:hAnsi="Arial Unicode MS" w:cs="Arial Unicode MS"/>
                <w:color w:val="000000"/>
                <w:sz w:val="20"/>
              </w:rPr>
              <w:t xml:space="preserve"> is</w:t>
            </w:r>
            <w:proofErr w:type="gramEnd"/>
            <w:r>
              <w:rPr>
                <w:rFonts w:ascii="Arial Unicode MS" w:eastAsia="Arial Unicode MS" w:hAnsi="Arial Unicode MS" w:cs="Arial Unicode MS"/>
                <w:color w:val="000000"/>
                <w:sz w:val="20"/>
              </w:rPr>
              <w:t xml:space="preserve"> a large, publicly held Corporation. The company does about 80% of its work in government contracts. All contracts use a cost plus fixed fee basis; costs of jobs are agreed upon by contract. Any overruns will result in losses to the company. The company controller, Ricky Bowers CPA, CMA, is discussing two current jobs with the Job Supervisor, Leslie Dawn. Job 100 is currently coming in under budget, but due to construction problems, Job 102 is 20% over budget. Bowers is considering the possibility of having employees who work on Job 102 </w:t>
            </w:r>
            <w:proofErr w:type="gramStart"/>
            <w:r>
              <w:rPr>
                <w:rFonts w:ascii="Arial Unicode MS" w:eastAsia="Arial Unicode MS" w:hAnsi="Arial Unicode MS" w:cs="Arial Unicode MS"/>
                <w:color w:val="000000"/>
                <w:sz w:val="20"/>
              </w:rPr>
              <w:t>record</w:t>
            </w:r>
            <w:proofErr w:type="gramEnd"/>
            <w:r>
              <w:rPr>
                <w:rFonts w:ascii="Arial Unicode MS" w:eastAsia="Arial Unicode MS" w:hAnsi="Arial Unicode MS" w:cs="Arial Unicode MS"/>
                <w:color w:val="000000"/>
                <w:sz w:val="20"/>
              </w:rPr>
              <w:t xml:space="preserve"> their time to Job 101. What are the implications of this decision?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66" w:after="266"/>
            </w:pPr>
            <w:r>
              <w:rPr>
                <w:rFonts w:ascii="Arial Unicode MS" w:eastAsia="Arial Unicode MS" w:hAnsi="Arial Unicode MS" w:cs="Arial Unicode MS"/>
                <w:color w:val="000000"/>
                <w:sz w:val="20"/>
              </w:rPr>
              <w:t xml:space="preserve">This is clearly an unethical practice. Since the contract price is a legally binding document, </w:t>
            </w:r>
            <w:proofErr w:type="spellStart"/>
            <w:r>
              <w:rPr>
                <w:rFonts w:ascii="Arial Unicode MS" w:eastAsia="Arial Unicode MS" w:hAnsi="Arial Unicode MS" w:cs="Arial Unicode MS"/>
                <w:color w:val="000000"/>
                <w:sz w:val="20"/>
              </w:rPr>
              <w:t>MegaStores</w:t>
            </w:r>
            <w:proofErr w:type="spellEnd"/>
            <w:r>
              <w:rPr>
                <w:rFonts w:ascii="Arial Unicode MS" w:eastAsia="Arial Unicode MS" w:hAnsi="Arial Unicode MS" w:cs="Arial Unicode MS"/>
                <w:color w:val="000000"/>
                <w:sz w:val="20"/>
              </w:rPr>
              <w:t xml:space="preserve"> would first be violating a legal arrangement with the government. The company could be held liable for the excess charges. This could result in fines, interest and punitive damages; criminal and civil charges could be levied against the employees knowingly involved in these practices. The practice also misleads managers who rely on accurate cost information for pricing, cost control and other decisions. If the jobs are cost plus fixed fee, the client is paying more than he should for the work. In fact, a government indictment could have ramifications of future lost business, not only with the government, but also other potential customers. In addition, Ricky and Leslie could be faced with the loss of their jobs and reputations. As a CPA, Ricky could further lose his professional certification by violating the Code of Ethics of the American Institute of CPAs. </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Legal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Evaluate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manual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Understand ethical issues faced by accountants and ways to deal with ethical problems that you face in your career.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Choices: Ethical Issues for Accountants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130.</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The owner of a small retail business asks, "Why do I need cost accountants? My CPA produces financial statements, which are sufficient for me to discover my costs. Look at my Income Statement. I expect sales to increase by 10% next year, so I am planning on a 10% increase in profits. I don't need a cost accountant to tell me that."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2824"/>
              <w:gridCol w:w="1353"/>
            </w:tblGrid>
            <w:tr w:rsidR="00EE3552">
              <w:tc>
                <w:tcPr>
                  <w:tcW w:w="0" w:type="auto"/>
                  <w:gridSpan w:val="2"/>
                  <w:vAlign w:val="center"/>
                </w:tcPr>
                <w:p w:rsidR="00EE3552" w:rsidRDefault="00E26F18">
                  <w:pPr>
                    <w:keepNext/>
                    <w:keepLines/>
                    <w:spacing w:after="0"/>
                    <w:jc w:val="center"/>
                  </w:pPr>
                  <w:r>
                    <w:rPr>
                      <w:rFonts w:ascii="Arial Unicode MS" w:eastAsia="Arial Unicode MS" w:hAnsi="Arial Unicode MS" w:cs="Arial Unicode MS"/>
                      <w:b/>
                      <w:color w:val="000000"/>
                      <w:sz w:val="18"/>
                    </w:rPr>
                    <w:t>Income Statement for the Year</w:t>
                  </w:r>
                  <w:r>
                    <w:rPr>
                      <w:rFonts w:ascii="Times,Times New Roman,Times-Rom" w:eastAsia="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Ending December 31</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Sales Revenue</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$457,234</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Cost of Goods Sold</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296,348</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Gross Margin</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160,886</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Selling 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(76,234)</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Administrative 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(62,350)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Profit before Taxes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$22,302</w:t>
                  </w:r>
                </w:p>
              </w:tc>
            </w:tr>
          </w:tbl>
          <w:p w:rsidR="00EE3552" w:rsidRDefault="00E26F18">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Use your knowledge of the concept of differential costs and explain why a cost accountant would question the conclusion that a 10% increase in sales would yield a 10% increase in profit.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66" w:after="266"/>
            </w:pPr>
            <w:r>
              <w:rPr>
                <w:rFonts w:ascii="Arial Unicode MS" w:eastAsia="Arial Unicode MS" w:hAnsi="Arial Unicode MS" w:cs="Arial Unicode MS"/>
                <w:color w:val="000000"/>
                <w:sz w:val="20"/>
              </w:rPr>
              <w:t xml:space="preserve">The primary purpose of this exercise is to challenge students to think beyond the material presented in the chapter and to write/justify their responses. Answers will vary in depth and breadth, but should mention the change in costs may not be linear, some costs are certainly fixed and others are variable, and the above changes are based on estimates of changes in the cost drivers. </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manual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cost accounting information is used for decision making and performance evaluation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Cost Data for Managerial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131.</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Create a diagram of the value chain by putting the following components into the correct order: a) purchasing; b) marketing and sales; c) research and development; d) customer service; e) distribution; f) design; g) production.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66" w:after="266"/>
            </w:pPr>
            <w:r>
              <w:rPr>
                <w:rFonts w:ascii="Arial Unicode MS" w:eastAsia="Arial Unicode MS" w:hAnsi="Arial Unicode MS" w:cs="Arial Unicode MS"/>
                <w:color w:val="000000"/>
                <w:sz w:val="20"/>
              </w:rPr>
              <w:t xml:space="preserve">c) research &amp; development → f) design → a) purchasing → g) production → b) marketing and sales → e) distribution → d) customer service </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manual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the way managers use accounting information to create value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Value Creation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132.</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Explain the difference between a value chain, a supply chain, and a distribution chain.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66" w:after="266"/>
            </w:pPr>
            <w:r>
              <w:rPr>
                <w:rFonts w:ascii="Arial Unicode MS" w:eastAsia="Arial Unicode MS" w:hAnsi="Arial Unicode MS" w:cs="Arial Unicode MS"/>
                <w:color w:val="000000"/>
                <w:sz w:val="20"/>
              </w:rPr>
              <w:t>The value chain is the set of activities that expand the entire transformation process from raw resources into goods or services purchased and consumed by the end users. The supply chain is the set of firms and individuals that sells goods and services to a firm. The supply chain is an input for a firm. The distribution chain is the set of firms or individuals that buy and distribute the goods from the firm. The distribution chain is the output from a firm.</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Industry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manual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the way managers use accounting information to create value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Value Creation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133.</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Compare financial accounting and cost accounting using the following concepts: users of the information; important criteria; who establishes or defines the system; and how to determine an accounting treatment.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E3552">
            <w:pPr>
              <w:keepNext/>
              <w:keepLines/>
              <w:spacing w:before="266" w:after="266"/>
            </w:pP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1308"/>
              <w:gridCol w:w="1568"/>
              <w:gridCol w:w="1301"/>
            </w:tblGrid>
            <w:tr w:rsidR="00EE3552">
              <w:tc>
                <w:tcPr>
                  <w:tcW w:w="0" w:type="auto"/>
                  <w:vAlign w:val="center"/>
                </w:tcPr>
                <w:p w:rsidR="00EE3552" w:rsidRDefault="00E26F18">
                  <w:pPr>
                    <w:keepNext/>
                    <w:keepLines/>
                    <w:spacing w:after="0"/>
                  </w:pPr>
                  <w:r>
                    <w:rPr>
                      <w:rFonts w:ascii="Arial Unicode MS" w:eastAsia="Arial Unicode MS" w:hAnsi="Arial Unicode MS" w:cs="Arial Unicode MS"/>
                      <w:b/>
                      <w:color w:val="000000"/>
                      <w:sz w:val="18"/>
                    </w:rPr>
                    <w:t>Concepts</w:t>
                  </w:r>
                </w:p>
              </w:tc>
              <w:tc>
                <w:tcPr>
                  <w:tcW w:w="0" w:type="auto"/>
                  <w:vAlign w:val="center"/>
                </w:tcPr>
                <w:p w:rsidR="00EE3552" w:rsidRDefault="00E26F18">
                  <w:pPr>
                    <w:keepNext/>
                    <w:keepLines/>
                    <w:spacing w:after="0"/>
                  </w:pPr>
                  <w:r>
                    <w:rPr>
                      <w:rFonts w:ascii="Arial Unicode MS" w:eastAsia="Arial Unicode MS" w:hAnsi="Arial Unicode MS" w:cs="Arial Unicode MS"/>
                      <w:b/>
                      <w:color w:val="000000"/>
                      <w:sz w:val="18"/>
                    </w:rPr>
                    <w:t>Financial accounting</w:t>
                  </w:r>
                </w:p>
              </w:tc>
              <w:tc>
                <w:tcPr>
                  <w:tcW w:w="0" w:type="auto"/>
                  <w:vAlign w:val="center"/>
                </w:tcPr>
                <w:p w:rsidR="00EE3552" w:rsidRDefault="00E26F18">
                  <w:pPr>
                    <w:keepNext/>
                    <w:keepLines/>
                    <w:spacing w:after="0"/>
                  </w:pPr>
                  <w:r>
                    <w:rPr>
                      <w:rFonts w:ascii="Arial Unicode MS" w:eastAsia="Arial Unicode MS" w:hAnsi="Arial Unicode MS" w:cs="Arial Unicode MS"/>
                      <w:b/>
                      <w:color w:val="000000"/>
                      <w:sz w:val="18"/>
                    </w:rPr>
                    <w:t>Cost accounting</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Users of the information</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External: investors, creditors, owners</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Internal: managers</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Important criteria</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Comparability, decision relevance for investors</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Decision relevance for managers, timeliness</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Who establishes or defines the system</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External standard-setting group</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Managers</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How to determine an accounting treatment</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Standards and rules</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Relevance for decision making</w:t>
                  </w:r>
                </w:p>
              </w:tc>
            </w:tr>
          </w:tbl>
          <w:p w:rsidR="00EE3552" w:rsidRDefault="00EE3552"/>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manual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between the uses and users of cost accounting and financial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Accounting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134.</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The IMA Code of Ethics describes three basic steps a cost accountant should take when faced with an ethical conflict: Discuss, clarify, and consult. Describe each of these three steps.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66" w:after="266"/>
            </w:pPr>
            <w:r>
              <w:rPr>
                <w:rFonts w:ascii="Arial Unicode MS" w:eastAsia="Arial Unicode MS" w:hAnsi="Arial Unicode MS" w:cs="Arial Unicode MS"/>
                <w:color w:val="000000"/>
                <w:sz w:val="20"/>
              </w:rPr>
              <w:t>Discuss the conflict with your immediate supervisor or, if the immediate supervisor is involved, the next level in authority.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Clarify the relevant issues and concepts by discussions with a disinterested party.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Consult with an attorney about your rights and obligations.</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Decision Making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manual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Understand ethical issues faced by accountants and ways to deal with ethical problems that you face in your career.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Choices: Ethical Issues for Accountants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135.</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 xml:space="preserve">Respond to this comment: "Since cost accountants just prepare accounting data for internal management, cost accountants do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need to be concerned with GAAP or IFRS."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66" w:after="266"/>
            </w:pPr>
            <w:r>
              <w:rPr>
                <w:rFonts w:ascii="Arial Unicode MS" w:eastAsia="Arial Unicode MS" w:hAnsi="Arial Unicode MS" w:cs="Arial Unicode MS"/>
                <w:color w:val="000000"/>
                <w:sz w:val="20"/>
              </w:rPr>
              <w:t>Although internal accounting is concerned with decision relevance for managers, the cost accountant still needs to be informed as to the GAAP/IFRS concepts regarding recording and measuring of costs.</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manual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between the uses and users of cost accounting and financial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Topic: Accounting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136.</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What are characteristics of information used in decision making?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66" w:after="266"/>
            </w:pPr>
            <w:r>
              <w:rPr>
                <w:rFonts w:ascii="Arial Unicode MS" w:eastAsia="Arial Unicode MS" w:hAnsi="Arial Unicode MS" w:cs="Arial Unicode MS"/>
                <w:color w:val="000000"/>
                <w:sz w:val="20"/>
              </w:rPr>
              <w:t>Information used in decision making must be relevant, accurate, timely, and it may be qualitative in nature. Relevant information is pertinent to a decision, i.e., it will make a difference in the decision being made. Because different managerial problems usually require different data, a difficulty is deciding what information is relevant to the situation under review.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Information used in decision making must also be accurate or it will be of little use. Accurate information is precise. If cost information is imprecise because of incorrect calculations or incomplete records, the information will not be very useful. But, the information must also be relevant. Highly accurate but irrelevant data are of no value to the decision-maker.</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Relevant and accurate information is of value only if it is timely, that is, available in time to make a decision. In an ideal world, the best information will be relevant, accurate, and timely. However, rarely does an organization operates in an ideal environment and some compromise may be needed — particularly between accuracy and timeliness. More accurate information will take longer to produce. There is an inverse relationship between accuracy and timeliness, and the two characteristics must be balanced as to determine what is acceptable.</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Decision making also involves qualitative characteristics, which are the factors in a decision problem that cannot be expressed in numerical terms. Examples could include poor employee morale, the loss of control that occurs if certain processes are outsourced, and the harm done to an organization if a manager places his or her own goals over the goals of the organization. Quantitative analysis can be used to determine the cost of qualitative factors. Weighing the quantitative and qualitative factors in making decisions is the essence of management. </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manual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cost accounting information is used for decision making and performance evaluation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Our Framework for Assessing Cost Accounting Systems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137.</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 xml:space="preserve">The Flamboyant Flirt is a small but prosperous hair cutting salon. Diane Stock, the manager of the salon, has been asked by several clients if she will ever offer other "hair related" services (e.g., perm, dye, </w:t>
            </w:r>
            <w:proofErr w:type="spellStart"/>
            <w:r>
              <w:rPr>
                <w:rFonts w:ascii="Arial Unicode MS" w:eastAsia="Arial Unicode MS" w:hAnsi="Arial Unicode MS" w:cs="Arial Unicode MS"/>
                <w:color w:val="000000"/>
                <w:sz w:val="20"/>
              </w:rPr>
              <w:t>etc</w:t>
            </w:r>
            <w:proofErr w:type="spellEnd"/>
            <w:r>
              <w:rPr>
                <w:rFonts w:ascii="Arial Unicode MS" w:eastAsia="Arial Unicode MS" w:hAnsi="Arial Unicode MS" w:cs="Arial Unicode MS"/>
                <w:color w:val="000000"/>
                <w:sz w:val="20"/>
              </w:rPr>
              <w:t>). After careful thought, Ms. Stock is considering expanding her offerings. However, in order to do so, she will have to hire one additional stylist at a salary of $26,000 per year. Other expenses will increase as follows: rent by 20%, supplies and utilities by 25%, and miscellaneous expenses by 10%. Her revenues from additional services are likely to be $55,000 for the next year (i.e., 2017). The Flamboyant Flirt's income statement for the most recent year is presented below.</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161"/>
              <w:gridCol w:w="1941"/>
              <w:gridCol w:w="970"/>
              <w:gridCol w:w="1105"/>
            </w:tblGrid>
            <w:tr w:rsidR="00EE3552">
              <w:tc>
                <w:tcPr>
                  <w:tcW w:w="0" w:type="auto"/>
                  <w:gridSpan w:val="4"/>
                  <w:vAlign w:val="center"/>
                </w:tcPr>
                <w:p w:rsidR="00EE3552" w:rsidRDefault="00E26F18">
                  <w:pPr>
                    <w:keepNext/>
                    <w:keepLines/>
                    <w:spacing w:after="0"/>
                    <w:jc w:val="center"/>
                  </w:pPr>
                  <w:r>
                    <w:rPr>
                      <w:rFonts w:ascii="Arial Unicode MS" w:eastAsia="Arial Unicode MS" w:hAnsi="Arial Unicode MS" w:cs="Arial Unicode MS"/>
                      <w:b/>
                      <w:color w:val="000000"/>
                      <w:sz w:val="18"/>
                    </w:rPr>
                    <w:t>The Flamboyant Flirt</w:t>
                  </w:r>
                  <w:r>
                    <w:rPr>
                      <w:rFonts w:ascii="Times,Times New Roman,Times-Rom" w:eastAsia="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t>Income Statement for the Year Ended December 2016</w:t>
                  </w:r>
                </w:p>
              </w:tc>
            </w:tr>
            <w:tr w:rsidR="00EE3552">
              <w:tc>
                <w:tcPr>
                  <w:tcW w:w="0" w:type="auto"/>
                  <w:gridSpan w:val="2"/>
                  <w:vAlign w:val="center"/>
                </w:tcPr>
                <w:p w:rsidR="00EE3552" w:rsidRDefault="00E26F18">
                  <w:pPr>
                    <w:keepNext/>
                    <w:keepLines/>
                    <w:spacing w:after="0"/>
                  </w:pPr>
                  <w:r>
                    <w:rPr>
                      <w:rFonts w:ascii="Arial Unicode MS" w:eastAsia="Arial Unicode MS" w:hAnsi="Arial Unicode MS" w:cs="Arial Unicode MS"/>
                      <w:color w:val="000000"/>
                      <w:sz w:val="18"/>
                    </w:rPr>
                    <w:t>Sales Revenue</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$220,000</w:t>
                  </w:r>
                </w:p>
              </w:tc>
            </w:tr>
            <w:tr w:rsidR="00EE3552">
              <w:tc>
                <w:tcPr>
                  <w:tcW w:w="0" w:type="auto"/>
                  <w:gridSpan w:val="2"/>
                  <w:vAlign w:val="center"/>
                </w:tcPr>
                <w:p w:rsidR="00EE3552" w:rsidRDefault="00E26F18">
                  <w:pPr>
                    <w:keepNext/>
                    <w:keepLines/>
                    <w:spacing w:after="0"/>
                  </w:pPr>
                  <w:r>
                    <w:rPr>
                      <w:rFonts w:ascii="Arial Unicode MS" w:eastAsia="Arial Unicode MS" w:hAnsi="Arial Unicode MS" w:cs="Arial Unicode MS"/>
                      <w:color w:val="000000"/>
                      <w:sz w:val="18"/>
                    </w:rPr>
                    <w:t>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Labor</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$52,000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Utilities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12,000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Supplies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45,000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Rent</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18,000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Miscellaneous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5,000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Manager’s Salary</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30,000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 162,000</w:t>
                  </w:r>
                </w:p>
              </w:tc>
            </w:tr>
            <w:tr w:rsidR="00EE3552">
              <w:tc>
                <w:tcPr>
                  <w:tcW w:w="0" w:type="auto"/>
                  <w:gridSpan w:val="2"/>
                  <w:vAlign w:val="center"/>
                </w:tcPr>
                <w:p w:rsidR="00EE3552" w:rsidRDefault="00E26F18">
                  <w:pPr>
                    <w:keepNext/>
                    <w:keepLines/>
                    <w:spacing w:after="0"/>
                  </w:pPr>
                  <w:r>
                    <w:rPr>
                      <w:rFonts w:ascii="Arial Unicode MS" w:eastAsia="Arial Unicode MS" w:hAnsi="Arial Unicode MS" w:cs="Arial Unicode MS"/>
                      <w:color w:val="000000"/>
                      <w:sz w:val="18"/>
                    </w:rPr>
                    <w:t>Operating Profits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$58,000</w:t>
                  </w:r>
                </w:p>
              </w:tc>
            </w:tr>
          </w:tbl>
          <w:p w:rsidR="00EE3552" w:rsidRDefault="00E26F18">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 Based on your financial analysis, should Diane Stock go ahead with the expansion?</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What other factors must Ms. Stock consider before making a final decision?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66" w:after="266"/>
            </w:pPr>
            <w:r>
              <w:rPr>
                <w:rFonts w:ascii="Arial Unicode MS" w:eastAsia="Arial Unicode MS" w:hAnsi="Arial Unicode MS" w:cs="Arial Unicode MS"/>
                <w:color w:val="000000"/>
                <w:sz w:val="20"/>
              </w:rPr>
              <w:t>a. The financial implications of expanding the services offered by The Flamboyant Flirt are as follows: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119"/>
              <w:gridCol w:w="1315"/>
              <w:gridCol w:w="831"/>
              <w:gridCol w:w="1022"/>
              <w:gridCol w:w="890"/>
            </w:tblGrid>
            <w:tr w:rsidR="00EE3552">
              <w:tc>
                <w:tcPr>
                  <w:tcW w:w="0" w:type="auto"/>
                  <w:gridSpan w:val="5"/>
                  <w:vAlign w:val="center"/>
                </w:tcPr>
                <w:p w:rsidR="00EE3552" w:rsidRDefault="00E26F18">
                  <w:pPr>
                    <w:keepNext/>
                    <w:keepLines/>
                    <w:spacing w:after="0"/>
                    <w:jc w:val="center"/>
                  </w:pPr>
                  <w:r>
                    <w:rPr>
                      <w:rFonts w:ascii="Arial Unicode MS" w:eastAsia="Arial Unicode MS" w:hAnsi="Arial Unicode MS" w:cs="Arial Unicode MS"/>
                      <w:b/>
                      <w:color w:val="000000"/>
                      <w:sz w:val="18"/>
                    </w:rPr>
                    <w:t>The Flamboyant Flirt</w:t>
                  </w:r>
                  <w:r>
                    <w:rPr>
                      <w:rFonts w:ascii="Times,Times New Roman,Times-Rom" w:eastAsia="Times,Times New Roman,Times-Rom" w:hAnsi="Times,Times New Roman,Times-Rom" w:cs="Times,Times New Roman,Times-Rom"/>
                      <w:b/>
                      <w:color w:val="000000"/>
                      <w:sz w:val="18"/>
                    </w:rPr>
                    <w:br/>
                  </w:r>
                  <w:r>
                    <w:rPr>
                      <w:rFonts w:ascii="Arial Unicode MS" w:eastAsia="Arial Unicode MS" w:hAnsi="Arial Unicode MS" w:cs="Arial Unicode MS"/>
                      <w:b/>
                      <w:color w:val="000000"/>
                      <w:sz w:val="18"/>
                    </w:rPr>
                    <w:lastRenderedPageBreak/>
                    <w:t>Income Statement for the Year Ended December 2016</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lastRenderedPageBreak/>
                    <w:t> </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pPr>
                  <w:r>
                    <w:rPr>
                      <w:rFonts w:ascii="Arial Unicode MS" w:eastAsia="Arial Unicode MS" w:hAnsi="Arial Unicode MS" w:cs="Arial Unicode MS"/>
                      <w:b/>
                      <w:color w:val="000000"/>
                      <w:sz w:val="18"/>
                    </w:rPr>
                    <w:t>Status Quo</w:t>
                  </w:r>
                </w:p>
              </w:tc>
              <w:tc>
                <w:tcPr>
                  <w:tcW w:w="0" w:type="auto"/>
                  <w:vAlign w:val="center"/>
                </w:tcPr>
                <w:p w:rsidR="00EE3552" w:rsidRDefault="00E26F18">
                  <w:pPr>
                    <w:keepNext/>
                    <w:keepLines/>
                    <w:spacing w:after="0"/>
                  </w:pPr>
                  <w:r>
                    <w:rPr>
                      <w:rFonts w:ascii="Arial Unicode MS" w:eastAsia="Arial Unicode MS" w:hAnsi="Arial Unicode MS" w:cs="Arial Unicode MS"/>
                      <w:b/>
                      <w:color w:val="000000"/>
                      <w:sz w:val="18"/>
                    </w:rPr>
                    <w:t>Alternative: Expand</w:t>
                  </w:r>
                </w:p>
              </w:tc>
              <w:tc>
                <w:tcPr>
                  <w:tcW w:w="0" w:type="auto"/>
                  <w:vAlign w:val="center"/>
                </w:tcPr>
                <w:p w:rsidR="00EE3552" w:rsidRDefault="00E26F18">
                  <w:pPr>
                    <w:keepNext/>
                    <w:keepLines/>
                    <w:spacing w:after="0"/>
                  </w:pPr>
                  <w:r>
                    <w:rPr>
                      <w:rFonts w:ascii="Arial Unicode MS" w:eastAsia="Arial Unicode MS" w:hAnsi="Arial Unicode MS" w:cs="Arial Unicode MS"/>
                      <w:b/>
                      <w:color w:val="000000"/>
                      <w:sz w:val="18"/>
                    </w:rPr>
                    <w:t>Difference</w:t>
                  </w:r>
                </w:p>
              </w:tc>
            </w:tr>
            <w:tr w:rsidR="00EE3552">
              <w:tc>
                <w:tcPr>
                  <w:tcW w:w="0" w:type="auto"/>
                  <w:gridSpan w:val="2"/>
                  <w:vAlign w:val="center"/>
                </w:tcPr>
                <w:p w:rsidR="00EE3552" w:rsidRDefault="00E26F18">
                  <w:pPr>
                    <w:keepNext/>
                    <w:keepLines/>
                    <w:spacing w:after="0"/>
                  </w:pPr>
                  <w:r>
                    <w:rPr>
                      <w:rFonts w:ascii="Arial Unicode MS" w:eastAsia="Arial Unicode MS" w:hAnsi="Arial Unicode MS" w:cs="Arial Unicode MS"/>
                      <w:color w:val="000000"/>
                      <w:sz w:val="18"/>
                    </w:rPr>
                    <w:t>Sales Revenue</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$220,000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$55,000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$275,000</w:t>
                  </w:r>
                </w:p>
              </w:tc>
            </w:tr>
            <w:tr w:rsidR="00EE3552">
              <w:tc>
                <w:tcPr>
                  <w:tcW w:w="0" w:type="auto"/>
                  <w:gridSpan w:val="2"/>
                  <w:vAlign w:val="center"/>
                </w:tcPr>
                <w:p w:rsidR="00EE3552" w:rsidRDefault="00E26F18">
                  <w:pPr>
                    <w:keepNext/>
                    <w:keepLines/>
                    <w:spacing w:after="0"/>
                  </w:pPr>
                  <w:r>
                    <w:rPr>
                      <w:rFonts w:ascii="Arial Unicode MS" w:eastAsia="Arial Unicode MS" w:hAnsi="Arial Unicode MS" w:cs="Arial Unicode MS"/>
                      <w:color w:val="000000"/>
                      <w:sz w:val="18"/>
                    </w:rPr>
                    <w:t>Costs: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 </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Labor</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$52,000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26,000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$78,000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Utilities (25% of $12,000)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12,000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3,000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15,000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Supplies (25% of $45,000)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45,000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11,250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56,250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Rent (20% of $18,000)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18,000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3,600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21,600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Miscellaneous (10% of $5,000)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5,000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500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5,500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Manager’s Salary</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   30,000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 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 30,000</w:t>
                  </w:r>
                </w:p>
              </w:tc>
            </w:tr>
            <w:tr w:rsidR="00EE3552">
              <w:tc>
                <w:tcPr>
                  <w:tcW w:w="0" w:type="auto"/>
                  <w:gridSpan w:val="2"/>
                  <w:vAlign w:val="center"/>
                </w:tcPr>
                <w:p w:rsidR="00EE3552" w:rsidRDefault="00E26F18">
                  <w:pPr>
                    <w:keepNext/>
                    <w:keepLines/>
                    <w:spacing w:after="0"/>
                  </w:pPr>
                  <w:r>
                    <w:rPr>
                      <w:rFonts w:ascii="Arial Unicode MS" w:eastAsia="Arial Unicode MS" w:hAnsi="Arial Unicode MS" w:cs="Arial Unicode MS"/>
                      <w:color w:val="000000"/>
                      <w:sz w:val="18"/>
                    </w:rPr>
                    <w:t>Operating Profits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 $58,000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$10,650</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$68,650</w:t>
                  </w:r>
                </w:p>
              </w:tc>
            </w:tr>
          </w:tbl>
          <w:p w:rsidR="00EE3552" w:rsidRDefault="00E26F18">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Based on the financial analysis, Diane Stock should go ahead with the expansion because her profits will increase by $10,650 or 15.4%. However, the assumption underlying her decision is that she considers the estimates to be reliable.</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Other factors that Ms. Stock might consider are as follows: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Expansion of the business may bring in new customers who may ask for a haircut in addition to other services. This will increase revenues from hair cutting also. Expansion may also take away some customers who liked the small size of the salon (provides a more relaxed feeling.)</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Offering a variety of services will allow Ms. Stock to quote package prices on different combinations of services.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Ms. Stock will have more responsibilities in overseeing the expansion, additional employees and more customers reducing the quality and quantity of personal time available. </w:t>
            </w:r>
          </w:p>
        </w:tc>
      </w:tr>
    </w:tbl>
    <w:p w:rsidR="00EE3552" w:rsidRDefault="00E26F18">
      <w:pPr>
        <w:keepNext/>
        <w:keepLines/>
        <w:spacing w:after="0"/>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Evaluate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manual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Distinguish between the uses and users of cost accounting and financial accounting information.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Cost Data for Managerial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138.</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 xml:space="preserve">The manager of a profit center of a large electronics manufacturing corporation made some projections regarding sales and profits for the upcoming final quarter of the year. The managers' performance evaluation and compensation depended significantly on his ability to meet budget goals. The manager discovered that the final quarter would have to be a particularly good quarter in order to meet these goals. He decided to implement a sales program offering liberal payment terms in order to pull some sales that would normally occur next year into the current year. Customers accepting delivery in the fourth quarter would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have to pay the invoice for 140 days. Also, he sold some equipment that was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being used and realized a significant profit on the sale.</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Are these actions ethical? Why or why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66" w:after="266"/>
            </w:pPr>
            <w:r>
              <w:rPr>
                <w:rFonts w:ascii="Arial Unicode MS" w:eastAsia="Arial Unicode MS" w:hAnsi="Arial Unicode MS" w:cs="Arial Unicode MS"/>
                <w:color w:val="000000"/>
                <w:sz w:val="20"/>
              </w:rPr>
              <w:t>Each of the manager's actions needs to be considered separately</w:t>
            </w:r>
            <w:proofErr w:type="gramStart"/>
            <w:r>
              <w:rPr>
                <w:rFonts w:ascii="Arial Unicode MS" w:eastAsia="Arial Unicode MS" w:hAnsi="Arial Unicode MS" w:cs="Arial Unicode MS"/>
                <w:color w:val="000000"/>
                <w:sz w:val="20"/>
              </w:rPr>
              <w:t>:</w:t>
            </w:r>
            <w:proofErr w:type="gramEnd"/>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Liberal credit terms - Acceptable, a business strategy that should be judged on how it affects the firm's operations and profits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Attempt to pull sales from one period to another - may not be acceptable. If the purpose of the change in credit terms is simply to move sales from one period to another, then the result is misleading financial reports and fraudulent; if the objective is to increase sales through management of credit policies, then acceptable.</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Sale of equipment - may be acceptable, a business decision that should be judged on how it affects the firm's operations and profits; may not be acceptable if done just to show a short term gain that would improve current period profit. </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Evaluate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manual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Understand ethical issues faced by accountants and ways to deal with ethical problems that you face in your career.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Choices: Ethical Issues for Accountants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139.</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 xml:space="preserve">The controller of one division of </w:t>
            </w:r>
            <w:proofErr w:type="spellStart"/>
            <w:r>
              <w:rPr>
                <w:rFonts w:ascii="Arial Unicode MS" w:eastAsia="Arial Unicode MS" w:hAnsi="Arial Unicode MS" w:cs="Arial Unicode MS"/>
                <w:color w:val="000000"/>
                <w:sz w:val="20"/>
              </w:rPr>
              <w:t>IntroTel</w:t>
            </w:r>
            <w:proofErr w:type="spellEnd"/>
            <w:r>
              <w:rPr>
                <w:rFonts w:ascii="Arial Unicode MS" w:eastAsia="Arial Unicode MS" w:hAnsi="Arial Unicode MS" w:cs="Arial Unicode MS"/>
                <w:color w:val="000000"/>
                <w:sz w:val="20"/>
              </w:rPr>
              <w:t>, a large diversified firm is compensated by salary plus bonus. The bonus is a significant part of total compensation, and is based directly on the profits of the division. Thus, the controller has an incentive to find ways to increase profits, including the delay of discretionary expenses such as research and development, delay of maintenance and repair of manufacturing equipment, and delay of sales promotions.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Is finding ways to increase profits as described above unethical? Why or why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Who is to blame, if anyone?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66" w:after="266"/>
            </w:pPr>
            <w:r>
              <w:rPr>
                <w:rFonts w:ascii="Arial Unicode MS" w:eastAsia="Arial Unicode MS" w:hAnsi="Arial Unicode MS" w:cs="Arial Unicode MS"/>
                <w:color w:val="000000"/>
                <w:sz w:val="20"/>
              </w:rPr>
              <w:t>Since the actions contemplated by the controller are not in the best interests of the company, these actions are probably not ethical, and are in conflict with the ethical standard of integrity. The situation displays both conflict of interests and an attempt to subvert the firm's performance incentive system.</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Probably both the incentive system and the controller are to blame in this case. While it is not reasonable to expect that the firm can design a bias-free incentive system, it appears that the firm has not done an acceptable job of developing a system that will reward performance based upon the firm's critical success factors, instead of short-term profits only. Improvements in the incentive scheme are possible and necessary. On the other hand, the controller cannot be excused by taking advantage of the opportunity to manipulate profits. The standards are clear on the required professional behavior in this case, and the controller has ignored them for self-serving purposes. </w:t>
            </w:r>
          </w:p>
        </w:tc>
      </w:tr>
    </w:tbl>
    <w:p w:rsidR="00EE3552" w:rsidRDefault="00E26F18">
      <w:pPr>
        <w:keepNext/>
        <w:keepLines/>
        <w:spacing w:after="0"/>
        <w:rPr>
          <w:rFonts w:ascii="Arial Unicode MS" w:eastAsia="Arial Unicode MS" w:hAnsi="Arial Unicode MS" w:cs="Arial Unicode MS"/>
          <w:color w:val="000000"/>
          <w:sz w:val="18"/>
        </w:rPr>
      </w:pPr>
      <w:r>
        <w:rPr>
          <w:rFonts w:ascii="Arial Unicode MS" w:eastAsia="Arial Unicode MS" w:hAnsi="Arial Unicode MS" w:cs="Arial Unicode MS"/>
          <w:color w:val="000000"/>
          <w:sz w:val="18"/>
        </w:rPr>
        <w:t> </w:t>
      </w:r>
    </w:p>
    <w:p w:rsidR="001262F4" w:rsidRDefault="001262F4">
      <w:pPr>
        <w:keepNext/>
        <w:keepLines/>
        <w:spacing w:after="0"/>
        <w:rPr>
          <w:rFonts w:ascii="Arial Unicode MS" w:eastAsia="Arial Unicode MS" w:hAnsi="Arial Unicode MS" w:cs="Arial Unicode MS"/>
          <w:color w:val="000000"/>
          <w:sz w:val="18"/>
        </w:rPr>
      </w:pPr>
    </w:p>
    <w:p w:rsidR="001262F4" w:rsidRDefault="001262F4">
      <w:pPr>
        <w:keepNext/>
        <w:keepLines/>
        <w:spacing w:after="0"/>
        <w:rPr>
          <w:rFonts w:ascii="Arial Unicode MS" w:eastAsia="Arial Unicode MS" w:hAnsi="Arial Unicode MS" w:cs="Arial Unicode MS"/>
          <w:color w:val="000000"/>
          <w:sz w:val="18"/>
        </w:rPr>
      </w:pPr>
    </w:p>
    <w:p w:rsidR="001262F4" w:rsidRDefault="001262F4">
      <w:pPr>
        <w:keepNext/>
        <w:keepLines/>
        <w:spacing w:after="0"/>
        <w:rPr>
          <w:rFonts w:ascii="Arial Unicode MS" w:eastAsia="Arial Unicode MS" w:hAnsi="Arial Unicode MS" w:cs="Arial Unicode MS"/>
          <w:color w:val="000000"/>
          <w:sz w:val="18"/>
        </w:rPr>
      </w:pPr>
    </w:p>
    <w:p w:rsidR="001262F4" w:rsidRDefault="001262F4">
      <w:pPr>
        <w:keepNext/>
        <w:keepLines/>
        <w:spacing w:after="0"/>
        <w:rPr>
          <w:rFonts w:ascii="Arial Unicode MS" w:eastAsia="Arial Unicode MS" w:hAnsi="Arial Unicode MS" w:cs="Arial Unicode MS"/>
          <w:color w:val="000000"/>
          <w:sz w:val="18"/>
        </w:rPr>
      </w:pPr>
    </w:p>
    <w:p w:rsidR="001262F4" w:rsidRDefault="001262F4">
      <w:pPr>
        <w:keepNext/>
        <w:keepLines/>
        <w:spacing w:after="0"/>
      </w:pP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FN Reporting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Evaluate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manual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Understand ethical issues faced by accountants and ways to deal with ethical problems that you face in your career.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Choices: Ethical Issues for Accountants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140.</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 xml:space="preserve">Dockside Sandal Company, a manufacturer of women's sandals, recently implemented a quality improvement program aimed at streamlining the manufacturing process. Bo </w:t>
            </w:r>
            <w:proofErr w:type="spellStart"/>
            <w:r>
              <w:rPr>
                <w:rFonts w:ascii="Arial Unicode MS" w:eastAsia="Arial Unicode MS" w:hAnsi="Arial Unicode MS" w:cs="Arial Unicode MS"/>
                <w:color w:val="000000"/>
                <w:sz w:val="20"/>
              </w:rPr>
              <w:t>Mattison</w:t>
            </w:r>
            <w:proofErr w:type="spellEnd"/>
            <w:r>
              <w:rPr>
                <w:rFonts w:ascii="Arial Unicode MS" w:eastAsia="Arial Unicode MS" w:hAnsi="Arial Unicode MS" w:cs="Arial Unicode MS"/>
                <w:color w:val="000000"/>
                <w:sz w:val="20"/>
              </w:rPr>
              <w:t xml:space="preserve"> industrial engineer and a resident expert on process improvement, was assigned the task of implementing the program.</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proofErr w:type="spellStart"/>
            <w:r>
              <w:rPr>
                <w:rFonts w:ascii="Arial Unicode MS" w:eastAsia="Arial Unicode MS" w:hAnsi="Arial Unicode MS" w:cs="Arial Unicode MS"/>
                <w:color w:val="000000"/>
                <w:sz w:val="20"/>
              </w:rPr>
              <w:t>Mattison's</w:t>
            </w:r>
            <w:proofErr w:type="spellEnd"/>
            <w:r>
              <w:rPr>
                <w:rFonts w:ascii="Arial Unicode MS" w:eastAsia="Arial Unicode MS" w:hAnsi="Arial Unicode MS" w:cs="Arial Unicode MS"/>
                <w:color w:val="000000"/>
                <w:sz w:val="20"/>
              </w:rPr>
              <w:t xml:space="preserve"> first task was to educate all the employees involved with the production process. He sent a memo to representatives in product design and development, materials management (including purchasing), marketing, distribution, customer service and accounting, in addition to those in the production department, inviting them to attend an information session on the improvement program.</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He began the meeting by thanking all those who were present (over 35 in number) and spent the first hour explaining the need for such a program. Soon after, the attendees were engaged in a discussion. Several questions were raised during the discussion. Among these, three questions stood out.</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1. What is the need for including members from design, marketing, and other functional areas when the improvement program's focus is on streamlining the manufacturing process?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2. What is the role of the cost management expert in this program?</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3. Finally, why should the machine operators be involved, as they are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engineers?</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Consider the three questions that stood out in the discussion. Assume the role of Bo </w:t>
            </w:r>
            <w:proofErr w:type="spellStart"/>
            <w:r>
              <w:rPr>
                <w:rFonts w:ascii="Arial Unicode MS" w:eastAsia="Arial Unicode MS" w:hAnsi="Arial Unicode MS" w:cs="Arial Unicode MS"/>
                <w:color w:val="000000"/>
                <w:sz w:val="20"/>
              </w:rPr>
              <w:t>Mattison</w:t>
            </w:r>
            <w:proofErr w:type="spellEnd"/>
            <w:r>
              <w:rPr>
                <w:rFonts w:ascii="Arial Unicode MS" w:eastAsia="Arial Unicode MS" w:hAnsi="Arial Unicode MS" w:cs="Arial Unicode MS"/>
                <w:color w:val="000000"/>
                <w:sz w:val="20"/>
              </w:rPr>
              <w:t xml:space="preserve"> and prepare a response addressing the questions.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66" w:after="266"/>
            </w:pPr>
            <w:r>
              <w:rPr>
                <w:rFonts w:ascii="Arial Unicode MS" w:eastAsia="Arial Unicode MS" w:hAnsi="Arial Unicode MS" w:cs="Arial Unicode MS"/>
                <w:color w:val="000000"/>
                <w:sz w:val="20"/>
              </w:rPr>
              <w:t xml:space="preserve">1. A process improvement program typically cuts across departmental boundaries by extending through most of the components of the value chain of a company. It is important to recognize that decisions made in the upstream activities such as product design and development affect downstream activities (i.e., manufacturing, distribution and customer service). Individuals from these downstream functions can make design engineers aware of the implications of design decisions on their respective activities. For example, the production engineer can inform the design engineer that certain designs are more compatible with the existing assembly line than others (the latter will cost more to produce). Therefore, the </w:t>
            </w:r>
            <w:r>
              <w:rPr>
                <w:rFonts w:ascii="Arial Unicode MS" w:eastAsia="Arial Unicode MS" w:hAnsi="Arial Unicode MS" w:cs="Arial Unicode MS"/>
                <w:color w:val="000000"/>
                <w:sz w:val="20"/>
              </w:rPr>
              <w:lastRenderedPageBreak/>
              <w:t>inclusion of individuals from different functional areas is to educate and inform each other.</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2. The cost management expert assumes a very significant role in a process improvement program by providing cost-benefit information pertaining to different improvement initiatives. Once again, this activity adds value to the process improvement program because the cost manager can identify the cost implications of upstream activities on the downstream activities. For example, a product designed with common parts simplifies the purchasing activity, production activity and customer service activity (if and when required-e.g., repairs are easy).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3. The involvement of machine operators in such an improvement initiative is critical because the operator is closest to the process and therefore is likely to be very knowledgeable about how the process works. Consequently, the operator can visualize problems and point them out to other individuals in the team. Many operators might also be in a position to offer suggestions for improvements. The involvement of operators in improvement teams is becoming more common in the modern business environment.</w:t>
            </w:r>
          </w:p>
        </w:tc>
      </w:tr>
    </w:tbl>
    <w:p w:rsidR="00EE3552" w:rsidRDefault="00E26F18">
      <w:pPr>
        <w:keepNext/>
        <w:keepLines/>
        <w:spacing w:after="0"/>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Create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manual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the way managers use accounting information to create value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Value Creation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141.</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Megan Kris, the Vice-President for Human Resources in Learning, Inc. was concerned about a recent memo she had recently received from the CEO's office regarding the possibility of outsourcing the payroll function to Salary Experts, a growing provider of a variety of human resource services. She was shocked that the CEO's office had discussed this matter with the Board of Directors, but failed to consult her.</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Megan was preparing for a meeting with the CEO. In reading the memo and its attachments, Megan observed the following comparison of costs in a report prepared by the controller's office:</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3080"/>
              <w:gridCol w:w="1097"/>
            </w:tblGrid>
            <w:tr w:rsidR="00EE3552">
              <w:tc>
                <w:tcPr>
                  <w:tcW w:w="0" w:type="auto"/>
                  <w:gridSpan w:val="2"/>
                  <w:vAlign w:val="center"/>
                </w:tcPr>
                <w:p w:rsidR="00EE3552" w:rsidRDefault="00E26F18">
                  <w:pPr>
                    <w:keepNext/>
                    <w:keepLines/>
                    <w:spacing w:after="0"/>
                  </w:pPr>
                  <w:r>
                    <w:rPr>
                      <w:rFonts w:ascii="Arial Unicode MS" w:eastAsia="Arial Unicode MS" w:hAnsi="Arial Unicode MS" w:cs="Arial Unicode MS"/>
                      <w:color w:val="000000"/>
                      <w:sz w:val="18"/>
                    </w:rPr>
                    <w:t>Payroll department expenses:</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Salaries of employees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$210,000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Share of utilities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75,000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Share of building rent</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39,350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Manager’s salary</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69,000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Computers and supplies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26,000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Other department expenses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   20,000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Total annual expenses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$439,350</w:t>
                  </w:r>
                </w:p>
              </w:tc>
            </w:tr>
          </w:tbl>
          <w:p w:rsidR="00EE3552" w:rsidRDefault="00E26F18">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Megan also noted that Salary Experts quoted a fixed fee of $125,000 and variable processing costs of $7.50 per employee transaction. She did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believe that the company will actually save money by outsourcing the payroll function. For one, she did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think that the company will actually save all of the above mentioned amounts. She knew that the payroll department manager could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be removed from the company because he had to oversee the payroll function and serve as a liaison with the outside company. However, all other employees in the department would likely </w:t>
            </w:r>
            <w:r>
              <w:rPr>
                <w:rFonts w:ascii="Arial Unicode MS" w:eastAsia="Arial Unicode MS" w:hAnsi="Arial Unicode MS" w:cs="Arial Unicode MS"/>
                <w:b/>
                <w:color w:val="000000"/>
                <w:sz w:val="20"/>
              </w:rPr>
              <w:t>not</w:t>
            </w:r>
            <w:r>
              <w:rPr>
                <w:rFonts w:ascii="Arial Unicode MS" w:eastAsia="Arial Unicode MS" w:hAnsi="Arial Unicode MS" w:cs="Arial Unicode MS"/>
                <w:color w:val="000000"/>
                <w:sz w:val="20"/>
              </w:rPr>
              <w:t xml:space="preserve"> be required.</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 Assume Learning Inc. has 14,000 employees on its payroll. Can the company save money by outsourcing the payroll function?</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What are the pros and cons of outsourcing the payroll function?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66" w:after="266"/>
            </w:pPr>
            <w:r>
              <w:rPr>
                <w:rFonts w:ascii="Arial Unicode MS" w:eastAsia="Arial Unicode MS" w:hAnsi="Arial Unicode MS" w:cs="Arial Unicode MS"/>
                <w:color w:val="000000"/>
                <w:sz w:val="20"/>
              </w:rPr>
              <w:lastRenderedPageBreak/>
              <w:t>a. Outsourcing the payroll function will involve an out of pocket expense of $230,000 [$125,000 + ($7.50 * 14,000)]. Moreover, some of the payroll department's costs will continue to be incurred by the company: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p>
          <w:tbl>
            <w:tblPr>
              <w:tblW w:w="25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4" w:type="dxa"/>
                <w:left w:w="34" w:type="dxa"/>
                <w:bottom w:w="34" w:type="dxa"/>
                <w:right w:w="34" w:type="dxa"/>
              </w:tblCellMar>
              <w:tblLook w:val="04A0" w:firstRow="1" w:lastRow="0" w:firstColumn="1" w:lastColumn="0" w:noHBand="0" w:noVBand="1"/>
            </w:tblPr>
            <w:tblGrid>
              <w:gridCol w:w="2662"/>
              <w:gridCol w:w="1515"/>
            </w:tblGrid>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Utilities</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$75,000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Rent</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rPr>
                    <w:t>39,350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Manager’s salary</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   69,000</w:t>
                  </w:r>
                </w:p>
              </w:tc>
            </w:tr>
            <w:tr w:rsidR="00EE3552">
              <w:tc>
                <w:tcPr>
                  <w:tcW w:w="0" w:type="auto"/>
                  <w:vAlign w:val="center"/>
                </w:tcPr>
                <w:p w:rsidR="00EE3552" w:rsidRDefault="00E26F18">
                  <w:pPr>
                    <w:keepNext/>
                    <w:keepLines/>
                    <w:spacing w:after="0"/>
                  </w:pPr>
                  <w:r>
                    <w:rPr>
                      <w:rFonts w:ascii="Arial Unicode MS" w:eastAsia="Arial Unicode MS" w:hAnsi="Arial Unicode MS" w:cs="Arial Unicode MS"/>
                      <w:color w:val="000000"/>
                      <w:sz w:val="18"/>
                    </w:rPr>
                    <w:t> </w:t>
                  </w:r>
                </w:p>
              </w:tc>
              <w:tc>
                <w:tcPr>
                  <w:tcW w:w="0" w:type="auto"/>
                  <w:vAlign w:val="center"/>
                </w:tcPr>
                <w:p w:rsidR="00EE3552" w:rsidRDefault="00E26F18">
                  <w:pPr>
                    <w:keepNext/>
                    <w:keepLines/>
                    <w:spacing w:after="0"/>
                    <w:jc w:val="right"/>
                  </w:pPr>
                  <w:r>
                    <w:rPr>
                      <w:rFonts w:ascii="Arial Unicode MS" w:eastAsia="Arial Unicode MS" w:hAnsi="Arial Unicode MS" w:cs="Arial Unicode MS"/>
                      <w:color w:val="000000"/>
                      <w:sz w:val="18"/>
                      <w:u w:val="single"/>
                    </w:rPr>
                    <w:t>$183,350</w:t>
                  </w:r>
                </w:p>
              </w:tc>
            </w:tr>
          </w:tbl>
          <w:p w:rsidR="00EE3552" w:rsidRDefault="00E26F18">
            <w:pPr>
              <w:keepNext/>
              <w:keepLines/>
              <w:spacing w:after="0"/>
            </w:pP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The total cost associated with outsourcing the function will be $413,350 compared to $439,350 if the payroll function is not outsourced. Therefore, Learning, Inc. can save exactly $26,000 by outsourcing the payroll function. More money might be saved if there are savings in utilities. A portion of the unavoidable costs could also be recovered if this space is sublet or put to productive use in some other manner.</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Several considerations must be made before deciding to outsource the payroll function.</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Efficiency of the outside party </w:t>
            </w:r>
            <w:proofErr w:type="spellStart"/>
            <w:r>
              <w:rPr>
                <w:rFonts w:ascii="Arial Unicode MS" w:eastAsia="Arial Unicode MS" w:hAnsi="Arial Unicode MS" w:cs="Arial Unicode MS"/>
                <w:color w:val="000000"/>
                <w:sz w:val="20"/>
              </w:rPr>
              <w:t>vis</w:t>
            </w:r>
            <w:proofErr w:type="spellEnd"/>
            <w:r>
              <w:rPr>
                <w:rFonts w:ascii="Arial Unicode MS" w:eastAsia="Arial Unicode MS" w:hAnsi="Arial Unicode MS" w:cs="Arial Unicode MS"/>
                <w:color w:val="000000"/>
                <w:sz w:val="20"/>
              </w:rPr>
              <w:t>-a-</w:t>
            </w:r>
            <w:proofErr w:type="spellStart"/>
            <w:r>
              <w:rPr>
                <w:rFonts w:ascii="Arial Unicode MS" w:eastAsia="Arial Unicode MS" w:hAnsi="Arial Unicode MS" w:cs="Arial Unicode MS"/>
                <w:color w:val="000000"/>
                <w:sz w:val="20"/>
              </w:rPr>
              <w:t>vis</w:t>
            </w:r>
            <w:proofErr w:type="spellEnd"/>
            <w:r>
              <w:rPr>
                <w:rFonts w:ascii="Arial Unicode MS" w:eastAsia="Arial Unicode MS" w:hAnsi="Arial Unicode MS" w:cs="Arial Unicode MS"/>
                <w:color w:val="000000"/>
                <w:sz w:val="20"/>
              </w:rPr>
              <w:t xml:space="preserve"> carrying out the function internally.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In some cases, it may be worthwhile to outsource certain activities.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Employee morale due to layoffs (with possible implications on the reputation of the company).</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Possibility of outsourcing other functions and their repercussions on employees.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Sensitivity of the nature of the information being handled by individuals external to the organization. </w:t>
            </w:r>
          </w:p>
        </w:tc>
      </w:tr>
    </w:tbl>
    <w:p w:rsidR="00EE3552" w:rsidRDefault="00E26F18">
      <w:pPr>
        <w:keepNext/>
        <w:keepLines/>
        <w:spacing w:after="0"/>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Evaluate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manual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Identify current trends in cost accounting.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Trends in Cost Accounting throughout the Value Chain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142.</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Mr. Lee is the production Manufacturing Manager of Cathy Company. It is the beginning of the month and he storms into the controllers department, clutching a large folder of reports. "Why am I getting so many reports? I don't need them nor do I want all the details. I've delegated responsibility to my managers so I don't have to worry about details. You've got to do something about this, John."</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John, the controller, starts to think about the problem that seems to have come about as the company decentralized with many layers of responsibility. He has a vague memory of something he learned from his old cost accounting class and has called you, his former professor, for some advice or suggestions in order to reduce the paper flow.</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Briefly describe the concept of the hierarchy of performance reports.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66" w:after="266"/>
            </w:pPr>
            <w:r>
              <w:rPr>
                <w:rFonts w:ascii="Arial Unicode MS" w:eastAsia="Arial Unicode MS" w:hAnsi="Arial Unicode MS" w:cs="Arial Unicode MS"/>
                <w:color w:val="000000"/>
                <w:sz w:val="20"/>
              </w:rPr>
              <w:t>The hierarchy of performance reports starts at the lowest level of responsibility and builds towards the top. Each manager receives the performance report for his or her own subunit in addition to the performance reports for the major subunits in the next lower level that he or she manages.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As the reports are prepared, the total cost line, for example, from the cost center is included as one line in the performance report of the production department along with total costs for the production department's other work centers. The production department's total cost is included as a single line item in the report for the next level up, and so on. As one moves up the organization chart, the reports get more and more aggregated; as one moves down, they get more disaggregated. </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Resource Management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manual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xml:space="preserve">Learning Objective: 01-03 Explain how cost accounting information is used for decision making and performance evaluation in </w:t>
            </w:r>
            <w:r>
              <w:rPr>
                <w:rFonts w:ascii="Arial Unicode MS" w:eastAsia="Arial Unicode MS" w:hAnsi="Arial Unicode MS" w:cs="Arial Unicode MS"/>
                <w:i/>
                <w:color w:val="000000"/>
                <w:sz w:val="16"/>
              </w:rPr>
              <w:lastRenderedPageBreak/>
              <w:t>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Cost Data for Managerial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143.</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Adair Company has been busy over the first few years of its existence in penetrating its market and gaining a respectable market share. To facilitate this, Mr. Adair, the CEO, and his controller, Mr. Brown, have been developing the annual master budgets. To date this approach has worked well.</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Adair has been acquired by a company in a related business but will continue to operate as an independent subsidiary. The CFO of the acquiring company, Mr. </w:t>
            </w:r>
            <w:proofErr w:type="spellStart"/>
            <w:r>
              <w:rPr>
                <w:rFonts w:ascii="Arial Unicode MS" w:eastAsia="Arial Unicode MS" w:hAnsi="Arial Unicode MS" w:cs="Arial Unicode MS"/>
                <w:color w:val="000000"/>
                <w:sz w:val="20"/>
              </w:rPr>
              <w:t>Horwitz</w:t>
            </w:r>
            <w:proofErr w:type="spellEnd"/>
            <w:r>
              <w:rPr>
                <w:rFonts w:ascii="Arial Unicode MS" w:eastAsia="Arial Unicode MS" w:hAnsi="Arial Unicode MS" w:cs="Arial Unicode MS"/>
                <w:color w:val="000000"/>
                <w:sz w:val="20"/>
              </w:rPr>
              <w:t xml:space="preserve">, has suggested to Mr. Adair that, since it was expected that his company would continue to grow, it adopt a departmental budgeting system; a suggestion Mr. Adair agreed to readily. Mr. </w:t>
            </w:r>
            <w:proofErr w:type="spellStart"/>
            <w:r>
              <w:rPr>
                <w:rFonts w:ascii="Arial Unicode MS" w:eastAsia="Arial Unicode MS" w:hAnsi="Arial Unicode MS" w:cs="Arial Unicode MS"/>
                <w:color w:val="000000"/>
                <w:sz w:val="20"/>
              </w:rPr>
              <w:t>Horwitz</w:t>
            </w:r>
            <w:proofErr w:type="spellEnd"/>
            <w:r>
              <w:rPr>
                <w:rFonts w:ascii="Arial Unicode MS" w:eastAsia="Arial Unicode MS" w:hAnsi="Arial Unicode MS" w:cs="Arial Unicode MS"/>
                <w:color w:val="000000"/>
                <w:sz w:val="20"/>
              </w:rPr>
              <w:t xml:space="preserve"> explained to Adair's departmental managers the concepts of a departmental participative budgeting system and their involvement. The managers were encouraged to take the information and come back with suggestions which could then be put into a formal budget process.</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 What benefits will accrue to Adair under this new budgeting system?</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b. What behavioral issues might arise for departmental managers and for production workers?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c. What is the most probable long-term reaction of Adair's people to the participative budget system?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66" w:after="266"/>
            </w:pPr>
            <w:r>
              <w:rPr>
                <w:rFonts w:ascii="Arial Unicode MS" w:eastAsia="Arial Unicode MS" w:hAnsi="Arial Unicode MS" w:cs="Arial Unicode MS"/>
                <w:color w:val="000000"/>
                <w:sz w:val="20"/>
              </w:rPr>
              <w:t>a. There will be improved communication and coordination between departments; problems might be identified sooner since the managers are closer to the action; and accountability and performance evaluation should be easier to do.</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b. Departmental managers will face some positive points in that they are more likely to be motivated to work with a budget they had a hand in developing. They also should accept the results of the performance evaluation and accountability more readily. Unfortunately, there may be tendencies to pad the budget before the fact or manipulate the figures after the fact in order to look better for the evaluation, especially if there are monetary rewards involved. Production workers will have some similar reactions depending on the degree of their involvement in the process. If they consider the budget fair, they will work with it; if not, they might sabotage it.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c. If there is a perception that the process has worked well, all involved will be motivated to </w:t>
            </w:r>
            <w:r>
              <w:rPr>
                <w:rFonts w:ascii="Arial Unicode MS" w:eastAsia="Arial Unicode MS" w:hAnsi="Arial Unicode MS" w:cs="Arial Unicode MS"/>
                <w:color w:val="000000"/>
                <w:sz w:val="20"/>
              </w:rPr>
              <w:lastRenderedPageBreak/>
              <w:t>continue with the process. If there is a feeling that things have not worked well or evaluations have been unfair, they will not work with the process.</w:t>
            </w:r>
          </w:p>
        </w:tc>
      </w:tr>
    </w:tbl>
    <w:p w:rsidR="00EE3552" w:rsidRDefault="00E26F18">
      <w:pPr>
        <w:keepNext/>
        <w:keepLines/>
        <w:spacing w:after="0"/>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manual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cost accounting information is used for decision making and performance evaluation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Cost Data for Managerial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144.</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Traditionally, companies in the United States have employed a "push" manufacturing style. Studies in Activity Based Management and Quality Control have indicated that this approach is filled with many non-value-added activities, which increase overall costs and reduce profits. The "push" style is being replaced with a "pull" approach.</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Briefly describe the major differences between the push and pull approaches. What non-value added activities are eliminated in a pull manufacturing system?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66" w:after="266"/>
            </w:pPr>
            <w:r>
              <w:rPr>
                <w:rFonts w:ascii="Arial Unicode MS" w:eastAsia="Arial Unicode MS" w:hAnsi="Arial Unicode MS" w:cs="Arial Unicode MS"/>
                <w:color w:val="000000"/>
                <w:sz w:val="20"/>
              </w:rPr>
              <w:t>A push manufacturer begins by forecasting total orders for a time period. The manufacturer orders materials based on the forecast. Production schedules are produced based on the forecast. Production is then "pushed" through. Because production is based on sales, the company may end up producing units for which there is not as much demand as forecast, or have too few units available of a product for which there is heavy demand. This creates costs of storing excess inventory and opportunity cost of lost sales. In addition, because units are pushed through the system, the timing of receiving materials is not balanced to the production of activities, particularly at production bottlenecks, which results in a wasteful buildup of inventories, either temporary or permanent. Push production can reduce motivation to improve quality and can reinforce motivation to overuse non-bottleneck activities.</w:t>
            </w:r>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A pull manufacturer "pulls" production through the process by customer orders, rather than "pushes" them through with master production schedules. A sales order triggers a production order. The production order triggers orders to suppliers, who ship parts immediately. The Just-in-Time approach is flexible to customer needs and requires lower inventory costs than traditional methods. Because suppliers tend to be preapproved and more reliable, costs of quality are reduced. Non-value added activities such as storage, quality control, downtime, waiting time are avoided in a pull manufacturing system.</w:t>
            </w:r>
          </w:p>
        </w:tc>
      </w:tr>
    </w:tbl>
    <w:p w:rsidR="00EE3552" w:rsidRDefault="00E26F18">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Reflective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Evaluate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Gradable: manual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Describe the way managers use accounting information to create value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Value Creation in Organizations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EE3552" w:rsidRDefault="00EE3552">
      <w:pPr>
        <w:keepNext/>
        <w:keepLines/>
        <w:spacing w:after="0"/>
        <w:rPr>
          <w:sz w:val="2"/>
        </w:rPr>
      </w:pPr>
    </w:p>
    <w:tbl>
      <w:tblPr>
        <w:tblW w:w="5000" w:type="pct"/>
        <w:tblCellMar>
          <w:left w:w="0" w:type="dxa"/>
          <w:right w:w="0" w:type="dxa"/>
        </w:tblCellMar>
        <w:tblLook w:val="04A0" w:firstRow="1" w:lastRow="0" w:firstColumn="1" w:lastColumn="0" w:noHBand="0" w:noVBand="1"/>
      </w:tblPr>
      <w:tblGrid>
        <w:gridCol w:w="630"/>
        <w:gridCol w:w="8370"/>
      </w:tblGrid>
      <w:tr w:rsidR="00EE3552">
        <w:tc>
          <w:tcPr>
            <w:tcW w:w="350" w:type="pct"/>
          </w:tcPr>
          <w:p w:rsidR="00EE3552" w:rsidRDefault="00E26F18">
            <w:pPr>
              <w:keepNext/>
              <w:keepLines/>
              <w:spacing w:after="0"/>
            </w:pPr>
            <w:r>
              <w:rPr>
                <w:rFonts w:ascii="Arial Unicode MS" w:eastAsia="Arial Unicode MS" w:hAnsi="Arial Unicode MS" w:cs="Arial Unicode MS"/>
                <w:color w:val="000000"/>
                <w:sz w:val="20"/>
              </w:rPr>
              <w:t>145.</w:t>
            </w:r>
          </w:p>
        </w:tc>
        <w:tc>
          <w:tcPr>
            <w:tcW w:w="4650" w:type="pct"/>
          </w:tcPr>
          <w:p w:rsidR="00EE3552" w:rsidRDefault="00E26F18">
            <w:pPr>
              <w:keepNext/>
              <w:keepLines/>
              <w:spacing w:after="0"/>
            </w:pPr>
            <w:r>
              <w:rPr>
                <w:rFonts w:ascii="Arial Unicode MS" w:eastAsia="Arial Unicode MS" w:hAnsi="Arial Unicode MS" w:cs="Arial Unicode MS"/>
                <w:color w:val="000000"/>
                <w:sz w:val="20"/>
              </w:rPr>
              <w:t xml:space="preserve">The </w:t>
            </w:r>
            <w:r>
              <w:rPr>
                <w:rFonts w:ascii="Arial Unicode MS" w:eastAsia="Arial Unicode MS" w:hAnsi="Arial Unicode MS" w:cs="Arial Unicode MS"/>
                <w:b/>
                <w:i/>
                <w:color w:val="000000"/>
                <w:sz w:val="20"/>
              </w:rPr>
              <w:t>New</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b/>
                <w:i/>
                <w:color w:val="000000"/>
                <w:sz w:val="20"/>
              </w:rPr>
              <w:t>York</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b/>
                <w:i/>
                <w:color w:val="000000"/>
                <w:sz w:val="20"/>
              </w:rPr>
              <w:t>Times</w:t>
            </w:r>
            <w:r>
              <w:rPr>
                <w:rFonts w:ascii="Arial Unicode MS" w:eastAsia="Arial Unicode MS" w:hAnsi="Arial Unicode MS" w:cs="Arial Unicode MS"/>
                <w:color w:val="000000"/>
                <w:sz w:val="20"/>
              </w:rPr>
              <w:t xml:space="preserve"> recently reported that a number of publicly-held corporations have been accused of illegally doctoring hourly employees' time records. Examples included:</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Workers sued Family Dollar and Pep Boys, accusing managers of deleting hours from their time records.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More than a dozen former Wal-Mart employees said in interviews and depositions that managers had altered time records to shortchange employees.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 The Department of Labor reached two back-pay settlements with Kinko's photocopy centers after finding that managers had erased time for 13 employees.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When interviewed, many of the managers cited pressure from upper-management and the impact of their actions on their own compensation as underlying causes for their actions. All of the companies strongly denied encouraging such illegal and unethical behavior by managers. Compensation experts interviewed agreed that the companies' incentive performance systems may have contributed to the managers' behavior. (</w:t>
            </w:r>
            <w:r>
              <w:rPr>
                <w:rFonts w:ascii="Arial Unicode MS" w:eastAsia="Arial Unicode MS" w:hAnsi="Arial Unicode MS" w:cs="Arial Unicode MS"/>
                <w:b/>
                <w:i/>
                <w:color w:val="000000"/>
                <w:sz w:val="20"/>
              </w:rPr>
              <w:t>New</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b/>
                <w:i/>
                <w:color w:val="000000"/>
                <w:sz w:val="20"/>
              </w:rPr>
              <w:t>York</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b/>
                <w:i/>
                <w:color w:val="000000"/>
                <w:sz w:val="20"/>
              </w:rPr>
              <w:t>Times</w:t>
            </w:r>
            <w:r>
              <w:rPr>
                <w:rFonts w:ascii="Arial Unicode MS" w:eastAsia="Arial Unicode MS" w:hAnsi="Arial Unicode MS" w:cs="Arial Unicode MS"/>
                <w:b/>
                <w:color w:val="000000"/>
                <w:sz w:val="20"/>
              </w:rPr>
              <w:t>,</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b/>
                <w:color w:val="000000"/>
                <w:sz w:val="20"/>
              </w:rPr>
              <w:t>April</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b/>
                <w:color w:val="000000"/>
                <w:sz w:val="20"/>
              </w:rPr>
              <w:t>4,</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b/>
                <w:color w:val="000000"/>
                <w:sz w:val="20"/>
              </w:rPr>
              <w:t>2004</w:t>
            </w:r>
            <w:r>
              <w:rPr>
                <w:rFonts w:ascii="Arial Unicode MS" w:eastAsia="Arial Unicode MS" w:hAnsi="Arial Unicode MS" w:cs="Arial Unicode MS"/>
                <w:color w:val="000000"/>
                <w:sz w:val="20"/>
              </w:rPr>
              <w: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a. Explain how the incentive performance systems of the above named companies could have contributed to this illegal behavior by managers.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b. Discuss the ethical issues involved in the design of incentive performance systems. In designing a performance-based incentive system, what measures should companies take to avoid illegal and unethical behavior by supervisors?  </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eastAsia="Times,Times New Roman,Times-Rom" w:hAnsi="Times,Times New Roman,Times-Rom" w:cs="Times,Times New Roman,Times-Rom"/>
                <w:color w:val="000000"/>
                <w:sz w:val="20"/>
              </w:rPr>
              <w:br/>
            </w:r>
          </w:p>
          <w:p w:rsidR="00EE3552" w:rsidRDefault="00E26F18">
            <w:pPr>
              <w:keepNext/>
              <w:keepLines/>
              <w:spacing w:before="266" w:after="266"/>
            </w:pPr>
            <w:r>
              <w:rPr>
                <w:rFonts w:ascii="Arial Unicode MS" w:eastAsia="Arial Unicode MS" w:hAnsi="Arial Unicode MS" w:cs="Arial Unicode MS"/>
                <w:color w:val="000000"/>
                <w:sz w:val="20"/>
              </w:rPr>
              <w:t>a. Incentive performance systems can lead to unethical conduct when managers fear losing their jobs when they fail to keep costs down. In addition, when a significant part of the managers' compensation comes from bonuses based on minimizing costs or maximizing profits, managers may be tempted to underreport labor hours in order to cut payroll costs. Many of the managers cited pressure from supervisors to erase hours, refuse to pay overtime, and otherwise manipulate payroll records.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b. Designers of performance-based incentive systems should identify the trade-offs between effective rewards, goal alignment, monitoring, and cost in designing an effective performance-based system. It is clear that upper-level management must strongly encourage ethical </w:t>
            </w:r>
            <w:r>
              <w:rPr>
                <w:rFonts w:ascii="Arial Unicode MS" w:eastAsia="Arial Unicode MS" w:hAnsi="Arial Unicode MS" w:cs="Arial Unicode MS"/>
                <w:color w:val="000000"/>
                <w:sz w:val="20"/>
              </w:rPr>
              <w:lastRenderedPageBreak/>
              <w:t>behavior by mid-level managers. Some of the possible measures that could be taken are</w:t>
            </w:r>
            <w:proofErr w:type="gramStart"/>
            <w:r>
              <w:rPr>
                <w:rFonts w:ascii="Arial Unicode MS" w:eastAsia="Arial Unicode MS" w:hAnsi="Arial Unicode MS" w:cs="Arial Unicode MS"/>
                <w:color w:val="000000"/>
                <w:sz w:val="20"/>
              </w:rPr>
              <w:t>:</w:t>
            </w:r>
            <w:proofErr w:type="gramEnd"/>
            <w:r>
              <w:rPr>
                <w:rFonts w:ascii="Times,Times New Roman,Times-Rom" w:eastAsia="Times,Times New Roman,Times-Rom" w:hAnsi="Times,Times New Roman,Times-Rom" w:cs="Times,Times New Roman,Times-Rom"/>
                <w:color w:val="000000"/>
                <w:sz w:val="20"/>
              </w:rPr>
              <w:br/>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Regular written reminders of "payroll integrity" from top management.</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Distributing paper time records to employees, so that they can challenge significant discrepancies in their reported hours.</w:t>
            </w:r>
            <w:r>
              <w:rPr>
                <w:rFonts w:ascii="Times,Times New Roman,Times-Rom" w:eastAsia="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xml:space="preserve">• Establishing an anonymous call-in line for employees to report possible unethical behavior. </w:t>
            </w:r>
          </w:p>
        </w:tc>
      </w:tr>
    </w:tbl>
    <w:p w:rsidR="00EE3552" w:rsidRDefault="00E26F18">
      <w:pPr>
        <w:keepNext/>
        <w:keepLines/>
        <w:spacing w:after="0"/>
      </w:pPr>
      <w:r>
        <w:rPr>
          <w:rFonts w:ascii="Arial Unicode MS" w:eastAsia="Arial Unicode MS" w:hAnsi="Arial Unicode MS" w:cs="Arial Unicode MS"/>
          <w:color w:val="000000"/>
          <w:sz w:val="18"/>
        </w:rPr>
        <w:lastRenderedPageBreak/>
        <w:t> </w:t>
      </w:r>
    </w:p>
    <w:tbl>
      <w:tblPr>
        <w:tblW w:w="5000" w:type="pct"/>
        <w:tblCellMar>
          <w:left w:w="0" w:type="dxa"/>
          <w:right w:w="0" w:type="dxa"/>
        </w:tblCellMar>
        <w:tblLook w:val="04A0" w:firstRow="1" w:lastRow="0" w:firstColumn="1" w:lastColumn="0" w:noHBand="0" w:noVBand="1"/>
      </w:tblPr>
      <w:tblGrid>
        <w:gridCol w:w="9000"/>
      </w:tblGrid>
      <w:tr w:rsidR="00EE3552">
        <w:tc>
          <w:tcPr>
            <w:tcW w:w="0" w:type="auto"/>
          </w:tcPr>
          <w:p w:rsidR="00EE3552" w:rsidRDefault="00E26F18">
            <w:pPr>
              <w:keepLines/>
              <w:spacing w:after="0"/>
              <w:jc w:val="right"/>
            </w:pPr>
            <w:r>
              <w:rPr>
                <w:rFonts w:ascii="Arial Unicode MS" w:eastAsia="Arial Unicode MS" w:hAnsi="Arial Unicode MS" w:cs="Arial Unicode MS"/>
                <w:i/>
                <w:color w:val="000000"/>
                <w:sz w:val="16"/>
              </w:rPr>
              <w:t>AACSB: Analytical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AACSB: Ethics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AICPA: BB Critical Thinking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Gradable: manual</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Understand ethical issues faced by accountants and ways to deal with ethical problems that you face in your career.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Choices: Ethical Issues for Accountants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3C1249" w:rsidRDefault="00E26F18" w:rsidP="001262F4">
      <w:pPr>
        <w:spacing w:before="239" w:after="239"/>
      </w:pPr>
      <w:r>
        <w:rPr>
          <w:rFonts w:ascii="Times,Times New Roman,Times-Rom" w:eastAsia="Times,Times New Roman,Times-Rom" w:hAnsi="Times,Times New Roman,Times-Rom" w:cs="Times,Times New Roman,Times-Rom"/>
          <w:color w:val="000000"/>
          <w:sz w:val="18"/>
        </w:rPr>
        <w:br/>
      </w:r>
      <w:bookmarkStart w:id="0" w:name="_GoBack"/>
      <w:bookmarkEnd w:id="0"/>
    </w:p>
    <w:sectPr w:rsidR="003C1249" w:rsidSect="00E26F18">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80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6F18" w:rsidRDefault="00E26F18" w:rsidP="00E26F18">
      <w:pPr>
        <w:spacing w:after="0" w:line="240" w:lineRule="auto"/>
      </w:pPr>
      <w:r>
        <w:separator/>
      </w:r>
    </w:p>
  </w:endnote>
  <w:endnote w:type="continuationSeparator" w:id="0">
    <w:p w:rsidR="00E26F18" w:rsidRDefault="00E26F18" w:rsidP="00E26F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imes,Times New Roman,Times-Rom">
    <w:altName w:val="Times New Roman"/>
    <w:panose1 w:val="00000000000000000000"/>
    <w:charset w:val="00"/>
    <w:family w:val="roman"/>
    <w:notTrueType/>
    <w:pitch w:val="default"/>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6F18" w:rsidRDefault="00E26F1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6F18" w:rsidRPr="00E26F18" w:rsidRDefault="00E26F18" w:rsidP="00E26F18">
    <w:pPr>
      <w:pStyle w:val="Footer"/>
      <w:jc w:val="center"/>
      <w:rPr>
        <w:rFonts w:ascii="Times New Roman" w:hAnsi="Times New Roman" w:cs="Times New Roman"/>
        <w:sz w:val="16"/>
      </w:rPr>
    </w:pPr>
    <w:r w:rsidRPr="00E26F18">
      <w:rPr>
        <w:rFonts w:ascii="Times New Roman" w:hAnsi="Times New Roman" w:cs="Times New Roman"/>
        <w:sz w:val="16"/>
      </w:rPr>
      <w:t>1-</w:t>
    </w:r>
    <w:r w:rsidRPr="00E26F18">
      <w:rPr>
        <w:rFonts w:ascii="Times New Roman" w:hAnsi="Times New Roman" w:cs="Times New Roman"/>
        <w:sz w:val="16"/>
      </w:rPr>
      <w:fldChar w:fldCharType="begin"/>
    </w:r>
    <w:r w:rsidRPr="00E26F18">
      <w:rPr>
        <w:rFonts w:ascii="Times New Roman" w:hAnsi="Times New Roman" w:cs="Times New Roman"/>
        <w:sz w:val="16"/>
      </w:rPr>
      <w:instrText xml:space="preserve"> PAGE </w:instrText>
    </w:r>
    <w:r w:rsidRPr="00E26F18">
      <w:rPr>
        <w:rFonts w:ascii="Times New Roman" w:hAnsi="Times New Roman" w:cs="Times New Roman"/>
        <w:sz w:val="16"/>
      </w:rPr>
      <w:fldChar w:fldCharType="separate"/>
    </w:r>
    <w:r w:rsidR="001262F4">
      <w:rPr>
        <w:rFonts w:ascii="Times New Roman" w:hAnsi="Times New Roman" w:cs="Times New Roman"/>
        <w:noProof/>
        <w:sz w:val="16"/>
      </w:rPr>
      <w:t>201</w:t>
    </w:r>
    <w:r w:rsidRPr="00E26F18">
      <w:rPr>
        <w:rFonts w:ascii="Times New Roman" w:hAnsi="Times New Roman" w:cs="Times New Roman"/>
        <w:sz w:val="16"/>
      </w:rPr>
      <w:fldChar w:fldCharType="end"/>
    </w:r>
  </w:p>
  <w:p w:rsidR="00E26F18" w:rsidRPr="00E26F18" w:rsidRDefault="00E26F18" w:rsidP="00E26F18">
    <w:pPr>
      <w:pStyle w:val="Footer"/>
      <w:jc w:val="center"/>
      <w:rPr>
        <w:rFonts w:ascii="Times New Roman" w:hAnsi="Times New Roman" w:cs="Times New Roman"/>
        <w:sz w:val="16"/>
      </w:rPr>
    </w:pPr>
    <w:r w:rsidRPr="00E26F18">
      <w:rPr>
        <w:rFonts w:ascii="Times New Roman" w:hAnsi="Times New Roman" w:cs="Times New Roman"/>
        <w:sz w:val="16"/>
      </w:rPr>
      <w:t>Copyright © 2017 McGraw-Hill Education. All rights reserved. No reproduction or distribution without the prior written consent of McGraw-Hill Education.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6F18" w:rsidRDefault="00E26F1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6F18" w:rsidRDefault="00E26F18" w:rsidP="00E26F18">
      <w:pPr>
        <w:spacing w:after="0" w:line="240" w:lineRule="auto"/>
      </w:pPr>
      <w:r>
        <w:separator/>
      </w:r>
    </w:p>
  </w:footnote>
  <w:footnote w:type="continuationSeparator" w:id="0">
    <w:p w:rsidR="00E26F18" w:rsidRDefault="00E26F18" w:rsidP="00E26F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6F18" w:rsidRDefault="00E26F1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6F18" w:rsidRPr="00E26F18" w:rsidRDefault="00E26F18" w:rsidP="00E26F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6F18" w:rsidRDefault="00E26F1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EE3552"/>
    <w:rsid w:val="001262F4"/>
    <w:rsid w:val="003C1249"/>
    <w:rsid w:val="00E26F18"/>
    <w:rsid w:val="00EE35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F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6F18"/>
  </w:style>
  <w:style w:type="paragraph" w:styleId="Footer">
    <w:name w:val="footer"/>
    <w:basedOn w:val="Normal"/>
    <w:link w:val="FooterChar"/>
    <w:uiPriority w:val="99"/>
    <w:unhideWhenUsed/>
    <w:rsid w:val="00E26F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6F1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201</Pages>
  <Words>27896</Words>
  <Characters>166247</Characters>
  <Application>Microsoft Office Word</Application>
  <DocSecurity>0</DocSecurity>
  <Lines>1385</Lines>
  <Paragraphs>387</Paragraphs>
  <ScaleCrop>false</ScaleCrop>
  <Company>Hurix Systems Pvt Ltd</Company>
  <LinksUpToDate>false</LinksUpToDate>
  <CharactersWithSpaces>193756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Elango S.</cp:lastModifiedBy>
  <cp:revision>3</cp:revision>
  <dcterms:created xsi:type="dcterms:W3CDTF">2016-02-05T14:25:00Z</dcterms:created>
  <dcterms:modified xsi:type="dcterms:W3CDTF">2016-02-05T14:48:00Z</dcterms:modified>
</cp:coreProperties>
</file>