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following improper fraction to a whole or mixed number. Reduce fractional parts to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1.5pt;width:18.75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1/3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1/5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19/5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following improper fraction to a whole or mixed number. Reduce fractional parts to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27" type="#_x0000_t75" style="height:30pt;width:20.25pt">
                  <v:imagedata r:id="rId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3/6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1/2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1/6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following mixed number to an improper fraction.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28" type="#_x0000_t75" style="height:30pt;width:19.5pt">
                  <v:imagedata r:id="rId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42/5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48/5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43/5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following mixed number to an improper fraction.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29" type="#_x0000_t75" style="height:30pt;width:19.5pt">
                  <v:imagedata r:id="rId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41/6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41/7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43/7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fraction to higher terms, with the denominator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30" type="#_x0000_t75" style="height:30pt;width:46.5pt">
                  <v:imagedata r:id="rId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4/7 = 20/42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4/7 = 24/42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4/7 = 16/42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4/7 = 28/42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fraction to higher terms, with the denominator shown.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31" type="#_x0000_t75" style="height:30pt;width:46.5pt">
                  <v:imagedata r:id="rId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 = 20/24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 = 13/24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 = 15/24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5/8 = 10/24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Add the following fractions and mixed numbers.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05"/>
              </w:rPr>
              <w:pict>
                <v:shape id="_x0000_i1032" type="#_x0000_t75" style="height:117pt;width:30.75pt">
                  <v:imagedata r:id="rId10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17/120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17/60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137/240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97/120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Add the following fractions and mixed numbers.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1"/>
              </w:rPr>
              <w:pict>
                <v:shape id="_x0000_i1033" type="#_x0000_t75" style="height:93pt;width:27pt">
                  <v:imagedata r:id="rId11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 13/14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9/4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5/6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1/4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Add the following fractions and mixed numbers.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81"/>
              </w:rPr>
              <w:pict>
                <v:shape id="_x0000_i1034" type="#_x0000_t75" style="height:93pt;width:37.5pt">
                  <v:imagedata r:id="rId12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11 197/360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10 557/360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10 197/360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4155/360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Subtract the following fractions or mixed numbers.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7"/>
              </w:rPr>
              <w:pict>
                <v:shape id="_x0000_i1035" type="#_x0000_t75" style="height:69pt;width:37.5pt">
                  <v:imagedata r:id="rId1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19/30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6/10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Subtract the following fractions or mixed numbers.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7"/>
              </w:rPr>
              <w:pict>
                <v:shape id="_x0000_i1036" type="#_x0000_t75" style="height:69pt;width:30.75pt">
                  <v:imagedata r:id="rId1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17/42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11/42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Subtract the following fractions or mixed numbers.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7"/>
              </w:rPr>
              <w:pict>
                <v:shape id="_x0000_i1037" type="#_x0000_t75" style="height:69pt;width:37.5pt">
                  <v:imagedata r:id="rId1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23/42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23/42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5/6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13/21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Subtract the following fractions or mixed numbers.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7"/>
              </w:rPr>
              <w:pict>
                <v:shape id="_x0000_i1038" type="#_x0000_t75" style="height:69pt;width:37.5pt">
                  <v:imagedata r:id="rId1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27/80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43/80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37/80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37/80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Subtract the following fractions or mixed numbers. Write the answers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7"/>
              </w:rPr>
              <w:pict>
                <v:shape id="_x0000_i1039" type="#_x0000_t75" style="height:69pt;width:43.5pt">
                  <v:imagedata r:id="rId1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25/36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25/36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11/36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19/36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Subtract the following fractions or mixed numbers. Write the answers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57"/>
              </w:rPr>
              <w:pict>
                <v:shape id="_x0000_i1040" type="#_x0000_t75" style="height:69pt;width:36.75pt">
                  <v:imagedata r:id="rId1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7/12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farmer planted 3 2/3 acres of oats, 5 3/4 acres of wheat, and 2 5/6 acres of barley. Compute the total number of acres planted.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3/4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 1/4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 5/12 acres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rancher planned to fence 6 1/2 acres of land to grow some experimental grasses. After he had finished fencing 4 3/4 acres of the land, it started snowing. How many acres of the land remained to be fenced?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2/3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 1/4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1/2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3/4 acres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Mr. Steev planned to fence 7 1/2 acres of land to grow a new variety of wheat. After he had finished fencing 3 3/4 acres of the land, it started raining. How many acres of the land remained to be fenced?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 1/4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3/4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2/3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3/4 acres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Last week, an organic produce farm delivered 11 3/8 pounds of green leaf lettuce, 13 7/16 pounds of romaine lettuce, and 9 5/6 pounds of red leaf lettuce. What was the total weight of the lettuce delivered?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 13/16 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 31/48 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 5/8 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 15/16 pounds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husband and wife work at the same company, and decide to walk to work. He leaves home at 7:30 am, and arrives in 12 1/3 minutes. She leaves at 7:45 am, and arrives in 10 3/5 minutes. Compute how much longer it takes him to walk to work than it takes 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11/15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 4/15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13/15 minutes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merchant bought 15 2/5 pounds of apples and pears to sell at a fruit stand. 8 3/4 pounds were apples. Calculate the number of pounds of pears.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 3/20 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7/20 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13/20 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 13/20 pounds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cyclist rode her bicycle 10 1/2 miles on Monday, 12 7/8 miles on Tuesday, and 11 4/5 miles on Wednesday. Compute the total distance for the three days.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 7/40 miles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 9/40 miles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 7/40 miles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 7/40 miles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hiking club planned to hike to a waterfall which was 8 3/10 miles away. When the hikers stopped for a rest, they had walked 5 1/2 miles. How far were they from the waterfall?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4/5 miles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 4/5 miles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1/5 miles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4/5 miles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electrician bought a 100-foot roll of 12-gauge copper wire, and used 32 7/12 feet for one job and 26 3/4 feet for a second job. How many feet of wire remained on the roll?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67 5/12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 7/12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 2/3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 2/3 feet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hobbyist makes jewelry for friends and relatives. Last week the hobbyist used 3/4 ounce of gold and 2 1/6 ounces of silver. Compute the number of ounces that she used during last week.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5/6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5/12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11/12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37/12 ounces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craftsperson makes jewelry to sell at art fairs. For Christmas fairs, the craftsperson bought 5 7/10 ounces of gold, 4 4/5 ounces of silver, and 7 5/6 ounces of turquoise. What was the total weight that she purchased?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 29/30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 1/3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 1/30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1/2 ounces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Two chefs agree to provide 3 1/2 gallons of soup for a benefit luncheon. One chef will bring 1 7/8 gallons. Compute how much the other chef must bring.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5/8 gallons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 3/8 gallons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3/8 gallons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5/8 gallons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Three workers cleaned 5 1/2 acres of land. One worker cleaned 2 1/3 acres and a second cleaned another 1 3/4 acres. How many acres did the third worker clean?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5/12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1/12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7/12 acres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5/12 acres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landscape contractor assigned two employees to plant several hundred shrubs. After a week, one employee had planted 1/3 of the shrubs, and the second employee had planted 2/5 of the shrubs. What fraction of the shrubs remained to be planted?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1/5 of the shrubs remain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 of the shrubs remain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1/4 of the shrubs remain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4/15 of the shrubs remain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small package of veal weighs 5 3/8 ounces. A similar package of pork weighs 4 3/5 ounces. What is the difference in the weight of the two packages?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1/8 ounce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1/40 ounce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31/40 ounce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 39/40 ounce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small candy company specializes in handmade chocolates. In one hour, one employee made 7 1/3 pounds of chocolates, another employee made 8 4/5 pounds, and a third employee made 7 1/4 pounds. Compute the total number of pounds the three employees made together.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 23/60 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 7/12 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 23/60 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 33/60 pounds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jeweler used 2/3 ounce of gold for earrings and 1 3/4 for a bracelet. Compute the total number of ounces of gold that she used.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11/12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5/12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1/12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7/12 ounces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woodcutter estimated that his small pickup truck could hold 2/3 cord of firewood. In reality, his truck carries 5/9 cord. Calculate the difference between his estimate and the actual load.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2/9 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4/27 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11/18 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1/9 cord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Multiply the following fraction. Reduce the product to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6"/>
              </w:rPr>
              <w:pict>
                <v:shape id="_x0000_i1041" type="#_x0000_t75" style="height:37.5pt;width:44.25pt">
                  <v:imagedata r:id="rId1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Multiply the following fraction. Reduce the product to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42" type="#_x0000_t75" style="height:30pt;width:57.75pt">
                  <v:imagedata r:id="rId2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40/180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Multiply the following fraction. Reduce the product to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43" type="#_x0000_t75" style="height:30pt;width:75pt">
                  <v:imagedata r:id="rId2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Multiply the following fractions and whole numbers. Reduce the product to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44" type="#_x0000_t75" style="height:30pt;width:87.75pt">
                  <v:imagedata r:id="rId2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1/4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4/27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1/3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Multiply the following fractions and whole numbers. Reduce the product to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45" type="#_x0000_t75" style="height:30pt;width:87.75pt">
                  <v:imagedata r:id="rId2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1 139/143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3/4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11/13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Multiply the following fractions and whole numbers. Reduce the product to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46" type="#_x0000_t75" style="height:30pt;width:74.25pt">
                  <v:imagedata r:id="rId2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7/72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16/17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1/72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mixed numbers to improper fractions and multiply. Write the answer as a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47" type="#_x0000_t75" style="height:30pt;width:56.25pt">
                  <v:imagedata r:id="rId2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4/5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1/15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27/30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1/30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mixed numbers to improper fractions and multiply. Write the answer as a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48" type="#_x0000_t75" style="height:30pt;width:56.25pt">
                  <v:imagedata r:id="rId2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3/4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1/4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1/12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7/12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mixed numbers to improper fractions and multiply. Write the answer as a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49" type="#_x0000_t75" style="height:30pt;width:93pt">
                  <v:imagedata r:id="rId2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 1/10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 1/60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59 59/60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mixed numbers to improper fractions and multiply. Write the answer as a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0" type="#_x0000_t75" style="height:30pt;width:93.75pt">
                  <v:imagedata r:id="rId2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1/2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1/420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1/210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Divide the following fractions.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1" type="#_x0000_t75" style="height:30pt;width:44.25pt">
                  <v:imagedata r:id="rId2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8/15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Divide the following fractions.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2" type="#_x0000_t75" style="height:30pt;width:44.25pt">
                  <v:imagedata r:id="rId3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15/24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23/24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Divide the following fractions.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3" type="#_x0000_t75" style="height:30pt;width:51pt">
                  <v:imagedata r:id="rId3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37/48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Divide the following fractions.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4" type="#_x0000_t75" style="height:30pt;width:57.75pt">
                  <v:imagedata r:id="rId3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17/18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mixed numbers to improper fractions and divide.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5" type="#_x0000_t75" style="height:30pt;width:56.25pt">
                  <v:imagedata r:id="rId3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2/3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3/5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mixed numbers to improper fractions and divide. Write the answers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6" type="#_x0000_t75" style="height:30pt;width:50.25pt">
                  <v:imagedata r:id="rId3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2/3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23/30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mixed numbers to improper fractions and divide.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7" type="#_x0000_t75" style="height:30pt;width:63pt">
                  <v:imagedata r:id="rId3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7/10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3/7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9/10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Change the mixed numbers to improper fractions and divide. Write the answer as a fraction or mixed number in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18"/>
              </w:rPr>
              <w:pict>
                <v:shape id="_x0000_i1058" type="#_x0000_t75" style="height:30pt;width:63pt">
                  <v:imagedata r:id="rId3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1/4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25/64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small herb garden is 5 1/4 feet by 5 1/3 feet. If there are 9 square feet in 1 square yard, compute the number of square yards that are in the herb garden.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252 square yards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2/9 square yards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19/54 square yards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1/9 square yards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small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vegetable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garden 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1/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feet by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1/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feet. If there are 8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square feet in 1 square yard, compute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number of square yards that are in the vegetable garden.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1/4 square yards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4/15 square yards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54 square yards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3/4 square yards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cook has a recipe for a pasta sauce that calls for 3/4 cup of chopped onions. One recipe makes enough for six servings. Compute the volume of chopped onions that would be required for fifteen servings. (Hint: That means the cook must prepare 15/6 = 2 1/2 recipes.)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1/2 cups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1/4 cups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7/8 cups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cups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amateur cook entered a "chili cook-off." Among other spices the cook included 1 2/3 teaspoons of cayenne pepper. The cook decided the chili was too hot, and wanted to use only 3/4 as much cayenne as had been used. Compute the new amount of cayenne that would be used.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1/4 teaspoons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teaspoon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1/12 teaspoon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3/4 teaspoon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painter mixing paint for a client starts with 6 1/2 quarts of white base paint. To each quart, the painter must add 2 2/3 ounces of tint. How many ounces of tint are required for this project?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 1/6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 2/3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 1/3 ounces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 1/3 ounces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person prepares a rusty metal fence for painting, completing 4 1/2 feet of fence per hour. When there are 2 hours and 20 minutes left to work in the day, how many feet can be prepared during the remainder of the day? (Hint: 20 minutes is 1/3 hour.)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1/2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1/3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 1/3 feet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her semester project, an art student was required to complete an oil painting that was at least 5 square feet in area. If the student wanted to make a painting that was 3 3/4 feet wide, what is the minimum height that it could be?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1/4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1/2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1/3 feet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homeowner contracts with a landscaper to resold the front lawn which is 10 1/2 yards long by 6 2/3 yards wide. Compute the cost if the landscaper charges $8.00 per square yard for labor and materials.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$482. 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$560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$134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car manufacturer claims that one of its new models will travel 32 miles on one gallon of gasoline. If the claim is true, how far should it travel on 3 3/4 gallons of gasoline?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99 miles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106 miles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120 miles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160 miles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house painter uses about 2 1/2 quarts of paint per hour on a specific type of wooden exterior trim. For an 8-hour day, the painter's preparation work is 3/4 of an hour, with 1/2 hour for cleanup. If the person paints the remainder of the 8 hours, compute the number of quarts of paint that will be used.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 quarts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 5/8 quarts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 7/8 quarts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17 quarts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school cafeteria prepares soup in five-gallon stock pots. Because of waste, the cooks only get 3 3/4 gallons of soups from one pot. If one large serving measures about 1 1/3 cups, how many large servings can they get out of one pot? (One gallon = 4 quarts = 16 cups.)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180 servings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90 servings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 servings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45 servings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bedroom of a house, there were 1 5/16 inches of space underneath the door before a carpet and pad were installed. After the installation, the space was only 1/7 of the previous space. Find the space under the door after the installation.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2/7 inch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5/16 inch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1/2 inch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3/16 inch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lawn mower manufacturer claims that one of its new gas-powered lawn mowers will run for 2 hours and 40 minutes on 1 quart of gasoline. If the claim is true, how long should this lawn mower run on 3 1/2 quarts of gasoline? [40 minutes is 2/3 of an hour.]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1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1/2 hours [or 8 hours and 30 minutes]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 1/3 hours [or 9 hours and 20 minutes]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1/3 hours [or 8 hours and 20 minutes]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 2/3 hours [or 12 hours and 40 minutes]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renter wanted to paint a small wall in her apartment. She bought a can paint that was supposed to cover 110 square feet. The height of the wall was 8 1/3 feet high. What length of wall could she paint with this one can of paint?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 1/5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 1/3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101 2/3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 2/3 feet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Linda wanted to paint a small wall in her apartment. She bought a can paint that was supposed to cover 120 square feet. The height of the wall was 9 1/3 feet high. What length of wall could she paint with this one can of paint?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 1/3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110 2/3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 7/8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 6/7 feet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concrete walkway will be 18 feet long, 3 2/3 feet wide and 1/3 foot thick. Compute the number of cubic feet of concrete used to make the patio.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 cubic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 cubic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 1/3 cubic feet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54 2/9 cubic feet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accountant often eats lunch at a restaurant that is 3/8 mile from her office. She makes the walk in 7 1/2 minutes. At the same rate, how long will it take her to walk the two miles from her home to her office?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36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 minutes 30 seconds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40 minutes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hour and 2 minutes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homeowner is planning to build a concrete sidewalk that will require 1 3/4 cubic yards of concrete. She also will build a small patio requiring 2 1/3 cubic yards of concrete. The two projects are in the backyard, so the concrete will be carried in a wheelbarrow. The wheelbarrow will comfortably hold 1/6 of cubic yard of concrete. How many wheelbarrow loads will be required for the entire job?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 1/2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23 1/3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 1/2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employee who applies the finishing touches and final adjustments to bicycles takes about 1 1/3 hours per bicycle. Calculate the total number of bicycles that he can completely finish in an 8-hour day.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 bicycles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 bicycles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 bicycles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 bicycles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3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CBMC.DEIT.1.6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 STANDARDS: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- BUSPROG - Analytic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Application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37"/>
      <w:footerReference w:type="default" r:id="rId38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01—FRACTIONS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header" Target="header1.xml" /><Relationship Id="rId38" Type="http://schemas.openxmlformats.org/officeDocument/2006/relationships/footer" Target="footer1.xml" /><Relationship Id="rId39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01—FRACTIONS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Conor O Allen</vt:lpwstr>
  </property>
</Properties>
</file>