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sayings are based on close observations, and most likely have some truths in them, but they are not based on the scientific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Sayings about the weather, such as "red sky at morning, sailor take warning; red sky at night, sailor's delight" are based on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Atmosphere and the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METT.AHRE.12.1.1 - Outline the scientific method and describe how it can be applied to studying the atmosphere and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1/25/2018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second atmosphere was denser than its first atmosphere (which formed some 4.6 billion years ago), and developed through the impact of a series of meteorites.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Atmospheric concentration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increased from below 300 ppm historically to over 400 ppm presently.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is a naturally occurring component of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ozone hole is an actual hole in the atmosphere, a region of complete vacuum.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four most abundant gases in our atmosphere, water vapor shows the greatest variation at Earth's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Soil dust, salt from ocean waves, forest fire smoke, volcanic ash particles, and pollutants are some of the aerosols found in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basis of temperature, the layers of the atmosphere from the lowest layer to the highest are the thermosphere, mesosphere, stratosphere, and troposphere.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On average, temperature increases from the surface to the tropopause (around 10 km, then decreases to the stratopause (around 50 km), then decreases to the mesopause (around 90 km), then increases through the thermosphere.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says that "the wind direction today is south" likely means that the wind is blowing toward the south.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Fronts are a sharp change in temperature, humidity, and wind 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bCs/>
                <w:i w:val="0"/>
                <w:iCs w:val="0"/>
                <w:smallCaps w:val="0"/>
                <w:color w:val="000000"/>
                <w:sz w:val="22"/>
                <w:szCs w:val="22"/>
                <w:bdr w:val="nil"/>
                <w:rtl w:val="0"/>
              </w:rPr>
              <w:t>Meteorology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study of the atmosphere and its phenomena. The term itself goes back to a Roman emperor who, about 12 B.C., wrote a book on natural philosophy entitled </w:t>
            </w:r>
            <w:r>
              <w:rPr>
                <w:rStyle w:val="DefaultParagraphFont"/>
                <w:rFonts w:ascii="Times New Roman" w:eastAsia="Times New Roman" w:hAnsi="Times New Roman" w:cs="Times New Roman"/>
                <w:b w:val="0"/>
                <w:bCs w:val="0"/>
                <w:i/>
                <w:iCs/>
                <w:smallCaps w:val="0"/>
                <w:color w:val="000000"/>
                <w:sz w:val="22"/>
                <w:szCs w:val="22"/>
                <w:bdr w:val="nil"/>
                <w:rtl w:val="0"/>
              </w:rPr>
              <w:t>Meteorologica.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Weather in the middle latitudes tends to move from east to west.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Storms rank in size from largest to smallest, as follows: middle-latitude cyclonic storm, hurricane, thunderstorm, tornado.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lowest average air temperature can be found in the stratosphere.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atmospheric component of the planet Mercury is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stratospheric ozone would be beneficial for plants, animals, and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light from the sun destroys nitrous 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abundant gases in Earth's atmosphere by volume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ozone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can best be described 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droplet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raindrop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snowflake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volume of air near Earth's surface today, ____ occupies 78 percent and ____ nearly 21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helium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considered a variable gas in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molecules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invisible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the sky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clouds white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very small drops of liquid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exist in the frozen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water vapor occupies about what percentage of the air's volume near Earth's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78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21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to 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1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substance near Earth's surface that is found naturally in the current atmosphere as a solid, liquid, and a gas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molecular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abundant greenhouse gas in Earth's current atmosphere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nitrous oxide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methane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chlorofluorocarbons (CFCs)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1958,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atmosphere has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in concentration by 30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in concentration by 30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at about the same concentration from year to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disappeared entirely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doubled in concentration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process acts to remove carbon dioxide from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Deforestation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Burning fossil fuels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Volcanic eruptions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way for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enter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Volcanic eruptions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 phytoplankton fixing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into organic tissues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Burning fossil fuels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Exhalations of animal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Deforestation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 of pressure most commonly found on a surface weather map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inches of mercury (Hg)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millibars or hectopascals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pounds per square 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millimeters of mercury (Hg)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kilograms per square meter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weather element ALWAYS decreases as we climb upward in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Moisture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Dew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atmosphere is divided into named layers based on the vertical profile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Almost all of Earth's weather occurs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abundant gas in the stratosphere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chlorofluorocarbons (CFCs)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atmospheric layer in which we live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of the tropopause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close to the temperature at Earth's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much colder than the temperature at Earth's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never been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much warmer than the temperature at Earth's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nearly the same as the sun's 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temperature inversion, air temperature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with increasing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with increasing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remains constant with increasing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warmer at night than during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warmer during winter than during summer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at which temperature decreases with increasing altitude is known 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lapse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sudden temperature drop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ionosphere is found in which of the following atmospheric layers?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Over millions of years, this process provided a rich supply of water vapor into the atmosphere, which formed into clouds.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Precipitation layering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Outgassing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greenhouse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word "weather" is defined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of the weather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climate of a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climate averaged over a year's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type of falling precipitation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of the atmosphere at a particular time and 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Wind direction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direction from which the wind is blowing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direction to which the wind is blowing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directly from high toward low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directly from low toward high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vertical displacement of air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Meteorology is the study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outer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extraterrestrial meteoroids that enter the atmosphere.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latitude cyclonic storms are also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anticyclones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hurricanes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extratropical cyclones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blizzards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Humidity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in different climates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form of water that falls from clouds and reaches the 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measure of the amount of water vapor in the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hotness or coldness of the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force of the air above an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Precipitation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in different climates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form of water that falls from clouds and reaches the 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measure of the amount of water vapor in the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hotness or coldness of the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force of the air above an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weather map, sharp changes in temperature, humidity, and wind direction are marked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anticyclone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ridge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blowing dust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associated with fair weather?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pressure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pressure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cold front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warm front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storm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relates to weather rather than climate?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temperature for the month of January is 28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lowest temperature ever recorded in Frozenlake, Minnesota is -57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foggiest month of the year is December.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like the warm, humid summers.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cloudy and snowing outside.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natural disasters, most people die from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earthquakes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flash floods and flooding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droughts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METT.AHRE.12.1.8 - List the positive and negative effects of climate and weather on human health, agriculture, infrastructure, environment, and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Ozone in the stratosphere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health hazard for people with respiratory illnesses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protects life from harmful ultraviolet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one of the main ingredients of photochemical smog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healthy levels of vitamin D to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aerosol found in the ionosphere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atmospheric layer contains the most mixing and overturning of 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applying the scientific method to investigating the atmosphere, scientists study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chemistry and physics of water samples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chemistry and physics of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behavior in different climates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in different climates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composition of plants occurring in different climates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Atmosphere and the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METT.AHRE.12.1.1 - Outline the scientific method and describe how it can be applied to studying the atmosphere and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earliest atmosphere was most likely composed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and 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and 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noble gases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Much of the carbon dioxide found in earlier atmospheres is currently locked up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volcanic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sandstone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carbonate rocks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human-made impurities found in the atmosphere present a health and environmental hazard. These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aerosols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considerably more air molecules near Earth’s surface than higher up, which means, in comparison, air near the surface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less dense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the same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denser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only half as dense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Weather maps with isobars have been utilized in meteorology since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geostationary satellite takes pictures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moon as it is seen from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planets as they are seen from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 areas on Earth when it is stationary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area on Earth as it moves at the same rate as Earth's spin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recurring geologic event on Earth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On weather maps cold fronts are drawn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blue, with arrowheads showing the front’s general direction of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red, with arrowheads showing the front’s general direction of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blue, with arrowheads pointing away from the front’s general direction of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black, with arrowheads showing the front’s general direction of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red, with arrowheads pointing away from the front’s general direction of movement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Weather and climate affect human lives in many ways, but the most immediate effect is related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METT.AHRE.12.1.8 - List the positive and negative effects of climate and weather on human health, agriculture, infrastructure, environment, and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tropical storm system, with its swirling band of rotating clouds and sustained surface winds of 65 knots, is known 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thunderstorm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hurricane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cyclical front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downburst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METT.AHRE.12.1.8 - List the positive and negative effects of climate and weather on human health, agriculture, infrastructure, environment, and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Sun is surrounded by Earth, and how many other planets?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Twelve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surface temperature on Earth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degrees Fahrenheit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Recorded temperatures on Earth range from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to 120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to 115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to 150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to 159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to 122 degrees Fahrenheit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Falling rain and snow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sublimation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crystallization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precipitation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past 100 years or so, Earth's surface temperature has increased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degrees Fahrenheit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Air molecules are held near Earth through 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intermolecular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winds in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____________________, ____________________, and water vapor are the four most abundant gases in today’s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oxygen; argon</w:t>
                  </w:r>
                </w:p>
                <w:p>
                  <w:pPr>
                    <w:bidi w:val="0"/>
                    <w:jc w:val="left"/>
                  </w:pPr>
                  <w:r>
                    <w:rPr>
                      <w:rStyle w:val="DefaultParagraphFont"/>
                      <w:b w:val="0"/>
                      <w:bCs w:val="0"/>
                      <w:i w:val="0"/>
                      <w:iCs w:val="0"/>
                      <w:smallCaps w:val="0"/>
                      <w:color w:val="000000"/>
                      <w:sz w:val="20"/>
                      <w:szCs w:val="20"/>
                      <w:bdr w:val="nil"/>
                      <w:rtl w:val="0"/>
                    </w:rPr>
                    <w:t xml:space="preserve">Nitrogen; argon; oxygen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Oxygen; argon; nitrogen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Oxygen, nitrogen, argon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Argon; nitrogen; oxygen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Argon; oxygen; nitrogen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most abundant greenhouse gases in Earth’s atmosphere are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carbon dioxide</w:t>
                  </w:r>
                </w:p>
                <w:p>
                  <w:pPr>
                    <w:bidi w:val="0"/>
                    <w:jc w:val="left"/>
                  </w:pPr>
                  <w:r>
                    <w:rPr>
                      <w:rStyle w:val="DefaultParagraphFont"/>
                      <w:b w:val="0"/>
                      <w:bCs w:val="0"/>
                      <w:i w:val="0"/>
                      <w:iCs w:val="0"/>
                      <w:smallCaps w:val="0"/>
                      <w:color w:val="000000"/>
                      <w:sz w:val="20"/>
                      <w:szCs w:val="20"/>
                      <w:bdr w:val="nil"/>
                      <w:rtl w:val="0"/>
                    </w:rPr>
                    <w:t xml:space="preserve">carbon dioxide; water vapor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middle latitudes of the Northern Hemisphere, surface winds tend to blow ____________________ and ____________________ around an area of surface low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counterclockwise; inward</w:t>
                  </w:r>
                </w:p>
                <w:p>
                  <w:pPr>
                    <w:bidi w:val="0"/>
                    <w:jc w:val="left"/>
                  </w:pPr>
                  <w:r>
                    <w:rPr>
                      <w:rStyle w:val="DefaultParagraphFont"/>
                      <w:b w:val="0"/>
                      <w:bCs w:val="0"/>
                      <w:i w:val="0"/>
                      <w:iCs w:val="0"/>
                      <w:smallCaps w:val="0"/>
                      <w:color w:val="000000"/>
                      <w:sz w:val="20"/>
                      <w:szCs w:val="20"/>
                      <w:bdr w:val="nil"/>
                      <w:rtl w:val="0"/>
                    </w:rPr>
                    <w:t xml:space="preserve">inward; counterclockwise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atmosphere protects inhabitants at Earth's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or standard ____________________ in the troposphere is about 6.5°C for every 1000 m or about 3.6°F for every 1,000-foot rise in elevation.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lapse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 zone known as ___________________ is one in the atmosphere in which, on average, the air temperature remains constant with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isothermal zone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layer of the atmosphere that contains all of our weather is the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ozone hole is located over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Antarctica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concentration of ____________________ is close to 21 percent (by volume) in the upper stratosphere (the same concentration as in the troposphere), but without proper breathing apparatus you would not be able to survive there.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Wind blows ____________________ around low-pressure areas, and ____________________ around high-pressure areas in the Northern Hemisphere.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counterclockwise; clockwise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describes conditions averaged over a region or over a period, whereas ____________________ describes the condition of the atmosphere at a particular time and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Climate,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mid-1990s, the National Weather Service replaced original radars with sophisticated instruments known as ___________________ that have the ability to peer into a severe thunderstorm, unveil its winds, and show precipitation intensity.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Doppler radars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of air in a rigid container is the same everywhere in the universe.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Our understanding of the atmosphere and how it produces weather is built on knowledge acquired and applied through the ____________________</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Atmosphere and the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METT.AHRE.12.1.1 - Outline the scientific method and describe how it can be applied to studying the atmosphere and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laws that control atmospheric behavior can be represented in software packages known as ____________________</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3"/>
              <w:gridCol w:w="7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numerical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Atmosphere and the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METT.AHRE.12.1.1 - Outline the scientific method and describe how it can be applied to studying the atmosphere and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Any form of water, either liquid or solid (rain or snow), that falls from clouds and reaches the ground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precipitation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intense rotating column of air that extends downward from the base of a thunderstorm with a circulation reaching the 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what circumstances might a person breathe stratospheric air? How often is it likely to happen in a student's lifetime?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need to understand that the stratosphere is located above 11,000 m. Mount Everest has an altitude of 8,848 m, which means it is extremely unlikely that any person will ever breathe in stratospheric air.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there very little water vapor above the tropopause?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state that rising air currents transform the invisible water vapor into many billions of tiny liquid droplets that appear as puffy cumulus clouds. If the rising air in the cloud should extend to greater heights, where air temperatures are quite low, some of the liquid droplets would freeze into minute ice crystals.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instruments are used in meteorology? What role did the discovery of instruments play in the emergence of the science of meteorology?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discuss the role of instruments such as hygrometers, barometers, thermometers, radiosondes, radar, numerical models, and satellites in the advancement of meteorology.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various types of storms found in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need to list at least the four main storm types: tornadoes, thunderstorms, hurricanes, and middle-latitude cyclonic storm systems (or extratropical cyclones).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METT.AHRE.12.1.7 - Interpret and describe a weather map, applying weather patterns and concepts such as low, high, front, and storm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air temperature at the surface (0 feet) is 60 degrees Fahrenheit, what would be the approximate air temperature at an altitude of 10,000 feet, assuming an average atmospheric lapse rate of 3.6 degrees Fahrenheit per 1,000 feet?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approximate air temperature would be 24 degrees Fahrenheit.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causes air pressure? Why does air pressure decrease with increasing altitude?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force exerted over an area of surface is called atmospheric pressure or, simply, air pressure. The pressure at any level in the atmosphere may be measured in terms of the total mass of air above any point. As we climb in elevation, fewer air molecules are above us; hence, atmospheric pressure always decreases with increasing height</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 air density, air pressure decreases rapidly at first, then more slowly at higher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some of the processes that release and remove carbon dioxide from the atmosphere. Is there any evidence that suggests that these processes are not in 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enters the atmosphere mainly from the decay of vegetation, but it also comes from volcanic eruptions, the exhalations of animal life, the burning of fossil fuels (such as coal, oil, and natural gas), and deforestation. The removal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the atmosphere takes place during photosynthesis as plants consume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produce oxygen and sugars. The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then stored in roots, branches, and leaves. Rain and snow can react with silicate minerals in rocks and remove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the atmosphere through a process known as chemical weathering. The oceans serve as a large reservoir for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as phytoplankton (tiny drifting plants) in surface water fix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into organic tissues. Carbon dioxide that dissolves directly into surface water mixes downward and circulates through greater depths. Estimates are that the oceans hold more than 50 times the total atmospheric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content. Evidence that the release and removal of carbon dioxide is not in balance includes the fact that the atmospheric concentration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risen by almost 30 percent since 1958, when regular measurements began at Mauna Loa Observatory in Hawaii. The increase in atmospheric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indicates that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entering the atmosphere at a greater rate than it is being removed. The increase appears mainly to be due to the burning of fossil fuels; however, deforestation also plays a role as cut timber, burned or left to rot, releases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directly into the air, perhaps accounting for circa 10 to 15 percent of the observed increase in recent years. Measurements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also come from ice cores. In Greenland and Antarctica, for example, tiny bubbles of air trapped within ice sheets reveal that before the industrial revolution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levels were stable at approximately 280 parts per million (ppm). Since the early 1800s, however,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levels have increased more than 40 percent. With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levels are presently increasing by more than 0.5 percent annually (2.0 ppm/year), scientists now estimate that the concentration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will likely rise from its current value of ˜400 ppm to a value exceeding 550 ppm by the end of this century, assuming that fossil fuel emissions continue at or above current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data indicates some improvement, there is still concern regarding the concentration of ozone in the stratosphere. Why would a decrease in ozone concentration be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Stratospheric ozone is important because it shields plants, animals, and humans from the Sun’s harmful ultraviolet rays. Stratospheric ozone provides a natural protective shield in the upper atmosphere so that plants on the surface may survive.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Draw a diagram showing how air temperature normally changes with height. Begin at the ground and end in the upper thermosphere. Be sure to label the four main layers. Give one important characteristic of each layer. Where on your diagram would the top of Mt. Everest, the ozone layer, and the ionosphere be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Diagrams should include the terms troposphere, stratosphere, mesosphere, and thermosphere. In the troposphere, temperature decreases with altitude, whereas in the stratosphere it increases with altitude, decreases again in the mesosphere, then rises again in the thermosphere.</w:t>
                  </w:r>
                </w:p>
                <w:p>
                  <w:pPr>
                    <w:bidi w:val="0"/>
                    <w:jc w:val="left"/>
                  </w:pPr>
                  <w:r>
                    <w:rPr>
                      <w:rStyle w:val="DefaultParagraphFont"/>
                      <w:b w:val="0"/>
                      <w:bCs w:val="0"/>
                      <w:i w:val="0"/>
                      <w:iCs w:val="0"/>
                      <w:smallCaps w:val="0"/>
                      <w:color w:val="000000"/>
                      <w:sz w:val="20"/>
                      <w:szCs w:val="20"/>
                      <w:bdr w:val="nil"/>
                      <w:rtl w:val="0"/>
                    </w:rPr>
                    <w:t>The troposphere contains all the weather we see on Earth. In the stratosphere we see a temperature inversion. In the mesosphere the percentage of nitrogen and oxygen is approximately the same as at sea level. However, given air’s low density in this region, humans could not survive breathing this air. The thermosphere is the so-called "hot layer." Here, oxygen molecules (O</w:t>
                  </w:r>
                  <w:r>
                    <w:rPr>
                      <w:rStyle w:val="DefaultParagraphFont"/>
                      <w:b w:val="0"/>
                      <w:bCs w:val="0"/>
                      <w:i w:val="0"/>
                      <w:iCs w:val="0"/>
                      <w:smallCaps w:val="0"/>
                      <w:color w:val="000000"/>
                      <w:sz w:val="25"/>
                      <w:szCs w:val="25"/>
                      <w:bdr w:val="nil"/>
                      <w:vertAlign w:val="subscript"/>
                      <w:rtl w:val="0"/>
                    </w:rPr>
                    <w:t>2</w:t>
                  </w:r>
                  <w:r>
                    <w:rPr>
                      <w:rStyle w:val="DefaultParagraphFont"/>
                      <w:b w:val="0"/>
                      <w:bCs w:val="0"/>
                      <w:i w:val="0"/>
                      <w:iCs w:val="0"/>
                      <w:smallCaps w:val="0"/>
                      <w:color w:val="000000"/>
                      <w:sz w:val="20"/>
                      <w:szCs w:val="20"/>
                      <w:bdr w:val="nil"/>
                      <w:rtl w:val="0"/>
                    </w:rPr>
                    <w:t xml:space="preserve">) absorb energetic solar rays, warming the air.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Since Mt. Everest has an altitude of 8,848 m, the top of the mountain would be located in the troposphere; the ozone layer is located in the stratosphere; and the ionosphere is located in both the mesosphere and thermosphere.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METT.AHRE.12.1.5 - Label the layers of the atmosphere and their altitudes, and classify their respective temperatures, compositions,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principal gaseous components of Earth's atmosphere? Where do scientists believe these gases originated?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and oxygen are the main (total 99 percent) gas phases found in Earth’s atmosphere. Nitrogen is removed from the atmosphere primarily by biological processes that involve soil bacteria. In addition, nitrogen is removed from the air by tiny ocean-dwelling plankton that convert it into nutrients that help fortify the ocean’s food chain. Nitrogen is returned to the atmosphere largely through the decay of plant and animal matter. Oxygen, on the other hand, is removed from the atmosphere when organic matter decays and when oxygen combines with other substances, producing oxides. Oxygen is also taken from the atmosphere during breathing, as the lungs take in oxygen and release carbon dioxide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addition of oxygen to the atmosphere occurs during </w:t>
                  </w:r>
                  <w:r>
                    <w:rPr>
                      <w:rStyle w:val="DefaultParagraphFont"/>
                      <w:rFonts w:ascii="Times New Roman" w:eastAsia="Times New Roman" w:hAnsi="Times New Roman" w:cs="Times New Roman"/>
                      <w:b w:val="0"/>
                      <w:bCs w:val="0"/>
                      <w:i/>
                      <w:iCs/>
                      <w:smallCaps w:val="0"/>
                      <w:color w:val="000000"/>
                      <w:sz w:val="22"/>
                      <w:szCs w:val="22"/>
                      <w:bdr w:val="nil"/>
                      <w:rtl w:val="0"/>
                    </w:rPr>
                    <w:t>photosynthesis</w:t>
                  </w:r>
                  <w:r>
                    <w:rPr>
                      <w:rStyle w:val="DefaultParagraphFont"/>
                      <w:rFonts w:ascii="Times New Roman" w:eastAsia="Times New Roman" w:hAnsi="Times New Roman" w:cs="Times New Roman"/>
                      <w:b w:val="0"/>
                      <w:bCs w:val="0"/>
                      <w:i w:val="0"/>
                      <w:iCs w:val="0"/>
                      <w:smallCaps w:val="0"/>
                      <w:color w:val="000000"/>
                      <w:sz w:val="22"/>
                      <w:szCs w:val="22"/>
                      <w:bdr w:val="nil"/>
                      <w:rtl w:val="0"/>
                    </w:rPr>
                    <w:t>, as plants, in the presence of sunlight, combine carbon dioxide and water to produce sugar and oxygen. Other gas phases in the atmosphere include greenhouse gases (i.e., water vapor, carbon dioxide, methane, nitrous oxide, and chlorofluorocarbons) and argon.</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Scientists believe nitrogen in our current atmosphere arose from the degassing of volcanoes. Since nitrogen gas (N</w:t>
                  </w:r>
                  <w:r>
                    <w:rPr>
                      <w:rStyle w:val="DefaultParagraphFont"/>
                      <w:b w:val="0"/>
                      <w:bCs w:val="0"/>
                      <w:i w:val="0"/>
                      <w:iCs w:val="0"/>
                      <w:smallCaps w:val="0"/>
                      <w:color w:val="000000"/>
                      <w:sz w:val="25"/>
                      <w:szCs w:val="25"/>
                      <w:bdr w:val="nil"/>
                      <w:vertAlign w:val="subscript"/>
                      <w:rtl w:val="0"/>
                    </w:rPr>
                    <w:t>2</w:t>
                  </w:r>
                  <w:r>
                    <w:rPr>
                      <w:rStyle w:val="DefaultParagraphFont"/>
                      <w:b w:val="0"/>
                      <w:bCs w:val="0"/>
                      <w:i w:val="0"/>
                      <w:iCs w:val="0"/>
                      <w:smallCaps w:val="0"/>
                      <w:color w:val="000000"/>
                      <w:sz w:val="20"/>
                      <w:szCs w:val="20"/>
                      <w:bdr w:val="nil"/>
                      <w:rtl w:val="0"/>
                    </w:rPr>
                    <w:t>) is not reactive, it built up in the Earth's atmosphere over time. Oxygen gas (O</w:t>
                  </w:r>
                  <w:r>
                    <w:rPr>
                      <w:rStyle w:val="DefaultParagraphFont"/>
                      <w:b w:val="0"/>
                      <w:bCs w:val="0"/>
                      <w:i w:val="0"/>
                      <w:iCs w:val="0"/>
                      <w:smallCaps w:val="0"/>
                      <w:color w:val="000000"/>
                      <w:sz w:val="25"/>
                      <w:szCs w:val="25"/>
                      <w:bdr w:val="nil"/>
                      <w:vertAlign w:val="subscript"/>
                      <w:rtl w:val="0"/>
                    </w:rPr>
                    <w:t>2</w:t>
                  </w:r>
                  <w:r>
                    <w:rPr>
                      <w:rStyle w:val="DefaultParagraphFont"/>
                      <w:b w:val="0"/>
                      <w:bCs w:val="0"/>
                      <w:i w:val="0"/>
                      <w:iCs w:val="0"/>
                      <w:smallCaps w:val="0"/>
                      <w:color w:val="000000"/>
                      <w:sz w:val="20"/>
                      <w:szCs w:val="20"/>
                      <w:bdr w:val="nil"/>
                      <w:rtl w:val="0"/>
                    </w:rPr>
                    <w:t>) in our current atmosphere rose to its current concentration of circa 21 percent due to the photodissociation of water vapor in the Earth's atmosphere and the rise of plants, which used the CO</w:t>
                  </w:r>
                  <w:r>
                    <w:rPr>
                      <w:rStyle w:val="DefaultParagraphFont"/>
                      <w:b w:val="0"/>
                      <w:bCs w:val="0"/>
                      <w:i w:val="0"/>
                      <w:iCs w:val="0"/>
                      <w:smallCaps w:val="0"/>
                      <w:color w:val="000000"/>
                      <w:sz w:val="25"/>
                      <w:szCs w:val="25"/>
                      <w:bdr w:val="nil"/>
                      <w:vertAlign w:val="subscript"/>
                      <w:rtl w:val="0"/>
                    </w:rPr>
                    <w:t>2</w:t>
                  </w:r>
                  <w:r>
                    <w:rPr>
                      <w:rStyle w:val="DefaultParagraphFont"/>
                      <w:b w:val="0"/>
                      <w:bCs w:val="0"/>
                      <w:i w:val="0"/>
                      <w:iCs w:val="0"/>
                      <w:smallCaps w:val="0"/>
                      <w:color w:val="000000"/>
                      <w:sz w:val="20"/>
                      <w:szCs w:val="20"/>
                      <w:bdr w:val="nil"/>
                      <w:rtl w:val="0"/>
                    </w:rPr>
                    <w:t xml:space="preserve"> in Earth's early atmosphere to create O</w:t>
                  </w:r>
                  <w:r>
                    <w:rPr>
                      <w:rStyle w:val="DefaultParagraphFont"/>
                      <w:b w:val="0"/>
                      <w:bCs w:val="0"/>
                      <w:i w:val="0"/>
                      <w:iCs w:val="0"/>
                      <w:smallCaps w:val="0"/>
                      <w:color w:val="000000"/>
                      <w:sz w:val="25"/>
                      <w:szCs w:val="25"/>
                      <w:bdr w:val="nil"/>
                      <w:vertAlign w:val="subscript"/>
                      <w:rtl w:val="0"/>
                    </w:rPr>
                    <w:t>2</w:t>
                  </w:r>
                  <w:r>
                    <w:rPr>
                      <w:rStyle w:val="DefaultParagraphFont"/>
                      <w:b w:val="0"/>
                      <w:bCs w:val="0"/>
                      <w:i w:val="0"/>
                      <w:iCs w:val="0"/>
                      <w:smallCaps w:val="0"/>
                      <w:color w:val="000000"/>
                      <w:sz w:val="20"/>
                      <w:szCs w:val="20"/>
                      <w:bdr w:val="nil"/>
                      <w:rtl w:val="0"/>
                    </w:rPr>
                    <w:t xml:space="preserve"> through photosynthesis.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METT.AHRE.12.1.3 - Explain the role of gases (including water vapor, carbon dioxide, oxygen, and other greenhouse gases) and pollutants in Earth's atmosphere and assess their impact on Earth's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relationship between gravity and weight.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 is defined as the mass of an object times the acceleration of gravity; thus, the relationship is weight = mass x gravity.</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Gravity has an effect on the weight of objects, including air. In fact, </w:t>
                  </w:r>
                  <w:r>
                    <w:rPr>
                      <w:rStyle w:val="DefaultParagraphFont"/>
                      <w:b w:val="0"/>
                      <w:bCs w:val="0"/>
                      <w:i/>
                      <w:iCs/>
                      <w:smallCaps w:val="0"/>
                      <w:color w:val="000000"/>
                      <w:sz w:val="20"/>
                      <w:szCs w:val="20"/>
                      <w:bdr w:val="nil"/>
                      <w:rtl w:val="0"/>
                    </w:rPr>
                    <w:t>weight</w:t>
                  </w:r>
                  <w:r>
                    <w:rPr>
                      <w:rStyle w:val="DefaultParagraphFont"/>
                      <w:b w:val="0"/>
                      <w:bCs w:val="0"/>
                      <w:i w:val="0"/>
                      <w:iCs w:val="0"/>
                      <w:smallCaps w:val="0"/>
                      <w:color w:val="000000"/>
                      <w:sz w:val="20"/>
                      <w:szCs w:val="20"/>
                      <w:bdr w:val="nil"/>
                      <w:rtl w:val="0"/>
                    </w:rPr>
                    <w:t xml:space="preserve"> is the force acting on an object due to gravity.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Vertical Structure of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METT.AHRE.12.1.4 - State the terms and calculations for density and air pressure, and explain their importance with regard to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decreasing number of fish have been recorded in a nearby lake. Design a research project, using the scientific method, to explain this observation. List and explain every step of your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steps within the scientific method involve creating a hypothesis, predicting an outcome, describing that outcome’s implications, and proposing ways to test the hypothesis.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A good hypothesis would be that fish number is decreasing because fish are dying due to an increase in temperature and a lack of oxygen in the water. If this hypothesis is true, fish stocks should continue to decrease until all fish are gone. Implications could include explanations that the overall fish population in the area will decrease, with some species potentially becoming extinct.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To test the hypothesis, it would be necessary to measure the water temperature of the lake and to compare it to that of nearby lakes. Researching past records of water temperature obtained by other researchers or government agencies (e.g., fish or wildlife services) would also be advantageous. In addition, researchers must collect water samples and test them for oxygen content and potential pollutants. To ensure representative data, each scientific test should contain replicates.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METT.AHRE.12.1.1 - Outline the scientific method and describe how it can be applied to studying the atmosphere and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difference between the concepts "weather" and "climate."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"Weather" refers to the condition of the atmosphere at any particular time and place. Weather, which is always changing, includes: air temperature, air pressure, humidity, clouds, precipitation, visibility, and wind. "Climate," by contrast, refers to measuring and observing the same weather elements over an interval of time, usually for several years or longer, in order to obtain a "weather average." Climate includes the extremes of weather and considers the frequency of these extremes.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METT.AHRE.12.1.6 - Differentiate between weather and climate, and briefly discuss the history of meteorology and its most important milestones.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has the composition of Earth's atmosphere changed over time? Briefly outline the evolution of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Earth's first atmosphere (some 4.6 billion years ago) was most likely </w:t>
                  </w:r>
                  <w:r>
                    <w:rPr>
                      <w:rStyle w:val="DefaultParagraphFont"/>
                      <w:rFonts w:ascii="Times New Roman" w:eastAsia="Times New Roman" w:hAnsi="Times New Roman" w:cs="Times New Roman"/>
                      <w:b w:val="0"/>
                      <w:bCs w:val="0"/>
                      <w:i/>
                      <w:iCs/>
                      <w:smallCaps w:val="0"/>
                      <w:color w:val="000000"/>
                      <w:sz w:val="22"/>
                      <w:szCs w:val="22"/>
                      <w:bdr w:val="nil"/>
                      <w:rtl w:val="0"/>
                    </w:rPr>
                    <w:t>hydrogen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helium</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most abundant gases found in the universe—as well as hydrogen compounds such as methane and ammonia. A second, denser atmosphere gradually enveloped the Earth as gases from molten rock within its hot interior escaped through volcanoes and steam vents. We assume that volcanoes spewed out the same gases then as they do today: mostly water vapor (circa 80 percent), carbon dioxide (circa 10 percent), and up to a few percent nitrogen. As millions of years passed, the constant outpouring of gases from the hot interior (outgassing</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provided a rich supply of water vapor, which formed clouds. Rain fell upon the earth for many thousands of years. Large amounts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were dissolved in the oceans. The atmosphere gradually became rich in nitrogen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Oxygen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the second most abundant gas in today's atmosphere, probably began an extremely slow increase in concentration as energetic rays from the sun split water vapor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 into hydrogen and oxygen during a process called </w:t>
                  </w:r>
                  <w:r>
                    <w:rPr>
                      <w:rStyle w:val="DefaultParagraphFont"/>
                      <w:rFonts w:ascii="Times New Roman" w:eastAsia="Times New Roman" w:hAnsi="Times New Roman" w:cs="Times New Roman"/>
                      <w:b w:val="0"/>
                      <w:bCs w:val="0"/>
                      <w:i/>
                      <w:iCs/>
                      <w:smallCaps w:val="0"/>
                      <w:color w:val="000000"/>
                      <w:sz w:val="22"/>
                      <w:szCs w:val="22"/>
                      <w:bdr w:val="nil"/>
                      <w:rtl w:val="0"/>
                    </w:rPr>
                    <w:t>photodissociation.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Hydrogen, being lighter, likely rose and escaped into space whereas oxygen remained in the atmosphere. After plants evolved, the atmospheric oxygen content increased more rapidly, likely reaching its present concentration several hundred million years ago.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Earth's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METT.AHRE.12.1.2 - Compare and contrast the composition of Earth's atmosphere over the course of its evolution.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effect weather can have on human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health issues could be of concern: frostbite, hypothermia, discomfort/fainting due to high humidity, heat exhaustion, heat stroke, circulatory issues amongst infants and the elderly, arthritic pain, headaches, depression, and irritability.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Weather and Climate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METT.AHRE.12.1.8 - List the positive and negative effects of climate and weather on human health, agriculture, infrastructure, environment, and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1/23/2018 10:27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