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organizational behavior is only concerned with the psychosocial dynamics in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especially important to our understanding of organizational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research of individuals, groups, and organizations found that people become open and responsive in the midst of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complete understanding of organizational behavior requires only an understanding of the organizational context within which human behavior is acted out.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sector includes transportation, financial services, insurance, and retail sales.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Nonprofit organizations are important to our collective well-being because they meet needs that other sectors do not address.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competition is a leading force driving change at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 is an employee-driven philosophy of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Total quality management is a total dedication to continuous improvement.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Skill development is facilitated by structured practice and feedback.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human behavior in organizations, _____ are favorable times or chances for progress and advancement.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human behavior in organizations, change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transformation or modification of an organization and/or its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unofficial and less visible part of a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call to competition, contest, or battle.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legitimate, and most visible part of a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defines a challenge?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mastery of abilities essential to successful functioning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unofficial and less visible part of a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transformation or modification of an organization and/or its stakeholders.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call to competition, contest, or battle.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organizational variables affects human behavior at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 appraisal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utilization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interpretation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perspective understands human behavior in terms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 load of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 experiences of an individual.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consequences and environmental forces.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communication channels.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or external perspectives offer: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change and challenge for people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its mission, purpose, or goal.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resources of an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explanations for human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Lucy, Daisy's manager, feels that Daisy is an exceptional performer at work because she desires accomplishment and has a high need for achievement. Which of the following perspectives is Lucy using to explain Daisy's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Martha, Ben's manager, feels that Ben is an outstanding performer at work because the company pays him well. Which of the following perspectives is the manager using to explain Ben's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perspective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understanding human behavior, Kurt Lewin combined internal and external perspectives with his claim that behavior is a function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preferences for leadership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compliant and deviant behavior within social groups.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organizational culture and group dynamics.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person and the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interdisciplinary influences, _____ is the science of human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interdisciplinary influences, _____ is the applied science of energy and matter.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Lindock Corp., an electronics manufacturer, emphasizes human productivity and efficiency through the application of organizational goal-setting programs and differential piece-rate systems. The management at Lindock Corp. is borrowing ideas from the discipline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interdisciplinary influences, _____ is the science of human learned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research has been used to examine the effects of efficient organizational cultures on organizational performance and the ways pathological personalities may lead to dysfunctional organizational cultures.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first discipline to take the modern corporation as the unit of analysis and emphasize the design, implementation, and coordination of various administrative and organizational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disciplines has shifted to issues involved in occupational health and well-being?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Medicine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behavior in times of change, people become _____ in the midst of environmental change.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open and responsive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productive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on others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rigid and reactive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insurance company is modifying its outsourcing strategies to keep both talent and information within the organization. Which of the following factors is influencing the company's outsourcing strategy?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Intergroup 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for data loss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popularity of ergonomics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hierarchy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Eric Brown, CEO of Johnson Products Company, Inc., one of the action steps for adapting to change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apathetic to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asking questions.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positive attitude.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non-responsive attitude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specific setting within which organizational behavior is enacted is called the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context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organizations as open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 _____ involves the systems of communication, authority and roles, and workflow.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regulators are part of an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market.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task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 technology.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Hawthorne studies, conducted during the 1920s and 1930s, first suggested the importance of the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elements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formal element of an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norms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channels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Perceptions and attitudes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elements of an informal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Authority structures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Beliefs and assumptions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and procedures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informal element of an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Goals and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descriptions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Perceptions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Kantone Corp. is a producer of cars and motorcycles. Kantone Corp is part of the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sector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sector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nonprofit sector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service sector of the economy?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includes the production of basic materials as well as the production of finished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includes transportation, financial services, insurance, and retail sales.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essential infrastructure to all other sectors.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important to collective well-being because it meets needs that are not addressed by other sectors.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leading force driving change at work that has increased significantly during the past few decades, especially in industries such as banking, finance, and air transportation.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attrition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quality improvement?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can always be optimized.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enhances the probability of organizational success.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leads to the stagnation of customer needs and expectations.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decreases customer responsiveness and resource effectiveness.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leads to competitive advantage through results acceleration and resource effectiveness.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 employee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improvement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development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total 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has direct effects on the behavior of employees at all levels in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transformation or modification of an organization and/or its stakeholders.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encourages instructors and students of organizational behavior to think critically.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factors outside the person to understand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Managing organizational behavior during changing times is challenging because of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emergence of small-scale industries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employment opportunities provided by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diversity of organizational workforces.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demand for higher levels of moral behavior at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any field of study, objective knowledge is developed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valuable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intensive training.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of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and applied research.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questioning, probing attitude is at the core of 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analysis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reality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interaction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skill development does occur and that the learning is self-correcting as it occurs, a student: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rely primarily on the group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not experiment with new ideas and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passively accept the direction of others with more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accept responsibility for his or her own behavior, actions, and learning.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structured, experiential learning is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explains people's actions and behavior in terms of their histories and personal value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can explore new behaviors and skills in a comparatively safe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factors outside the person to understand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employees at all levels in an organization is affected.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organizational behavior and name the organizational variables that affect human behavior at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defined as the study of individual behavior and group dynamics in organizations. The study of organizational behavior is primarily concerned with the psychosocial, interpersonal, and behavioral dynamics in organizations. The organizational variables that affect human behavior at work include jobs, the design of work, communication, performance appraisal, organizational design, and organizational structure.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see the section "Human Behavior in Organizations" for more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organizations as open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 as two different perspectives offer complementary explanations for human behavior, two views shape complementary explanations of organizations. Organizations are open systems of interacting components, including people, tasks, technology, and structure. These internal components also interact with components in the organization's task environment.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see the section "The Organizational Context" for more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informal and formal organizations. Which of these affects organizational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formal organization is the official, legitimate, and most visible part of the organization, and this is the part that enables people to think of organizations in logical and rational ways. The informal organization is unofficial and less visible. The formal and informal elements of an organization can sometimes conflict. It is the informal elements involving people's feelings, thoughts, and attitudes about their work that most affect their behavior and performance, but individual behavior plays out in the context of both the formal and informal elements of the system, becoming, in the process, organizational behavior.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see the section "The Formal and Informal Organization" for more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explain the forces driving change at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competition, which is a leading force driving change at work, has increased significantly during the past few decades, especially in industries such as banking, finance, and air transportation. As a result, change has accelerated and, with it, both opportunities and risks. Corporate competition creates performance and cost pressures, changes that have a ripple effect on people and their behavior at work. Although one such risk for employees is the marginalization of part-time professionals, good management practice can ensure their integration. Furthermore, although competition may lead to downsizing and restructuring, it also provides the opportunity for revitalization. And small companies don't necessarily lose in this competitive environment.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see the section "Change Creates Opportunities" for more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activities involved in learning about organizational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about organizational behavior includes at least three activities. First, the science of organizational behavior requires the mastery of a certain body of objective knowledge. Objective knowledge results from research, experimentation, and scientific observation. Second, the practice of organizational behavior requires skill development based on knowledge and an understanding of oneself in order to master the abilities essential to success. Third, both objective knowledge and skill development must be applied in real-world settings. </w:t>
                  </w:r>
                  <w:r>
                    <w:rPr>
                      <w:rStyle w:val="DefaultParagraphFont"/>
                      <w:rFonts w:ascii="Times New Roman" w:eastAsia="Times New Roman" w:hAnsi="Times New Roman" w:cs="Times New Roman"/>
                      <w:b w:val="0"/>
                      <w:bCs w:val="0"/>
                      <w:i w:val="0"/>
                      <w:iCs w:val="0"/>
                      <w:smallCaps w:val="0"/>
                      <w:color w:val="000000"/>
                      <w:sz w:val="22"/>
                      <w:szCs w:val="22"/>
                      <w:bdr w:val="nil"/>
                      <w:rtl w:val="0"/>
                    </w:rPr>
                    <w:t>Please see the section "Learning about Organizational Behavior" for more information.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Organizational Behavior and Opportunity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Organizational Behavior and Opportunity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