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strategy can be defined as a set of related actions that managers take to increase their company's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leadership is concerned with how to most effectively manage a company's strategy-making process to create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shareholder value, managers must try to venture into new markets whether the results are profitable or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obtains competitive advantage when its strategy results in superior performance compared to its competitors.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Return on invested capital (ROIC) is a measure of how efficiently and effectively managers use the capital at their disposal to produce profitability.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profit growth of a company can be measured by the increase in net profit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model is managers' conception of how the set of strategies their company pursues work together as a congruent whole, enabling the company to gain a competitive advantage and achieve superior profitability and profit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factors that distinguish organizations in the nonprofit sector from profit-making businesses is the lack of a need for strategic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 bear responsibility for the overall performance of the company or for one of its major self-contained subunits or divisions.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chief executive officer (CEO) is a company's </w:t>
            </w:r>
            <w:r>
              <w:rPr>
                <w:rStyle w:val="DefaultParagraphFont"/>
                <w:rFonts w:ascii="Times New Roman" w:eastAsia="Times New Roman" w:hAnsi="Times New Roman" w:cs="Times New Roman"/>
                <w:b w:val="0"/>
                <w:bCs w:val="0"/>
                <w:i w:val="0"/>
                <w:iCs w:val="0"/>
                <w:smallCaps w:val="0"/>
                <w:color w:val="000000"/>
                <w:sz w:val="22"/>
                <w:szCs w:val="22"/>
                <w:bdr w:val="nil"/>
                <w:rtl w:val="0"/>
              </w:rPr>
              <w:t>principal general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final component of the strategic management process is crafting the organization's mission statement, which provides the </w:t>
            </w:r>
            <w:r>
              <w:rPr>
                <w:rStyle w:val="DefaultParagraphFont"/>
                <w:rFonts w:ascii="Times New Roman" w:eastAsia="Times New Roman" w:hAnsi="Times New Roman" w:cs="Times New Roman"/>
                <w:b w:val="0"/>
                <w:bCs w:val="0"/>
                <w:i w:val="0"/>
                <w:iCs w:val="0"/>
                <w:smallCaps w:val="0"/>
                <w:color w:val="000000"/>
                <w:sz w:val="22"/>
                <w:szCs w:val="22"/>
                <w:bdr w:val="nil"/>
                <w:rtl w:val="0"/>
              </w:rPr>
              <w:t>framework—or context—within which strategies are formulated.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concepts </w:t>
            </w:r>
            <w:r>
              <w:rPr>
                <w:rStyle w:val="DefaultParagraphFont"/>
                <w:rFonts w:ascii="Times New Roman" w:eastAsia="Times New Roman" w:hAnsi="Times New Roman" w:cs="Times New Roman"/>
                <w:b w:val="0"/>
                <w:bCs w:val="0"/>
                <w:i/>
                <w:iCs/>
                <w:smallCaps w:val="0"/>
                <w:color w:val="000000"/>
                <w:sz w:val="22"/>
                <w:szCs w:val="22"/>
                <w:bdr w:val="nil"/>
                <w:rtl w:val="0"/>
              </w:rPr>
              <w:t>vision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mission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used interchangeably.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mission of a company defines a desired future state and articulates what the company would like to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values of a company state how managers and employees should conduct themselves, how they should do business, and what kind of organization they should build.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Well-constructed goals provide a means by which the performance of managers can be evaluated.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a SWOT analysis is to create, affirm, or fine-tune a company-specific business model that will best align, fit, or match a company's resources and capabilities to the demands of the environment in which it operates.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comparison of strengths, weaknesses, opportunities, and threats is normally referred to as a SWOT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feedback loop in the model of the strategic management process indicates that the process is ongoing; it never 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planning model suggests that a company's strategies are the result of a plan from a highly structured process orchestrated by top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Emergent strategies are the unplanned responses to unforeseen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focuses on its customers and creates incentives for employee productivity, the company will likely be successful in delivering shareholder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Mintzberg maintains that emergent strategies are often successful and may be more appropriate than intended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practice, the strategies of most organizations are likely a combination of intended and emergent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Emergent strategies arise from within the organization as a result of prior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virtue of scenario planning is that it pushes managers to think outside the box to anticipate what they might need to do in different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Rules of thumb, or heuristics, always help to avoid severe and systematic errors in the decision-making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finds that leaders who exhibit a high degree of emotional intelligence tend to be significantly less effective than those who lack these attributes.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principal factors helps increase shareholder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brand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production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competitive advantage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unaffected by the strategies taken by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considered to be sustained when it lasts for three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exists only when the company's profitability is greater than the 10 highest grossing firms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exists only when the company's profitability is greater than the average profitability and profit growth of its rivals.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seldom affected by the business model of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defines shareholder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returns that shareholders earn from purchasing shares in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capital invested in a company by the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efforts taken by a company to sell its shares to prospective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efforts taken by a company to buy back its shares from its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non-monetary benefits that a company provides to its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Daryl works for Delta Corp. He is involved in all of the important decision-making processes of the company and is also responsible for the overall performance of the company. In the context of strategic management, Daryl is most likely to be 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dimensions is encompassed by a company's business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Configuring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focus on acquiring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emphasis on product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high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Restricting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2010 and 2016, Blue Drinks, a multinational beverage corporation, increased its return on invested capital (ROIC) from $5 million to $25 million. The company was able to do this by expanding its product line to include a wider variety of flavors. The $20 million increase in its ROIC between 2010 and 2016 can be referred to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nonprofit organizations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compete with each other for scarce resources, just as businesses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ultimate aim is to maximize shareholder value in order to attract risk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managers do not need to develop careful strategies, because making a profit is not the organization's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have to worry about exceeding budgets.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seldom set any performance goals like profit-seeking organizations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strategic leadership </w:t>
            </w:r>
            <w:r>
              <w:rPr>
                <w:rStyle w:val="DefaultParagraphFont"/>
                <w:rFonts w:ascii="Times New Roman" w:eastAsia="Times New Roman" w:hAnsi="Times New Roman" w:cs="Times New Roman"/>
                <w:b w:val="0"/>
                <w:bCs w:val="0"/>
                <w:i w:val="0"/>
                <w:iCs w:val="0"/>
                <w:smallCaps w:val="0"/>
                <w:color w:val="000000"/>
                <w:sz w:val="22"/>
                <w:szCs w:val="22"/>
                <w:bdr w:val="nil"/>
                <w:rtl w:val="0"/>
              </w:rPr>
              <w:t>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primary responsibility of the functional managers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take into account the task of maximizing 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involved with making decisions regarding how to create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concept that does not apply to multidivisional companies with several business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essentially about supervising workers at a manufacturing unit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refers to the investment that shareholders make in a company that cannot be recovered if the company fails and goes bankrupt.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 on invested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organization's principal general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division 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financial officer (</w:t>
                  </w:r>
                  <w:r>
                    <w:rPr>
                      <w:rStyle w:val="DefaultParagraphFont"/>
                      <w:rFonts w:ascii="Times New Roman" w:eastAsia="Times New Roman" w:hAnsi="Times New Roman" w:cs="Times New Roman"/>
                      <w:b w:val="0"/>
                      <w:bCs w:val="0"/>
                      <w:i w:val="0"/>
                      <w:iCs w:val="0"/>
                      <w:smallCaps w:val="0"/>
                      <w:color w:val="000000"/>
                      <w:sz w:val="22"/>
                      <w:szCs w:val="22"/>
                      <w:bdr w:val="nil"/>
                      <w:rtl w:val="0"/>
                    </w:rPr>
                    <w:t>CFO)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executive officer (</w:t>
                  </w: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a diversified company, the responsibilities of corporate-level strategic managers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production at the manufacturing units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compiling sales reports, company costs, employee productivity, and calculating the employee turnover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responding to employee complaints on a daily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leadership for the entire organization and allocating resources among its different business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records of transactions with suppliers.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strategic management of a company, __________ have profit-and-loss responsibility for a product, a business, or the company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Philip oversees the processes of the research and development department of his company. He is responsible for all of the activities and tasks undertaken by the department. In the context of strategic management, Philip is most likely to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corporate-level 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director.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executive officer (CEO).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development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functional-level managers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oversee the operation of an entire company or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sphere of responsibility is generally confined to one organizational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activities and roles have no importance in realizing the strategic goals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a link between the people who oversee the strategic development of a firm and those who own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occupy the apex of decision making within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Roza Munoz oversees the overall operations of Maxwell House, which is one of the divisions of the Kraft Heinz Company. Roza is also responsible for the overall performance of the business division. Which of the following is NOT likely to be one of Roza's responsibilities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Turning corporate-level strategy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Kraft Heinz's 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how to compete in the coffee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functional-level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business-level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component of the strategic management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crafting the organization’s 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damage control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the macroenvironment.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firm's employee turnover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on a fit between the organization's strengths and weaknesses and the environment's opportunities and threats.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Strategy formulation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 corporate- and business-level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strategies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organizational structures and control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emergent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an organization's external and internal environments and then selecting appropriate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first step in the process of formulating a company's mission is to answer which of the following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our budget for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government regulations that are most likely to impact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we persuade shareholders to provide risk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employees should we hire?"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Beta Corp., a gaming software company, recently launched a new game. The target audience identified by the company was the age group of 12–18 years. The advertising and marketing strategies were designed exclusively to target this age group. However, sales data revealed individuals who belong to the age bracket 18–25 years were the ones who actually bought the game. The managers at Beta Corp. decided to redesign their marketing strategies to position the game as something that people of all ages would enjoy. The company's decision to modify its product positioning demonstrates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s</w:t>
            </w:r>
            <w:r>
              <w:rPr>
                <w:rStyle w:val="DefaultParagraphFont"/>
                <w:rFonts w:ascii="Times New Roman" w:eastAsia="Times New Roman" w:hAnsi="Times New Roman" w:cs="Times New Roman"/>
                <w:b w:val="0"/>
                <w:bCs w:val="0"/>
                <w:i w:val="0"/>
                <w:iCs w:val="0"/>
                <w:smallCaps w:val="0"/>
                <w:color w:val="000000"/>
                <w:sz w:val="22"/>
                <w:szCs w:val="22"/>
                <w:bdr w:val="nil"/>
                <w:rtl w:val="0"/>
              </w:rPr>
              <w:t>trategy.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downsizing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deliberate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concurrency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unrealized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well-constructed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precise and measurable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lengthy and wordy.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specify a time period in which the goals should be achieved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challenging but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address crucial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emergent strategies </w:t>
            </w:r>
            <w:r>
              <w:rPr>
                <w:rStyle w:val="DefaultParagraphFont"/>
                <w:rFonts w:ascii="Times New Roman" w:eastAsia="Times New Roman" w:hAnsi="Times New Roman" w:cs="Times New Roman"/>
                <w:b w:val="0"/>
                <w:bCs w:val="0"/>
                <w:i w:val="0"/>
                <w:iCs w:val="0"/>
                <w:smallCaps w:val="0"/>
                <w:color w:val="000000"/>
                <w:sz w:val="22"/>
                <w:szCs w:val="22"/>
                <w:bdr w:val="nil"/>
                <w:rtl w:val="0"/>
              </w:rPr>
              <w:t>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essentially the strategies that arise from the feedback loops.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organization's capability to produce emergent strategies is a function of the kind of corporate culture that the organization’s structure and control systems foster.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strategies that require the least amount of evaluation and strategic thinking from the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cannot be combined with the intended strategies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product of formal top-down planning mechanisms.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at its inception, states that its goal is “to provide the best customer service possible.” Which of the following best describes this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emergent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corporate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HR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damage control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strategy implementation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the organization's control and reward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the number and kind of periodic reports that must be submitted by functional-level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the goals and objectives of the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answering the question, "What is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eliminating the feedback loop.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feedback loop in the context of strategy implementation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managers with input for the next round of strategy formulation and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emerges within an organization without prior planning and in response to unforeseen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reveal whether or not a business model is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carries information from corporate-level managers to functional-level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indicates that the strategy implementation process has ended.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a SWOT analysis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encompass the analysis of an organization's external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essentially results in the generation of a single strategy that deals with one particular internal function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encompass functional-level strategies directed at improving the effectiveness of operations within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essentially produces strategies that are incongruent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methodology for choosing between competing business models.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scenario approach to strategic planning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devising plans for coping with a number of different possible future states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the best organizational structure and the best culture and control systems to put a chosen strategy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functional-level managers setting key corporate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anticipating the reoccurrence of problems that were previously encountered and designing solutions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plans for problems that the company believes it will most certainly face in the near future.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company's 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the marketing strategies the company intends to use to sell its products.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outlines the manner in which employees and managers should conduct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defines the manner in which strategies will be developed and goals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what the company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the benefits offered to the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scenario planning exercise,: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entirely depend on employee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try to come up with alternative plans after a business model has failed.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formulate plans that are based on "what-if" scenarios that are about the future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do a "postmortem" to understand what went wrong with a strategy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corporate-level managers set targets for functional-level 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Scenario planning is a technique for coping with the problem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bottom-up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cognitive biases occurs when decision makers commit even more resources to a project after they receive feedback that the project is failing?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hypothesis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Feelings of personal responsibility for a project are most likely to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hypothesis biases.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ivory tower 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More people seem to fear a snake bite than a dog bite, and yet statistically one is more likely to be bitten by a dog than by a snake. This is because people tend to estimate the probability of an outcome based on how easy the outcome is to imagine. This represents which of the following cognitive biases?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generating a plan and a counterplan that reflects plausible conflicting courses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ivory tower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hides the possible perils of a recommended course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generating a plan and a critical analysis of that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includes downplaying the problems that could result from implementing a particular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errors in the decision-making process are most often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inadequate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overload.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biases of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data collection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devil's advocacy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cognitive biases refers to the fact that decision makers who have strong prior beliefs about the relationship between two variables tend to make decisions on the basis of these beliefs, even when presented with evidence that their beliefs are incorrect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hypothesis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Holly owns a landscape company and is thinking about expanding her services to include outdoor water features (waterfalls, streams, ponds). If, before making this decision, she looks at the experience of similar firms that have added outdoor water features, she is employing: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outside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dialectic inquiry.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cognitive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Ivory tower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Mike, the chief executive officer (CEO) of a retail chain, wanted to keep costs low. To set an example for others, he drove his own car and furnished his office with plain, metal desks. In this case, Mike was displaying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astute use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autocratic leadership.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Wrapp's ideas about the astuteness of power suggest that successful strategic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 as members of a coalition or its democratic leaders rather than as dictators.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have little control over resources that are important to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tight control over as many decisions as possible by demanding complete obedience.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publicly commit themselves to bold strategic agendas whether or not they are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 the futility of pursuing planned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Jeffrey Pfeffer believes that a manager's power comes from his or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prioritize the well-being of the company over personal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be emphatic and understanding of the feelings and emotions of subordinates.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over important organizational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cut overhead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rapport with the senior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Good strategic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 a willingness to delegate and empower subordinates.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all facets of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without consulting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uniformity of purpose through the authoritarian exercise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usually inconsistent in their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emotional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a manager at Libra Inc., had noticed that her subordinates were experiencing a lot of stress. After conducting a meeting with her subordinates, Karen realized that they were extremely overworked and intimidated by close deadlines. Determined to reduce their stress, she introduced a new process that eliminated time-consuming activities and gave them more flexibility for work timelines. This action taken by Karen demonstrates which of the following aspects of emotional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Rebecca, a manager, was very annoyed after noticing several negligent errors in a critical report. However, while talking to the subordinate who created the report, Rebecca was calm and composed; she did not act impulsively and lose her temper. Which of the following aspects of emotional intelligence is illustrated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 suggests that the best way to maximize the long-run return to shareholders is to focus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satisfying customer needs and making sure that employees are fairly treated.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employee overtime.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general manager announces a new policy that includes an end-of-the year bonus for all employees if the company achieves its overall productivity goal. This is an example of a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neglecting shareholders’ desire for maximum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giving away money for no 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losing the competition with other businesses for top 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to focus on employees to maximize 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a policy to increase his or her own income.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Ralph is a well-liked manager at Aries Inc. He eloquently communicates the goals of the organization and has been successful in making the organization's vision part of its culture. Which of the following characteristics of good strategic leaders can be observed in Ralph?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Authoritarian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levels of strategic managers and discuss their role in the strategic management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levels of strategic managers are corporate, business, and functional. Corporate-level managers include the CEO, other senior executives, the board of directors, and corporate staff. The role of corporate-level managers is to oversee the development of strategies for the whole organization. This role includes defining the goals of the organization, determining what businesses it should be in, allocating resources among the different businesses, formulating and implementing strategies that span individual businesses, and providing leadership for the entire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Business-level managers oversee business units</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self-contained divisions of a company with their own functions that are performed within the units. The role of business-level managers is to translate the general statements of direction and intent that come from the corporate level into concrete strategies for individual businesses.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Functional-level managers are responsible for the specific business functions or operations found within a company or one of its divisions. These managers are generally responsible for one organizational activity. Their strategic role is to develop functional strategies in their area that help fulfill the strategic objectives set by business- and corporate-level managers.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functional and general 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t>. Provide an example of each from your college or university.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Functional-level managers are responsible for the specific business functions or operations found within a company or one of its divisions. Thus, a functional manager's sphere of responsibility is generally confined to one organizational activity, whereas general managers oversee the operation of an entire company or division. Although they are not responsible for the overall performance of the organization, functional managers nevertheless have a major strategic role: to develop functional strategies in their areas that help fulfill the strategic objectives set by business- and corporate-level general managers. In a college or a university setting, a President would be a general manager, whereas the Director of Admissions or Vice President for Student Affairs would be an example of a functional manager.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steps involved in the formal strategic planning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formal strategic planning process has five main steps: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Select the corporate mission and major corporate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Analyze the organization’s external competitive environment to identify opportunities and threats.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Analyze the organization’s internal operating environment to identify the organization’s strengths and weaknesses.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Select strategies that build on the organization’s strengths and correct its weaknesses in order to take advantage of external opportunities and counter external threats. These strategies should be consistent with the mission and major goals of the organization. They should be congruent and constitute a viable business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Implement the strategies.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formal strategic planning process. Name each step in the process and describe the specific activities included in each step and the relationship between the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component of the strategic management process is crafting the organization's mission statement, which provides the framework—or context—within which strategies are formulated. A mission statement has four main components: a statement of the organization's reason for existence—normally referred to as the mission; a statement of some desired future state, usually referred to as the vision; a statement of the key values to which the organization is committed; and a statement of major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component of the strategic management process is an analysis of the organization's external operating environment. The essential purpose of the external analysis is to identify strategic opportunities and threats within the organization's operating environment that will affect how it pursues its mission. Three interrelated environments should be examined when undertaking an external analysis: the industry environment in which the company operates, the country or national environment, and the wider socioeconomic or macroenvironment.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analysis, the third component of the strategic planning process, focuses on reviewing the capabilities and competencies of a company in order to identify its strengths and weaknesses.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next component of strategic thinking requires the generation of a series of strategic alternatives, or choices of future strategies to pursue, given the company's internal strengths and weaknesses and its external opportunities and threats. The comparison of strengths, weaknesses, opportunities, and threats is normally referred to as a SWOT analysis. The central purpose is to identify the strategies to exploit external opportunities, counter threats, build on and protect company strengths, and eradicate weaknesses. The strategies identified through a SWOT analysis should be congruent with each other. Thus, functional-level strategies should be consistent with, or support, the company's business-level and global strategies. Moreover, corporate-level strategies should support business-level strategies.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managers have chosen a set of congruent strategies to achieve a competitive advantage and increase performance, those strategies have to be implemented. Strategy implementation involves taking actions at the functional, business, and corporate levels to execute a strategic plan.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criticisms of the traditional strategic planning process and why it is useful to view strategy as an emergent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traditional planning process is viewed as a rational, highly structured process that is orchestrated by top management. This view of the strategy process has been criticized for a number of reasons.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the world is uncertain, complex, and full of ambiguity, and it is an environment in which small chance events can have a large and unpredictable impact on outcomes; thus, plans can become obsolete in a short amount of time. In such circumstances, even the most carefully thought-out strategic plans are prone to being rendered useless by rapid and unforeseen change. In an unpredictable world, being able to respond quickly to changing circumstances, and to alter the strategies of the organization accordingly, is paramount.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second criticism of the traditional approach is that too much importance is attached to the role of top management. An alternative view is that managers deep within an organization can—and often do—exert a profound influence over the strategic direction of the firm. The traditional model does not allow for the important strategic role that lower-level managers can play.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third criticism of the traditional model is that it does not address serendipity</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stumbling across good outcomes unexpectedly. Because serendipitous discoveries or events can yield profitable opportunities, companies must be able to pursue them, even if they are inconsistent with the current strategic plan.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these three criticisms, the role of emergent strategies becomes clear. Unplanned responses to unforeseen circumstances that often arise from autonomous action by individual managers deep within the organization can allow a company to prosper.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three of the cognitive biases that individual decision makers experience. Then describe the bias and a real or hypothetical situation for each of them, explaining how the bias is evident in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prior hypothesis bias refers to the fact that decision makers who have strong prior beliefs about the relationship between two variables tend to make decisions on the basis of these beliefs, even when presented with evidence that their beliefs are incorrect. Moreover, they tend to seek and use information that is consistent with their prior beliefs while ignoring information that contradicts these beliefs. For example, managers for U.S. automakers in the 1960s and 1970s believed that Americans bought cars for the luxury features and styling, and therefore they completely missed the trend toward cars that were more reliable, safer, and fuel efficient. Japanese automakers saw the trends and were able to fill that demand first.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 occurs when decision makers, having already committed significant resources to a project, commit even more resources even if they receive feedback that the project is failing. Students exhibit this bias when they work harder to raise their class grade from a D to a C than they will work to raise their grade from a B to an A, even though both improvements have the same impact on their overall grade average.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 involves the use of simple analogies to make sense out of complex problems. The problem with this heuristic is that the analogy may not be valid. For example, some managers use war as a metaphor for business competition. However, this analogy limits their ability to consider options such as cooperation in joint ventures.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representative bias is rooted in the tendency to generalize from a small sample or even a single, valid anecdote. Managers who have had one extremely positive or negative occurrence tend to remember and rely on that occurrence when they make future decisions. If a gambler gets very lucky the first time he wagers, he tends to wager greater amounts and more often than do gamblers who are initially very unlucky.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 occurs when managers are overconfident about their abilities to control events. Managers who take on projects that are beyond their capabilities or who refuse to admit that they need help are guilty of this bias.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error arises from our predisposition to estimate the probability of an outcome based on how easy the outcome is to imagine. For example, more people seem to fear a plane crash than a car accident, yet statistically one is far more likely to be killed in a car on the way to the airport than in a plane crash. People outweigh the probability of a plane crash because the outcome is easier to imagine, and because plane crashes are more vivid events than car crashes, which affect only small numbers of people at one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three characteristics of strong strategic leaders. Explain how each of the three characteristics would help motivate and lead an organization's personnel.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have a clear, compelling vision of where the organization should go, eloquently communicate this vision to others within the organization in terms that energize people, and consistently articulate their vision until it becomes part of the organization's culture. This ensures that employees understand the fundamental goals they are working toward, guiding them as they make decisions about their daily 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are committed to accomplishment of the organization's goals, and they demonstrate their commitment through their actions as well as their words. By observing their leader's commitment directly in their actions, employees believe that the goals are truly important, and they also benefit from seeing the appropriate behavior modeled for them.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develop a network of formal and informal sources who keep them well informed about what is going on within the company. Employees see that leaders value their input; they also respect leaders who are able to communicate well with individuals at different hierarchical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delegate when possible but maintain control over critical decisions. Workers are motivated by decision-making power and are able to reduce the workload of their leaders when they are empowered. However, strong leaders understand that they need to maintain control over certain key decisions. This is best for the organization, and it also protects lower-level workers from the consequences of disastrous choices.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use power effectively. They build consensus rather than use their authority to force ideas through; they act as members of a coalition or its democratic leaders rather than as dictators. They also rely on allies who can help them attain their strategic objectives. Workers are loyal when they are consulted and relied on. Politically astute leaders do not fall into the trap of advocating an action that might later be abandoned, nor do they try to make too many changes at once.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have emotional intelligence</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they are self-aware, self-regulated, passionate about their work, empathetic toward others, and friendly. Workers have respect and trust for leaders who exhibit self-control. Workers are inspired by observing another's passion for the work, and they appreciate being treated with empathy and friendliness.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Strategic Leadership: Managing the Strategy-Making Process for Competitive Advantage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Strategic Leadership: Managing the Strategy-Making Process for Competitive Advantage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