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1. Which statement about Mungo Man and Mungo Woman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FALSE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55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Their remains were found in New Zealand.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Rains had exposed the remains of Mungo Man.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remains were found in one of the most remote areas of ancient man's habitat.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Mungo woman's remains were found earlier near the site of Mungo Man.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skull of Mungo Man was exposed.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2. The remains of Mungo Man and Mungo Woman were found in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6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Spain.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Israel.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Australia.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3. The last place to be populated by humans was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26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Australia.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Europe.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Asia.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4. How did archeologist J. M. Bowler describe his discovery of Mungo Man?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394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skeleton was in parts.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skeleton was coated with a golden layer of some substance.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first thing he saw was a section of the skull.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discovery site was 1,600 miles from the site of Mungo Woman.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skeleton was originally thought to be female.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According to the map,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First Travels to Australia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, what was the predominant cardinal direction of migration to Australia?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71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East from India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East from Africa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West from North America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 from Asia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West from Hawaii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6. Anatomically modern people had developed in Africa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6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500,000 B.C.E.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7. Ancient peoples used ocher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01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paint on cave walls.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a dowry for brides.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poison predators.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color the soil.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provide a sense of fashion.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8. Why was the peopling of Australia an important phase in the history of humankind?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70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showed that humans had learned how to travel over wide-open water.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It revealed that humans were able to civilize a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desert region.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demonstrated that humans had learned how to plan into the future.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indicated that humans had conquered difficult obstacles.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It proved that humans could brave the seas.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9. Archaeological evidence of ancient peoples includes all the following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EXCEPT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0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written records.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cave paintings.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tools.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DNA.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remains.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Chapter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10. Skulls found at a site called Herto prove that all modern people are originated from ancestors in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4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Australia.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 America.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Southern Europe.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Corsica.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11. The ancient species that is considered to be the closest to modern humans is the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0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chimpanzee.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gorilla.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orangutan.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monkey.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sloth.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12. Scientists use which concept to explain how all species came into being?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4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Existentialism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Intelligent design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Evolution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Exponential growth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Planned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chaos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13. The concept of natural selection was proposed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38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Charles Darwin.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James C. Chatters.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Richard Leakey.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Thomas Koppel.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14. What does this phrase imply: "In this sense, we are all African"?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10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European peoples emerged from areas in Asia.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All humans are related to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groups that migrated from Africa to the Americas.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human species started in Africa but became extinct during the Ice Ages.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All humans are descendants from the African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sapiens sapiens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humans evolved in Asia and moved to the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warmer African climate.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15. The population of anatomically modern people during mitochondrial Eve's time did not change until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6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speech was developed.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evolution of religion.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development of agriculture.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ability to walk upright.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 developed hunting skills.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16. What is the most important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indicator of human behavior, according to scientists?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268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ability to modify tools to improve them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existence of trade networks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burial of the dead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ability to plan ahead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ability to speak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17. At the latest, early humans began to speak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6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200,000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150,000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10,000 B.C.E.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18. Which statement best relates to the settling of Asia between 80,000 and 60,000 B.C.E.?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34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to cross probably did so by boat.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continent was probably settled based on plans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outlined in an ancient map.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migrants probably did not know they were going from one landmass to another.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settlers were a large group who traveled at the same time and covered large distances.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evidence that remains can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tell us next to nothing.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Asia, 80,000–60,000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19. The earliest known container made for human use anywhere in the world was found at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5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Blombos Cave.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Pigeon Cave.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Abu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Hureyra.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Herto.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Jebel Faya.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43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Art Objects in the World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20. Long-distance migration required forward planning, and most importantly,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4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extra calories.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speech.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weapons.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reason to escape, such as persecution.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shaman to make the journey have spiritual meaning.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39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How Modern Humans Populated Asia, Australia, and Europe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21. Which statement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correctly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describes the site at Herto?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66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Skulls found at the site are identical to modern humans.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Residents were sailors who hunted whales and dolphins.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Skulls found at Herto date back to 160,000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Fireside remains prove that 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residents were cannibalistic.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Iron tools are characteristic of this people.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22. The remnants of a necklace found in the Blombos Cave was made of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0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polished stones.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animal teeth.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pieces of decorated leather.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shells.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pieces of ocher.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043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Art Objects in the World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23. The first wave of migrants to reach Australia came from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New Guinea and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6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Philippines.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parts unknown.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Micronesia.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Asia, 80,000–60,000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24. What historical evidence points to the evidence of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religion in early man?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30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cave painting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collections of prayers and hymns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burial of the dead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priest classes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orientation of doors in early huts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Settling of Australia, ca. 50,000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25. What was true about the boats used to take ancient travelers to Australia?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56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were able to remain on course, despite heavy storms.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were designed primarily for traveling long distances.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were simple rafts.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were originally designed for fishing.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often sunk.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Australia, ca. 50,000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26. The earliest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Homo sapiens sapiens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found in Europe were called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1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Neanderthals.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Natufians.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Ergoaster.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Habilis.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Cro Magnon.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8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Europe, 50,000–25,000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27. The innovation of the bone needle is associated with the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83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Neanderthal era.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Mungo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 of Australia.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peoples of Monte Verde.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Cro Magnon era.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Clovis era.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8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Europe, 50,000–25,000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28. Cave art found in Chauvet, France, included all the following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EXCEPT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5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images of animals.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handprints.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patterns of dots.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family scenes.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hunting patterns.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8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Europe, 50,000–25,000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29. 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Which statement about goddess worship is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FALSE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05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Female figurines have been found in many areas of Europe.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Figurines are thought to be fertility icons.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Women figures might indicate a matriarchal society.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figure of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Woman with a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 xml:space="preserve"> Horn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may be that of a military leader.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Many figures emphasizing conception and childbirth are shown by specific body parts.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54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Movement of Ideas Through Primary Sources: The Worship of Goddesses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30. 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Characteristics of the premodern Neanderthal species include all the following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EXCEPT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74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 heavier and bigger body.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use of metal tools.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body painting.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cave art.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use of fire.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31. What evidence might prove that Neanderthals ate vegetables?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4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teeth tartar.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vegetable gardens.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cave paintings of vegetables.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burial sites with hoes.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descriptions in writing.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32. Recent DNA evidence from modern humans suggests that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85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beings have no genetic forebears.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all human beings are descended, partially, from Neanderthals.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humans are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partially descended from chimpanzees.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sapiens sapiens mated with Homo floresiensis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some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sapiens sapiens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mated with Neanderthals.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33. Unusually small remains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of a possible human species were recently discovered in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11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Australia.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island of Flores, Indonesia.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New Zealand.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Malaysia.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34. 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What does the term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island dwarfing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refer to?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787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people who live on very small isolated islands in the Red Sea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areas that seems to produce smaller strains of various species of animals and humans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sites that lost area as ice sheets melted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islands that are under-populated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population loss on isolated islands where food supplies cannot sustain the population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35. The remains of a human species recently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discovered on the island of Flores may have evolved to be short in stature or may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178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 a meaningless anomaly.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have been fabricated.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indicate a non-human species misinterpreted.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 the result of poor nutrition.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have resulted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from a disorder known as microcephaly.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36. All human remains found in the Americas belong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551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erectus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habilis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floresiensis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 xml:space="preserve">Homo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neanderthalensis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Homo sapiens sapiens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2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14,000–12,000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37. The date associated with the earliest human occupation of the Western Hemisphere is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6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12,000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10,500 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100,000 B.C.E.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100,000 C.E.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5000 B.C.E.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2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14,000–12,000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38. Beringia connects which landmasses?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65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Alaska and Japan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Russia and Canada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Arctic Circle and Greenland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Alaska and Russia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Russia, Alaska, and the Arctic Circle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2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14,000–12,000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39. The land bridge between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Russia and Alaska was formed by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10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rapid global warming.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severe drought that exposed the land area.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volcanic action in Alaska that pushed the area above water level.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earthquake action that created new land areas.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Ice Age,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which resulted in a drop in the ocean level.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2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14,000–12,000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40. How did the Rocky and Andes Mountains affect the movement of early settlers?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935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created a desert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area that was too harsh for new settlements.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prompted avalanches that were a constant danger.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created a physical barrier that impeded any movement into the area east of the mountain ranges.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They were near active volcanoes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that destroyed many early settlements.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They had seasonal melting snow that created devastating floods.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2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14,000–12,000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41. The most important ancient site in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Americas is located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80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 the Arizona area of North America.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along the Canadian coast.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in Monte Verde, Chile.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along the western coastline of Mexico.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along the coastline of San Francisco.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42. The preserving medium that saved much of the ancient evidence at Monte Verde was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9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ice.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rock slab.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sand.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peat.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saline swamp water.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43. Carbon-14 testing is used to identify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689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 remains.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different types of rock.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duration of the Ice Ages.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approximate age of archaeological evidence and artifacts.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amount of carbon in the air by using plant samples of the ancient past.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44. 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Although no human remains have ever been found at Monte Verde, what evidence was found that proved beyond a doubt that early settlers once occupied the site?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038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Stone tools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Animal remains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Empty burial sites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Cave art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 human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footprint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45. Tools found at Monte Verde include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97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bolos only.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double copper axes.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spear points only.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bolos and spear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points.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axes, bolos, and spear points.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46. One of the buildings at Monte Verde had a floor made from mixing sand, gravel, and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671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animal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hair.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animal fat.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ground tubers.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llama blood.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seal blubber.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47. The residents of Monte Verde hunted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806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mastodon.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wild boar.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pumas.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elk.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mountain goats.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48. The main weapon used to kill large game at Monte Verde was the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1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bolo.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atlatl.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stones.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traps.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dug-out pits.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49. The new weapon used by people at the Clovis site is called 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4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bolo.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flat-topped spear.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sword.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microblade.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javelin.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Clovis and Other Regional Traditions, 11,000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50. Clovis peoples lived in a region stretching from Oregon in the North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781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Peru.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Columbia.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Belize.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California.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central Mexico.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Clovis and Other Regional Traditions, 11,000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51. Most of the modern demand for ivory comes from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95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Brazil.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 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United States.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Germany.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32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World History in Today’s World: The Unquenchable Demand for Ivory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52. Prior to the advent of agriculture, all people were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3272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vegetarian.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omnivores.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constantly hungry.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hunters and gatherers.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aggressive about obtaining food.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44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Emergence of Agriculture, 9400–3000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53. In 1989, the international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trade in ivory was banned due to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34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American environmentalists.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efforts to raise the price by shrinking supply.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slaughter of elephants in Africa.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extinction of the Asian elephant.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United Nations’ expanding power.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32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World History in Today’s World: The Unquenchable Demand for Ivory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54. The earliest depiction of humans as statues was found at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16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Anatolia.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Ain Ghazal, Jordan.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Catalhoyuk.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3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55. What was the first crop cultivated by the Natufians?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10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Figs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Einkorn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Olives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Grapes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Corn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44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Emergence of Agriculture, 9400–3000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56. The different types of houses at Catalhoyuk indicate that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470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creativity is as old as civilization.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there was no building code.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some people had more wealth than others.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city was built over multiple generations.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variety broke up the monotony of town living.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7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57. As early settlements, how did Jericho differ from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Catalhoyuk?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5783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 had no permanent dwellings.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 was devoid of art.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 was at least fifty times bigger.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 remained continuously inhabited until fairly recently.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 had no external walls.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7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58. Residents of which site buried the heads of their dead under their homes?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1567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Ain Ghazal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Catalhoyuk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Herto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Jericho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7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59. Refer to Map 1.1,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Early Agriculture.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Agriculture was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NOT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practiced in which region?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2331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China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Southern Africa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New Guinea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Scandinavia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Iberian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Peninsula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7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7000–3000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60. What was the first step to domesticating wild animals – one of the two major components of farming?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4849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Learning to train them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Developing a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herding system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Figuring out which animals could be domesticated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Learning to stop killing young female animals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e.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Balancing hunting with farming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433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d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Domestication of Plants and Animals, 9400–7000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Instructions: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Please define the following key terms.</w:t>
            </w:r>
          </w:p>
        </w:tc>
      </w:tr>
    </w:tbl>
    <w:p w:rsidR="00151BC1" w:rsidRDefault="00151BC1">
      <w:pPr>
        <w:shd w:val="clear" w:color="auto" w:fill="FFFFFF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61. Mungo Man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62. 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Homo sapiens sapiens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21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First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 in Africa, ca. 200,000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63. ocher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64. hominins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21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First Anatomically Modern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Humans in Africa, ca. 200,000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65. paleontologists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66. Charles Darwin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67. mutations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68. evolution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69. Herto skulls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70. DNA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71. 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Pinnacle Point site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72. development of speech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Beginnings of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73. mitochondrial Eve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74. mastodon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75. J. M. Bowler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183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Chapter Introduction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76. chimpanzee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21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Anatomically Modern Humans in Africa, ca. 200,000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77. genus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78. 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homo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79. 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genetic material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80. mitochondrial DNA (mtDNA)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81. 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Blombos Cave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82. Cro Magnon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5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Europe, 50,000-25,000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83. Neanderthals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84. religion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Australia, ca. 50,000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85. Beringia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88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14,000-12,000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86. Monte Verde, Chile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87. stratigraphy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88. Carbon-14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Monte Verde, Chile: How the First Americans Lived, 12,000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89. Clovis technological complex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Rise of Clovis and Other Regional Traditions, 11,000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90. agriculture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40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Emergence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of Agriculture, 9400-3000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91. Neolithic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01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Domestication of Plants and Animals, ca. 9400-7000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92. Chauvet caves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5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Settling of Europe, 50,000-25,000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93. Gobekli Tepe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3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94. Bolos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95. atlatl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96. Catalhoyuk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3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97. Natufians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01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Domestication of Plants and Animals, ca. 9400-7000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98. Plaster statues of Ain Ghazal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3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Answers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99. 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</w:rPr>
              <w:t>Homo floresiensis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61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100. Jericho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235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Larger 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101. The human species originated in Africa.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102. Paleontologists are scientists who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study the DNA of human remains from the distant past.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95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103. Mitochondrial Eve is a reference to a disease passed down only from mothers to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daughters.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2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104. The first humans to leave Africa probably did so without realizing they were leaving one landmass and going to another.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Asia, 80,000–60,000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105. At the time of the settling of Australia, the body of water that separated it from the Greater Southeast Asian landmass was about 60 miles across.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Australia, ca. 50,000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106. The burial of Mungo Woman is the earliest found incidence of mummification.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3850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Australia, ca. 50,000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107. The Clovis people started hunting and eating bison because mastodons and mammoths became extinct.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5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Rise of Clovis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and Other Regional Traditions, 11,000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108. The first cultivated plant of the Natufians was the fig plant.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38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Domestication of Plants and Animals, ca. 9400–7000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109. Although elephant ivory is illegal to sell on international markets today, it is legal to sell mastodon ivory.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220"/>
              <w:gridCol w:w="865"/>
            </w:tblGrid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True</w:t>
                  </w:r>
                </w:p>
              </w:tc>
            </w:tr>
            <w:tr w:rsidR="00151BC1">
              <w:tc>
                <w:tcPr>
                  <w:tcW w:w="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51BC1" w:rsidRDefault="008168E0"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b.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</w:tbl>
          <w:p w:rsidR="00151BC1" w:rsidRDefault="00151BC1">
            <w:pPr>
              <w:rPr>
                <w:vanish/>
              </w:rPr>
            </w:pP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32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False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World History in Today’s World: The Unquenchable Demand for Ivory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110. What were the causes and consequences of early agriculture?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01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Emergence of Agriculture, 9400-3000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The Domestication of Plants and Animals, ca. 9400-7000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The First Larger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Settlements, 7000-3000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111. Elaborate on how scientists use the theories of Charles Darwin to explain how all life forms, including modern humans, have come into being.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21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First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 in Africa, ca. 200,000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Predecessors to the First Anatomically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112. Explain the phrase "We are all Africans."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937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Predecessors to the First Anatomically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 Modern Humans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113. What developments in human evolution indicated the emergence of modern man?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21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First Anatomically Modern Humans in Africa, ca. 200,000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 xml:space="preserve">Predecessors to the First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Anatomically Modern Humans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Anatomically Modern Humans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The Beginnings of Modern Human Behavior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114. How have scientists tried to formalize theories about how and why humans left Africa?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396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Beginnings of Modern Human Behavior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How Modern Humans Populated Asia, Australia, and Europe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The Settling of Asia, 80,000-60,000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115. How did Cro Magnons and Neanderthals coexist?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4052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 xml:space="preserve">The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Settling of Europe, 50,000-25,000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Coexisting with Neanderthals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116. Discuss the settlement of the Americas. What made it possible, according to scientists? What makes the case of Monte Verde, Chile so important for early world history?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6019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Settling of the Americas, ca. 14,000-12,000 B.C.E.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br/>
                    <w:t>Monte Verde,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117. Describe the techniques used by physical anthropologists to identify the 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characteristics of a population.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964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Monte Verde Chile: How the First Americans Lived, 12,000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151BC1"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1BC1" w:rsidRDefault="008168E0">
            <w:pPr>
              <w:pStyle w:val="p"/>
              <w:shd w:val="clear" w:color="auto" w:fill="FFFFFF"/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118. How did the Natufians evolve into an agricultural society?</w:t>
            </w:r>
          </w:p>
          <w:tbl>
            <w:tblPr>
              <w:tblStyle w:val="questionMetaData"/>
              <w:tblW w:w="0" w:type="auto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8"/>
              <w:gridCol w:w="5701"/>
            </w:tblGrid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ANSWER: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pPr>
                    <w:pStyle w:val="p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Answers will vary.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POINTS: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151BC1"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2"/>
                      <w:szCs w:val="22"/>
                    </w:rPr>
                    <w:t>REFERENCES:  </w:t>
                  </w:r>
                </w:p>
              </w:tc>
              <w:tc>
                <w:tcPr>
                  <w:tcW w:w="0" w:type="auto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 w:rsidR="00151BC1" w:rsidRDefault="008168E0">
                  <w:r>
                    <w:rPr>
                      <w:rFonts w:ascii="Times New Roman" w:eastAsia="Times New Roman" w:hAnsi="Times New Roman" w:cs="Times New Roman"/>
                      <w:color w:val="000000"/>
                      <w:sz w:val="22"/>
                      <w:szCs w:val="22"/>
                    </w:rPr>
                    <w:t>The Domestication of Plants and Animals, ca. 9400-7000 B.C.E.</w:t>
                  </w:r>
                </w:p>
              </w:tc>
            </w:tr>
          </w:tbl>
          <w:p w:rsidR="00151BC1" w:rsidRDefault="00151BC1"/>
        </w:tc>
      </w:tr>
    </w:tbl>
    <w:p w:rsidR="00151BC1" w:rsidRDefault="00151BC1">
      <w:pPr>
        <w:shd w:val="clear" w:color="auto" w:fill="FFFFFF"/>
        <w:spacing w:after="75"/>
      </w:pPr>
    </w:p>
    <w:p w:rsidR="00151BC1" w:rsidRDefault="00151BC1"/>
    <w:sectPr w:rsidR="00151BC1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8E0" w:rsidRDefault="008168E0">
      <w:r>
        <w:separator/>
      </w:r>
    </w:p>
  </w:endnote>
  <w:endnote w:type="continuationSeparator" w:id="0">
    <w:p w:rsidR="008168E0" w:rsidRDefault="0081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14"/>
      <w:gridCol w:w="1102"/>
    </w:tblGrid>
    <w:tr w:rsidR="00151BC1">
      <w:tblPrEx>
        <w:tblCellMar>
          <w:top w:w="0" w:type="dxa"/>
          <w:bottom w:w="0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151BC1" w:rsidRDefault="008168E0">
          <w:r>
            <w:rPr>
              <w:i/>
              <w:iCs/>
              <w:szCs w:val="16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 w:rsidR="00151BC1" w:rsidRDefault="008168E0">
          <w:pPr>
            <w:jc w:val="right"/>
          </w:pPr>
          <w:r>
            <w:rPr>
              <w:szCs w:val="16"/>
            </w:rPr>
            <w:t>Page </w:t>
          </w:r>
          <w:r>
            <w:fldChar w:fldCharType="begin"/>
          </w:r>
          <w:r>
            <w:instrText>PAGE</w:instrText>
          </w:r>
          <w:r w:rsidR="008A3B7C"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:rsidR="00151BC1" w:rsidRDefault="00151B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8E0" w:rsidRDefault="008168E0">
      <w:r>
        <w:separator/>
      </w:r>
    </w:p>
  </w:footnote>
  <w:footnote w:type="continuationSeparator" w:id="0">
    <w:p w:rsidR="008168E0" w:rsidRDefault="0081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5"/>
      <w:gridCol w:w="3484"/>
      <w:gridCol w:w="2091"/>
    </w:tblGrid>
    <w:tr w:rsidR="00151BC1">
      <w:tc>
        <w:tcPr>
          <w:tcW w:w="225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90"/>
            <w:gridCol w:w="4635"/>
          </w:tblGrid>
          <w:tr w:rsidR="00151BC1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Name: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151BC1" w:rsidRDefault="00151BC1"/>
      </w:tc>
      <w:tc>
        <w:tcPr>
          <w:tcW w:w="15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12"/>
            <w:gridCol w:w="2872"/>
          </w:tblGrid>
          <w:tr w:rsidR="00151BC1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 Class: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151BC1" w:rsidRDefault="00151BC1"/>
      </w:tc>
      <w:tc>
        <w:tcPr>
          <w:tcW w:w="900" w:type="pct"/>
          <w:tcMar>
            <w:top w:w="0" w:type="dxa"/>
            <w:left w:w="0" w:type="dxa"/>
            <w:bottom w:w="0" w:type="dxa"/>
            <w:right w:w="0" w:type="dxa"/>
          </w:tcMar>
        </w:tcPr>
        <w:tbl>
          <w:tblPr>
            <w:tblW w:w="5000" w:type="pc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34"/>
            <w:gridCol w:w="1557"/>
          </w:tblGrid>
          <w:tr w:rsidR="00151BC1">
            <w:tc>
              <w:tcPr>
                <w:tcW w:w="1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 Date:</w:t>
                </w:r>
              </w:p>
            </w:tc>
            <w:tc>
              <w:tcPr>
                <w:tcW w:w="0" w:type="auto"/>
                <w:tcBorders>
                  <w:bottom w:val="single" w:sz="6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151BC1" w:rsidRDefault="008168E0">
                <w:r>
                  <w:rPr>
                    <w:sz w:val="20"/>
                    <w:szCs w:val="20"/>
                  </w:rPr>
                  <w:t> </w:t>
                </w:r>
              </w:p>
            </w:tc>
          </w:tr>
        </w:tbl>
        <w:p w:rsidR="00151BC1" w:rsidRDefault="00151BC1"/>
      </w:tc>
    </w:tr>
  </w:tbl>
  <w:p w:rsidR="00151BC1" w:rsidRDefault="008168E0">
    <w:r>
      <w:br/>
    </w:r>
    <w:r>
      <w:rPr>
        <w:rFonts w:ascii="Times New Roman" w:eastAsia="Times New Roman" w:hAnsi="Times New Roman" w:cs="Times New Roman"/>
        <w:color w:val="000000"/>
        <w:sz w:val="26"/>
        <w:szCs w:val="26"/>
      </w:rPr>
      <w:t>Chapter 01 - The Peopling of the World, to 4000 B.C.E.</w:t>
    </w:r>
  </w:p>
  <w:p w:rsidR="00151BC1" w:rsidRDefault="00151BC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BC1"/>
    <w:rsid w:val="00151BC1"/>
    <w:rsid w:val="008168E0"/>
    <w:rsid w:val="008A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0A3B2D-89D1-492B-BB33-ADE0C28D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ContentItem">
    <w:name w:val="questionContentItem"/>
    <w:basedOn w:val="Normal"/>
  </w:style>
  <w:style w:type="paragraph" w:customStyle="1" w:styleId="p">
    <w:name w:val="p"/>
    <w:basedOn w:val="Normal"/>
  </w:style>
  <w:style w:type="table" w:customStyle="1" w:styleId="questionMetaData">
    <w:name w:val="questionMetaData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4353</Words>
  <Characters>24814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01 - The Peopling of the World, to 4000 B.C.E.</vt:lpstr>
    </vt:vector>
  </TitlesOfParts>
  <Company/>
  <LinksUpToDate>false</LinksUpToDate>
  <CharactersWithSpaces>29109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The Peopling of the World, to 4000 B.C.E.</dc:title>
  <dc:creator>rmitra</dc:creator>
  <cp:lastModifiedBy>rmitra</cp:lastModifiedBy>
  <cp:revision>3</cp:revision>
  <dcterms:created xsi:type="dcterms:W3CDTF">2015-12-07T11:57:00Z</dcterms:created>
  <dcterms:modified xsi:type="dcterms:W3CDTF">2015-12-07T11:57:00Z</dcterms:modified>
</cp:coreProperties>
</file>