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"Care and concern for others, the thoughtful use of words and language, and the flexibility to see the many sides of an issue"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communication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dialogue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civility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5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pg.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Ethics - AACSB: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Power of Ethical Public Speaking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"The civil exchange of ideas and opinions among communities about topics that affect the public"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communication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dialogue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civility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6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pg.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Reflective Thinking - AACSB: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Power of Ethical Public Speaking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Audience centered public speaking considers all of the following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age range of the audience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beliefs of the audience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positions of the audience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values of the audience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25"/>
              <w:gridCol w:w="62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pg.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AACSB:Reflective Thinking - AACSB: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Ethical Public Speaking?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The type of communication which allows us to establish, maintain, and disengage from relationships with other people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intrapersonal communication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interpersonal communication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group communication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communication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6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pg.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Reflective Thinking - AACSB: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Ethical Public Speaking?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The means by which the message is conveyed in the public speaking process is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encoding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decoding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channel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6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pg.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Reflective Thinking - AACSB: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Model of the Public Speaking Process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The environment or situation in which a speech occurs is called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channel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message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6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pg.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Reflective Thinking - AACSB: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Model of the Public Speaking Process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Culture, which can be derived from our nationality, race, ethnicity, religion, work environment, peer group, or gender has great influence on our communication with other people.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6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pg.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Reflective Thinking - AACSB: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Culture and Speaking Style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Public speakers "listen" to the audience and monitor audience feedback so that they may adjust their speeches.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6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pg. 7, 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Reflective Thinking - AACSB: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Ethical Public Speaking?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Public speaking anxiety (PSA) is the nervousness we feel when we learn we have to give a speech.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6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pg.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Reflective Thinking - AACSB: Technology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Audiences dictate the choices each speaker will make when preparing a speech.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6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pg.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Reflective Thinking - AACSB: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Ethical Public Speaking?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Communication apprehension is the level of fear or anxiety associated with either real or anticipated communication with another person or persons.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6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pg.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Reflective Thinking - AACSB: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Model of the Public Speaking Process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One difference between everyday conversation and public speaking is that public speaking prevents you from entering into an "ongoing conversation" (as described by Kenneth Burke).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6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pg.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Reflective Thinking - AACSB: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Power of Ethical Public Speaking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Communication among members of a team or a collective about topics such as goals, strategies, and conflict is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6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group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pg.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Reflective Thinking - AACSB: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Ethical Public Speaking?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A/An ____________________ speaker considers the moral impact their ideas and arguments have on their listeners.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5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ethical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pg.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Ethics - AACSB: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Power of Ethical Public Speaking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When speakers consider the audience's positions, beliefs, values, and needs they are being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6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audience centered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pg.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Reflective Thinking - AACSB: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Ethical Public Speaking?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When we translate ideas and feelings into words to say, we are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6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encoding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pg.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Reflective Thinking - AACSB: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Model of the Public Speaking Process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The more times you ___________ your speech, the more confident you can become.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6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practice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pg.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Reflective Thinking - AACSB: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Building your confidence as a Public Speaker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Define public dialogue.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85"/>
              <w:gridCol w:w="70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dialogue is the ethical and civil exchange of ideas and opinions among communities about topics that affect the public.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pg.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Ethics - AACSB: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Power of Ethical Public Speaking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What does the word </w:t>
            </w:r>
            <w:r>
              <w:rPr>
                <w:rStyle w:val="DefaultParagraphFont"/>
                <w:rFonts w:ascii="Times New Roman" w:eastAsia="Times New Roman" w:hAnsi="Times New Roman" w:cs="Times New Roman"/>
                <w:b w:val="0"/>
                <w:bCs w:val="0"/>
                <w:i/>
                <w:iCs/>
                <w:smallCaps w:val="0"/>
                <w:color w:val="000000"/>
                <w:sz w:val="22"/>
                <w:szCs w:val="22"/>
                <w:bdr w:val="nil"/>
                <w:rtl w:val="0"/>
              </w:rPr>
              <w:t>context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mean in public speaking? List and define two components that contribute to creating the speaking context.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Context is the environment or situation in which the speech occurs. The context includes components such as the time of day and the place the speech is given, the audience’s expectations about the speech and the traditions associated with a speech. The student may also mention that these are interconnected.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pg.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Reflective Thinking - AACSB: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Model of the Public Speaking Process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two ways that public speakers create a civil community?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we share ideas and information ethically and consider questions and possibilities with others, we are creating a civil community. We create a community when we speak because we are talking about topics that affect us and each member of the audience.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pg.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Reflective Thinking - AACSB: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Ethical Public Speaking?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List and define three different components of the public speaking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89"/>
              <w:gridCol w:w="6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Speaker: The person who stimulates public dialogue by delivering an oral message.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Message: The information conveyed by the speaker to the audience. This can be verbal or nonverbal.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Audience: The complex and varied group of people the speaker addresses.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Channel: The means by which the message is conveyed.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Noise: Anything that interferes with understanding the message being communicated.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 verbal and nonverbal signals an audience gives a speaker.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Context: environment or situation in which a speech occurs.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pg. 10-11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Reflective Thinking - AACSB: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Model of the Public Speaking Process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three ways that public speaking encourages ethical dialogue?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Participating in ethical dialogue requires the speaker to display care, respect, thoughtfulness, and flexibility. One must also consider the moral impact of your ideas on your audience, raise questions, and engage others in stimulating discussion about topics that affect the community.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pg.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Ethics - AACSB: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Chapter Summary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The book discusses the influence that culture has on our speaking style. What is one aspect of your culture that impacts your speaking style? What feedback have you received about your speaking style from people you consider to share your culture and f</w:t>
            </w:r>
            <w:r>
              <w:rPr>
                <w:rStyle w:val="DefaultParagraphFont"/>
                <w:rFonts w:ascii="Times New Roman" w:eastAsia="Times New Roman" w:hAnsi="Times New Roman" w:cs="Times New Roman"/>
                <w:b w:val="0"/>
                <w:bCs w:val="0"/>
                <w:i w:val="0"/>
                <w:iCs w:val="0"/>
                <w:smallCaps w:val="0"/>
                <w:color w:val="000000"/>
                <w:sz w:val="22"/>
                <w:szCs w:val="22"/>
                <w:bdr w:val="nil"/>
                <w:rtl w:val="0"/>
              </w:rPr>
              <w:t>rom people you consider outside your culture?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should use what has been outlined in the textbook as a guideline for identifying their style. The aspects of culture they should choose from include those listed in the book: nationality, race, ethnicity, religion, work environment, peer group, sex or gender. They should list at least one of these aspects, but may list more than one (i.e. Asian, Catholic, female). Examples do not have to be long and involved, but should reflect their understanding of how culture impacts their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pg. 4-6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Reflective Thinking - AACSB: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Power of Ethical Public Speaking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three elements that make public speaking different from other forms of communication.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should know the differences, and should provide an explanation that illustrates their understanding of each. The first difference is that public speaking creates a community. The second difference is that public speaking is audience centered. The third difference is that public speaking encourages ethical dialogue.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pg. 6-9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Reflective Thinking - AACSB: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Ethical Public Speaking?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two kinds of noise you might experience as a speaker in a public speaking class context?  Define and give an example of each kind of noise you may face.  What will you do to manage each type of noise and deliver a quality speech?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should identify external noise as interference outside the speaker or audience and internal noise as within the speaker or audience. They should be able to identify at least one kind of each that may hinder them based on the specifics of the classroom, their schedules, or other factors.  For example, construction noises on campus or a hot classroom may be external noise while hunger or a test later the same day may be internal noise. They should also present a possible solution, such as raising their volume above noise or eating a snack before speaking.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pg.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AACSB: Reflective Thinking - AACSB: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Model of the Public Speaking Process</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1: Why Speak in Public?</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Why Speak in Public?</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Chrystie Hopkins</vt:lpwstr>
  </property>
</Properties>
</file>