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European explorers led exploration of the western Atlantic?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Vikings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Portuguese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English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Why did Europeans begin to search in earnest for an alternate route to Eastern Asia?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read the fabulous tales of Marco Polo.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became aware of the spices available there.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city of Constantinople was lost to them as a center of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Muslim conquerors introduced them to Eastern wares.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Mongol conquest disrupted their overland trade routes.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caused the most death among Amerindians?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smallpox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cannon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Spanish mines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malaria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scurvy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true of the contact between Asia and Europe prior to exploration?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 obtained most of their luxury goods from Asia.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travel paths existed between Europe and Asia.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Muslim groups had traveled to Asia.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 paths were never important before.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 had little need of Asian goods because they relied on African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correct chronological order of the creation of European overseas empires?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Spanish, Portuguese, Dutch, French, English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Dutch, Portuguese, Spanish, English, French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English, French, Dutch, Portuguese, Spanish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Portuguese, Spanish, Dutch, English, French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French, Spanish, Portuguese, Dutch, English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NOT a technological innovation that transformed maritime commerce?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sail rigging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astrolabe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gunpowder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hull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navigational charts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most typical nature of the Portuguese overseas land ventures?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built well-organized military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established communities.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had factories that were fortified trading stations.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built extensive slave camps.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had a large assortment of fur-trading villages.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Portuguese empire in the 1500s?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expanded its empire into Japan and Australia.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too poor and had a population too small to maintain its empire.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lost interest in extensive overseas commerce.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sank into civil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became one of the wealthiest European empires.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relatively small by later standards, how did the slave trade from Africa first become profitable for the Portuguese?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shipping the slaves to Brazil, which Portugal controlled.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breeding new slave generations in the Americas.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the sale of slaves to European noble families.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large scale sales to the Muslims in the Arab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continuous shipment of slaves to the Caribbean islands.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With which group did Asian Muslim traders prefer to deal?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Portuguese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Chinese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Spanish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Who undertook the most spectacular of the early European sea voyages?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Diaz, who was first to round Africa's treacherous Cape of Good Hope.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 Gama, who sailed to India and explored its rich coastline.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Cabral, who accidentally discovered Brazil and claimed it for the small empire of Portugal.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Vespucci, who was responsible for the naming of the Americas.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Magellan, who circumnavigated the globe.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explorer is credited with rounding the Cape of Good Hope in the 1480s?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Vasco da Gama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Bartolomeo Diaz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Pedro Alvares Cabrael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Giovanni Caboto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Amerigo Vespucci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France's colonial policies were more similar to those of which other country?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Portugal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original purpose of importing slaves for labor in Brazil?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silver mines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sugarcane fields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tobacco plantations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trading stations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rainforests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true regarding the Dutch during the Age of Exploration?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chief reason for their success was the Dutch East India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more interested in setting up colonies than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Dutch used naval power against native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Dutch were a small nation both in size and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eventually took over the spice trade from the Portuguese in Southeast Asia.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were motivation for Spanish exploration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By the mid-1500s Spain controlled all of the following areas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northern South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Central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Northwest Territories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larger Caribbean Islands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south and southwest North America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key reason the Dutch were able to maintain a vast overseas empire?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8"/>
              <w:gridCol w:w="8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considered the Master of the Seas.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set-up and maintained colonial possession throughout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had a large urban population able to support exploration.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created a private firm chartered by the government to control the monopoly on the Pacific Ocean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a satellite of the Spanish with access to the vast Spanish Armada to protect their trade routes.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Europeans view other parts of the world after contact?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became reinforced in the belief that they had a moral obligation to enlighten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began to look on foreigners as fascinating beings for study, but probably unable to be civilized.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began to develop the concept of the "noble savage," with the accompanying idea that these peoples might have better morality than the Europeans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began to realize that their interest in the natural sciences was shared by most of the world's peoples.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became more curious about the rest of the world's peoples, but less interested in interacting with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For what purpose were Virginia and the Carolina colonies first established?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refuge for honest debtors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haven for Quakers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colonies for the rehabilitation of convicts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haven for Catholics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 estate ventures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17th century, where were English colonial </w:t>
            </w:r>
            <w:r>
              <w:rPr>
                <w:rStyle w:val="DefaultParagraphFont"/>
                <w:rFonts w:ascii="Times New Roman" w:eastAsia="Times New Roman" w:hAnsi="Times New Roman" w:cs="Times New Roman"/>
                <w:b w:val="0"/>
                <w:bCs w:val="0"/>
                <w:i w:val="0"/>
                <w:iCs w:val="0"/>
                <w:smallCaps w:val="0"/>
                <w:color w:val="000000"/>
                <w:sz w:val="22"/>
                <w:szCs w:val="22"/>
                <w:bdr w:val="nil"/>
                <w:rtl w:val="0"/>
              </w:rPr>
              <w:t>possessions</w:t>
            </w:r>
            <w:r>
              <w:rPr>
                <w:rStyle w:val="DefaultParagraphFont"/>
                <w:rFonts w:ascii="Times New Roman" w:eastAsia="Times New Roman" w:hAnsi="Times New Roman" w:cs="Times New Roman"/>
                <w:b w:val="0"/>
                <w:bCs w:val="0"/>
                <w:i w:val="0"/>
                <w:iCs w:val="0"/>
                <w:smallCaps w:val="0"/>
                <w:color w:val="000000"/>
                <w:sz w:val="22"/>
                <w:szCs w:val="22"/>
                <w:bdr w:val="nil"/>
                <w:rtl w:val="0"/>
              </w:rPr>
              <w:t> centered?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 and Middle East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 and South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Australia and New Zealand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North America and the Caribbean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India and Asia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most significant food crop arriving in Europe as a consequence of the Columbian Exchange?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potato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tomato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squash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sugarcane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European governments apply economic policy to their colonial possessions?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Colonies were captive markets for the home country and provided raw 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Allowed merchant shippers to pirate other countries' cargos.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Allowed colonies a certain amount of political independence.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practiced a form of free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was an equal exchange of products and resources between home country and colony.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group of Europeans reaped the greatest benefit from the bullion-induced inflation?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nobles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merchants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artisans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peasants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clergy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On which group did European exploration and colonization have the most catastrophic impact?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Amerindians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Eskimos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Muslims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Asians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nature of many of the early ideas of racism?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religious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paternalism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effect on local African societies as the slave trade grew?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slave system brought Africans together in solidarity against the Europeans.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Africans lost many of the most productive members of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Africans adopted a system of intermarriage with Arabs and Europeans.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Africans began to copy the plantation system in their societies.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Europeans convinced the Africans to adopt the concepts of mercantilism.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did the Arab slave traders and Europeans have in common regarding their views of sub-Saharan Africans?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viewed Africans as inferior to other peoples.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wanted to introduce Africans to the nature of God.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wanted to get the Africans to invest in mercantilism.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Arabs and Europeans universally deplored the inhumanity of slavery.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thought African slavery was a positive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were the main crops that Europeans found they could grow profitably in large quantities in the New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maize, bananas, and manioc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squash and 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beans, peas, and squash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tobacco and potatoes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sugarcane and coffee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were the primary goals of mercantilism as practiced by the Europeans?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secure financial rewards for the entrepreneurs.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allow the impoverished a chance to rise in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bring maximum income to the royal throne.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secure a favorable balance of foreign trade and increase bullion reserves.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develop a wide range of products for export to colonies.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was the explorer blown across the Atlantic Ocean which led to the discovery of Brazil.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Pedro Alvares Cabral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____________________ was a fortified station where Portuguese traders obtained spices, gold, porcelain, and silk from their trading partners.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were i</w:t>
            </w:r>
            <w:r>
              <w:rPr>
                <w:rStyle w:val="DefaultParagraphFont"/>
                <w:rFonts w:ascii="Times New Roman" w:eastAsia="Times New Roman" w:hAnsi="Times New Roman" w:cs="Times New Roman"/>
                <w:b w:val="0"/>
                <w:bCs w:val="0"/>
                <w:i w:val="0"/>
                <w:iCs w:val="0"/>
                <w:smallCaps w:val="0"/>
                <w:color w:val="000000"/>
                <w:sz w:val="22"/>
                <w:szCs w:val="22"/>
                <w:bdr w:val="nil"/>
                <w:rtl w:val="0"/>
              </w:rPr>
              <w:t>ndividuals whose ancestry included both Amerindians and whites.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Mestizos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Unique among Europeans, the ____________________ had no desire to convert the natives to Christianity.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Dutch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 chief ingredient of Dutch success in carving out an overseas empire was a private firm called the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Dutch East India Company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two wars in the mid-1600s, the ____________________ replaced the Dutch as the leading naval power.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English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was the dominant economic philosophy that had the twin goals of a favorable balance of trade and an increase in bullion reserves.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Mercantilism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____________________ wrote the </w:t>
            </w:r>
            <w:r>
              <w:rPr>
                <w:rStyle w:val="DefaultParagraphFont"/>
                <w:rFonts w:ascii="Times New Roman" w:eastAsia="Times New Roman" w:hAnsi="Times New Roman" w:cs="Times New Roman"/>
                <w:b w:val="0"/>
                <w:bCs w:val="0"/>
                <w:i/>
                <w:iCs/>
                <w:smallCaps w:val="0"/>
                <w:color w:val="000000"/>
                <w:sz w:val="22"/>
                <w:szCs w:val="22"/>
                <w:bdr w:val="nil"/>
                <w:rtl w:val="0"/>
              </w:rPr>
              <w:t>Brief Relation of the Destruction of the Indies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expose the horrible treatment of enslaved natives.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Bartholomew de las Casas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slaves from Africa were introduced to Europe through ____________________ traders.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Muslim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early concept that unknown peoples were probably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anthropophagi</w:t>
            </w:r>
            <w:r>
              <w:rPr>
                <w:rStyle w:val="DefaultParagraphFont"/>
                <w:rFonts w:ascii="Times New Roman" w:eastAsia="Times New Roman" w:hAnsi="Times New Roman" w:cs="Times New Roman"/>
                <w:b w:val="0"/>
                <w:bCs w:val="0"/>
                <w:i w:val="0"/>
                <w:iCs w:val="0"/>
                <w:smallCaps w:val="0"/>
                <w:color w:val="000000"/>
                <w:sz w:val="22"/>
                <w:szCs w:val="22"/>
                <w:bdr w:val="nil"/>
                <w:rtl w:val="0"/>
              </w:rPr>
              <w:t> began to be supplanted by the view that the ___________________ was unspoiled and might put the sophisticated Europeans to shame in a moral sense.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noble savage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Term for identification: Bartholomew de las Casas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Term for identification: Prince Henry the Navigator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Term for identification: Amerigo Vespucci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Term for identification: mestizo and mulatto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Term for identification: Vasco da Gama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Term for identification: factories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Term for identification: mercantilism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Term for identification: Ferdinand Magellan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Term for identification: Dutch East India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Term for identification: Columbian Exchange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Trace the development of European exploration and trade expansion in the 15th and 16th centuries. Discuss the roles of early Portuguese and Spanish explorers.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would include a discussion of naval technology, 1453 fall of Constantinople, Henry the Navigator, Vasco da Gama especially in East Africa, Pedro Cabral, role of Lisbon, and fortresses.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early Spanish and Portuguese colonial empires. Why did Spain's efforts prove to be the more substantial?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would include a discussion of trading posts, forts, land size, population numbers, precious metals, and role of the Church.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colonial endeavors of the Dutch, British, and French. Which was most successful? Which least? Why was this so? Support your answer with examples.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would include the Dutch East India Company, focus on trade versus religion, piracy, British East India Company, and religious issues with the French.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Columbian Exchange in detail including key elements that you believe to be of special significance as examples.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would include exchanges of food, ideas, and diseases, most of all smallpox.</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and discuss the positive and negative aspects of the European discovery and conquest in the Americas.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would include a discussion of the introduction of various technologies, different food sources and domesticated animals on both sides of the Atlantic, African slavery, racism, missionary efforts, use of force, the desirability of commerce, and smallpox.</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and elaborate on the impact of discovery and colonialism on European society including social, political, and economic aspects.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would include a discussion on increased trade, inflation, mercantilism, rise of merchants, and impact on working and middle classes.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22 - A Larger World Opens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22 - A Larger World Opens</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