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8A9" w:rsidRDefault="003F78A9" w:rsidP="003F78A9">
      <w:pPr>
        <w:pStyle w:val="cn"/>
        <w:outlineLvl w:val="0"/>
        <w:rPr>
          <w:rFonts w:ascii="Times" w:hAnsi="Times"/>
          <w:b/>
        </w:rPr>
      </w:pPr>
      <w:r>
        <w:rPr>
          <w:rFonts w:ascii="Times" w:hAnsi="Times"/>
          <w:b/>
        </w:rPr>
        <w:t>Chapter 1: Mass Communication: A Critical Approach</w:t>
      </w:r>
    </w:p>
    <w:p w:rsidR="003F78A9" w:rsidRDefault="003F78A9" w:rsidP="003F78A9">
      <w:pPr>
        <w:pStyle w:val="1"/>
        <w:outlineLvl w:val="0"/>
        <w:rPr>
          <w:rFonts w:ascii="Times" w:hAnsi="Times"/>
          <w:b/>
        </w:rPr>
      </w:pPr>
      <w:r>
        <w:rPr>
          <w:rFonts w:ascii="Times" w:hAnsi="Times"/>
          <w:b/>
        </w:rPr>
        <w:t>True/False</w:t>
      </w:r>
    </w:p>
    <w:p w:rsidR="003F78A9" w:rsidRDefault="003F78A9" w:rsidP="003F78A9">
      <w:pPr>
        <w:pStyle w:val="nl1pabove"/>
      </w:pPr>
      <w:r>
        <w:tab/>
        <w:t>1.</w:t>
      </w:r>
      <w:r>
        <w:tab/>
        <w:t>According to the textbook, the mass media are cultural industries that help articulate and distribute a society’s values. (T)</w:t>
      </w:r>
    </w:p>
    <w:p w:rsidR="003F78A9" w:rsidRDefault="003F78A9" w:rsidP="003F78A9">
      <w:pPr>
        <w:pStyle w:val="nl2pabove"/>
      </w:pPr>
      <w:r>
        <w:tab/>
        <w:t>2.</w:t>
      </w:r>
      <w:r>
        <w:tab/>
        <w:t xml:space="preserve">The manuscript culture that existed between 1000 </w:t>
      </w:r>
      <w:r>
        <w:rPr>
          <w:smallCaps/>
        </w:rPr>
        <w:t>b.c.e</w:t>
      </w:r>
      <w:r>
        <w:t>. and the mid-fifteenth century primarily served the ruling classes. (T)</w:t>
      </w:r>
    </w:p>
    <w:p w:rsidR="003F78A9" w:rsidRDefault="003F78A9" w:rsidP="003F78A9">
      <w:pPr>
        <w:pStyle w:val="nl2pabove"/>
      </w:pPr>
      <w:r>
        <w:tab/>
        <w:t>3.</w:t>
      </w:r>
      <w:r>
        <w:tab/>
        <w:t>With the coming of the printing press, the printed newspaper became the first mass-marketed product in history. (F)</w:t>
      </w:r>
    </w:p>
    <w:p w:rsidR="003F78A9" w:rsidRDefault="003F78A9" w:rsidP="003F78A9">
      <w:pPr>
        <w:pStyle w:val="nl2pabove"/>
      </w:pPr>
      <w:r>
        <w:tab/>
        <w:t>4.</w:t>
      </w:r>
      <w:r>
        <w:tab/>
        <w:t>Gutenberg played an active role in the transition from oral to written culture. (F)</w:t>
      </w:r>
    </w:p>
    <w:p w:rsidR="003F78A9" w:rsidRDefault="003F78A9" w:rsidP="003F78A9">
      <w:pPr>
        <w:pStyle w:val="nl2pabove"/>
        <w:rPr>
          <w:lang w:val="en-US"/>
        </w:rPr>
      </w:pPr>
      <w:r>
        <w:tab/>
        <w:t>5.</w:t>
      </w:r>
      <w:r>
        <w:tab/>
        <w:t>The printing press fostered the rise of tribal communities. (F)</w:t>
      </w:r>
    </w:p>
    <w:p w:rsidR="003F78A9" w:rsidRPr="004F3E9F" w:rsidRDefault="003F78A9" w:rsidP="003F78A9">
      <w:pPr>
        <w:pStyle w:val="nl2pabove"/>
        <w:rPr>
          <w:lang w:val="en-US"/>
        </w:rPr>
      </w:pPr>
      <w:r>
        <w:tab/>
        <w:t>6.</w:t>
      </w:r>
      <w:r>
        <w:tab/>
      </w:r>
      <w:r>
        <w:rPr>
          <w:lang w:val="en-US"/>
        </w:rPr>
        <w:t>According to the textbook, media convergence has two very different meanings. (T)</w:t>
      </w:r>
    </w:p>
    <w:p w:rsidR="003F78A9" w:rsidRDefault="003F78A9" w:rsidP="003F78A9">
      <w:pPr>
        <w:pStyle w:val="nl2pabove"/>
      </w:pPr>
      <w:r>
        <w:tab/>
        <w:t>7.</w:t>
      </w:r>
      <w:r>
        <w:tab/>
        <w:t xml:space="preserve">Postmodern cultural </w:t>
      </w:r>
      <w:r>
        <w:rPr>
          <w:lang w:val="en-US"/>
        </w:rPr>
        <w:t xml:space="preserve">values include working efficiently and believing in a rational order. </w:t>
      </w:r>
      <w:r>
        <w:t>(F)</w:t>
      </w:r>
    </w:p>
    <w:p w:rsidR="003F78A9" w:rsidRDefault="003F78A9" w:rsidP="003F78A9">
      <w:pPr>
        <w:pStyle w:val="nl2pabove"/>
      </w:pPr>
      <w:r>
        <w:tab/>
        <w:t>8.</w:t>
      </w:r>
      <w:r>
        <w:tab/>
        <w:t>The computer was the first electronic medium. (F)</w:t>
      </w:r>
    </w:p>
    <w:p w:rsidR="003F78A9" w:rsidRDefault="003F78A9" w:rsidP="003F78A9">
      <w:pPr>
        <w:pStyle w:val="nl2pabove"/>
      </w:pPr>
      <w:r>
        <w:tab/>
        <w:t>9.</w:t>
      </w:r>
      <w:r>
        <w:tab/>
        <w:t>The senders of messages often have little control over how their messages will be received. (T)</w:t>
      </w:r>
    </w:p>
    <w:p w:rsidR="003F78A9" w:rsidRDefault="003F78A9" w:rsidP="003F78A9">
      <w:pPr>
        <w:pStyle w:val="nl2pabove"/>
        <w:rPr>
          <w:lang w:val="en-US"/>
        </w:rPr>
      </w:pPr>
      <w:r>
        <w:tab/>
        <w:t>10.</w:t>
      </w:r>
      <w:r>
        <w:tab/>
        <w:t>The meaning of a message can be affected by the receiver’s gender, age, education level, ethnicity, and occupation. (T)</w:t>
      </w:r>
    </w:p>
    <w:p w:rsidR="003F78A9" w:rsidRDefault="003F78A9" w:rsidP="003F78A9">
      <w:pPr>
        <w:pStyle w:val="nl2pabove"/>
      </w:pPr>
      <w:r>
        <w:tab/>
        <w:t>11.</w:t>
      </w:r>
      <w:r>
        <w:tab/>
      </w:r>
      <w:r>
        <w:rPr>
          <w:lang w:val="en-US"/>
        </w:rPr>
        <w:t>High culture is the same as popular culture. (F</w:t>
      </w:r>
      <w:r>
        <w:t>)</w:t>
      </w:r>
    </w:p>
    <w:p w:rsidR="003F78A9" w:rsidRDefault="003F78A9" w:rsidP="003F78A9">
      <w:pPr>
        <w:pStyle w:val="nl2pabove"/>
      </w:pPr>
      <w:r>
        <w:tab/>
        <w:t>12.</w:t>
      </w:r>
      <w:r>
        <w:tab/>
        <w:t xml:space="preserve">The </w:t>
      </w:r>
      <w:r>
        <w:rPr>
          <w:lang w:val="en-US"/>
        </w:rPr>
        <w:t>“culture as map” metaphor distinguishes between high culture and low culture.</w:t>
      </w:r>
      <w:r>
        <w:t xml:space="preserve"> (F)</w:t>
      </w:r>
    </w:p>
    <w:p w:rsidR="003F78A9" w:rsidRDefault="003F78A9" w:rsidP="003F78A9">
      <w:pPr>
        <w:pStyle w:val="nl2pabove"/>
      </w:pPr>
      <w:r>
        <w:tab/>
        <w:t>13.</w:t>
      </w:r>
      <w:r>
        <w:tab/>
      </w:r>
      <w:r>
        <w:rPr>
          <w:lang w:val="en-US"/>
        </w:rPr>
        <w:t>Researchers do not all agree on whether watching violent TV shows makes viewers more likely to commit violent acts than not watching such TV shows.</w:t>
      </w:r>
      <w:r>
        <w:t xml:space="preserve"> (T)</w:t>
      </w:r>
    </w:p>
    <w:p w:rsidR="003F78A9" w:rsidRDefault="003F78A9" w:rsidP="003F78A9">
      <w:pPr>
        <w:pStyle w:val="nl2pabove"/>
      </w:pPr>
      <w:r>
        <w:tab/>
        <w:t>14.</w:t>
      </w:r>
      <w:r>
        <w:tab/>
      </w:r>
      <w:r>
        <w:rPr>
          <w:lang w:val="en-US"/>
        </w:rPr>
        <w:t>The goal of scientific social research is to develop testable hypotheses, gather data, and determine whether the data verify the hypotheses.</w:t>
      </w:r>
      <w:r>
        <w:t xml:space="preserve"> (T)</w:t>
      </w:r>
    </w:p>
    <w:p w:rsidR="003F78A9" w:rsidRDefault="003F78A9" w:rsidP="003F78A9">
      <w:pPr>
        <w:pStyle w:val="nl2pabove"/>
      </w:pPr>
      <w:r>
        <w:lastRenderedPageBreak/>
        <w:tab/>
        <w:t>15.</w:t>
      </w:r>
      <w:r>
        <w:tab/>
      </w:r>
      <w:r>
        <w:rPr>
          <w:lang w:val="en-US"/>
        </w:rPr>
        <w:t>Content analysis is a tool of the social scientific approach.</w:t>
      </w:r>
      <w:r>
        <w:t xml:space="preserve"> (T)</w:t>
      </w:r>
    </w:p>
    <w:p w:rsidR="003F78A9" w:rsidRDefault="003F78A9" w:rsidP="003F78A9">
      <w:pPr>
        <w:pStyle w:val="nl2pabove"/>
      </w:pPr>
      <w:r>
        <w:tab/>
        <w:t>16.</w:t>
      </w:r>
      <w:r>
        <w:tab/>
      </w:r>
      <w:r>
        <w:rPr>
          <w:lang w:val="en-US"/>
        </w:rPr>
        <w:t xml:space="preserve">The Progressive Era is another name for the postmodern period. </w:t>
      </w:r>
      <w:r>
        <w:t>(</w:t>
      </w:r>
      <w:r>
        <w:rPr>
          <w:lang w:val="en-US"/>
        </w:rPr>
        <w:t>F</w:t>
      </w:r>
      <w:r>
        <w:t>)</w:t>
      </w:r>
    </w:p>
    <w:p w:rsidR="003F78A9" w:rsidRDefault="003F78A9" w:rsidP="003F78A9">
      <w:pPr>
        <w:pStyle w:val="nl2pabove"/>
        <w:rPr>
          <w:lang w:val="en-US"/>
        </w:rPr>
      </w:pPr>
      <w:r>
        <w:tab/>
        <w:t>17.</w:t>
      </w:r>
      <w:r>
        <w:tab/>
      </w:r>
      <w:r>
        <w:rPr>
          <w:lang w:val="en-US"/>
        </w:rPr>
        <w:t xml:space="preserve">Those who consult research to acquire media literacy should concentrate on either cultural studies or social scientific studies. </w:t>
      </w:r>
      <w:r>
        <w:t>(</w:t>
      </w:r>
      <w:r>
        <w:rPr>
          <w:lang w:val="en-US"/>
        </w:rPr>
        <w:t>F</w:t>
      </w:r>
      <w:r>
        <w:t>)</w:t>
      </w:r>
    </w:p>
    <w:p w:rsidR="003F78A9" w:rsidRDefault="003F78A9" w:rsidP="003F78A9">
      <w:pPr>
        <w:pStyle w:val="nl2pabove"/>
        <w:rPr>
          <w:lang w:val="en-US"/>
        </w:rPr>
      </w:pPr>
      <w:r>
        <w:rPr>
          <w:lang w:val="en-US"/>
        </w:rPr>
        <w:t>18. In the textbook’s comparison of two types of research about cancer news coverage, the social scientific approach focused on interpretation of the content of the media stories. (F)</w:t>
      </w:r>
    </w:p>
    <w:p w:rsidR="003F78A9" w:rsidRPr="00742243" w:rsidRDefault="003F78A9" w:rsidP="003F78A9">
      <w:pPr>
        <w:pStyle w:val="nl2pabove"/>
        <w:rPr>
          <w:lang w:val="en-US"/>
        </w:rPr>
      </w:pPr>
      <w:r>
        <w:rPr>
          <w:lang w:val="en-US"/>
        </w:rPr>
        <w:tab/>
        <w:t>19. The critical process consists of describing, analyzing, interpreting, evaluating, and engaging with mass media. (T)</w:t>
      </w:r>
    </w:p>
    <w:p w:rsidR="003F78A9" w:rsidRDefault="003F78A9" w:rsidP="003F78A9">
      <w:pPr>
        <w:pStyle w:val="1"/>
        <w:outlineLvl w:val="0"/>
        <w:rPr>
          <w:rFonts w:ascii="Times" w:hAnsi="Times"/>
          <w:b/>
        </w:rPr>
      </w:pPr>
      <w:r>
        <w:rPr>
          <w:rFonts w:ascii="Times" w:hAnsi="Times"/>
          <w:b/>
        </w:rPr>
        <w:t>Multiple Choice</w:t>
      </w:r>
    </w:p>
    <w:p w:rsidR="003F78A9" w:rsidRDefault="003F78A9" w:rsidP="003F78A9">
      <w:pPr>
        <w:pStyle w:val="asterisk"/>
        <w:rPr>
          <w:rFonts w:ascii="Times" w:hAnsi="Times"/>
          <w:i/>
        </w:rPr>
      </w:pPr>
      <w:r>
        <w:rPr>
          <w:rFonts w:ascii="Times" w:hAnsi="Times"/>
          <w:i/>
        </w:rPr>
        <w:t xml:space="preserve">Note: The </w:t>
      </w:r>
      <w:r>
        <w:rPr>
          <w:rFonts w:ascii="Times" w:hAnsi="Times"/>
          <w:i/>
          <w:lang w:val="en-US"/>
        </w:rPr>
        <w:t xml:space="preserve">correct </w:t>
      </w:r>
      <w:r>
        <w:rPr>
          <w:rFonts w:ascii="Times" w:hAnsi="Times"/>
          <w:i/>
        </w:rPr>
        <w:t>answer is asterisked.</w:t>
      </w:r>
    </w:p>
    <w:p w:rsidR="003F78A9" w:rsidRDefault="003F78A9" w:rsidP="003F78A9">
      <w:pPr>
        <w:pStyle w:val="nl1pabove"/>
      </w:pPr>
      <w:r>
        <w:tab/>
        <w:t>20.</w:t>
      </w:r>
      <w:r>
        <w:tab/>
      </w:r>
      <w:r>
        <w:rPr>
          <w:lang w:val="en-US"/>
        </w:rPr>
        <w:t>Some ancient philosophers thought that</w:t>
      </w:r>
    </w:p>
    <w:p w:rsidR="003F78A9" w:rsidRPr="00BC28BD" w:rsidRDefault="003F78A9" w:rsidP="003F78A9">
      <w:pPr>
        <w:pStyle w:val="nlsublist"/>
        <w:rPr>
          <w:lang w:val="en-US"/>
        </w:rPr>
      </w:pPr>
      <w:r>
        <w:t>A.</w:t>
      </w:r>
      <w:r>
        <w:tab/>
      </w:r>
      <w:r>
        <w:rPr>
          <w:lang w:val="en-US"/>
        </w:rPr>
        <w:t>Written communication was superior to oral communication</w:t>
      </w:r>
    </w:p>
    <w:p w:rsidR="003F78A9" w:rsidRDefault="003F78A9" w:rsidP="003F78A9">
      <w:pPr>
        <w:pStyle w:val="nlsublist"/>
      </w:pPr>
      <w:r>
        <w:t>B.</w:t>
      </w:r>
      <w:r>
        <w:tab/>
      </w:r>
      <w:r>
        <w:rPr>
          <w:lang w:val="en-US"/>
        </w:rPr>
        <w:t>Oral communication was superior to written communication*</w:t>
      </w:r>
    </w:p>
    <w:p w:rsidR="003F78A9" w:rsidRDefault="003F78A9" w:rsidP="003F78A9">
      <w:pPr>
        <w:pStyle w:val="nlsublist"/>
      </w:pPr>
      <w:r>
        <w:t>C.</w:t>
      </w:r>
      <w:r>
        <w:tab/>
        <w:t>There was</w:t>
      </w:r>
      <w:r>
        <w:rPr>
          <w:lang w:val="en-US"/>
        </w:rPr>
        <w:t xml:space="preserve"> no difference between the two types of communication</w:t>
      </w:r>
    </w:p>
    <w:p w:rsidR="003F78A9" w:rsidRPr="00BC28BD" w:rsidRDefault="003F78A9" w:rsidP="003F78A9">
      <w:pPr>
        <w:pStyle w:val="nlsublist"/>
        <w:rPr>
          <w:lang w:val="en-US"/>
        </w:rPr>
      </w:pPr>
      <w:r>
        <w:t>D.</w:t>
      </w:r>
      <w:r>
        <w:tab/>
      </w:r>
      <w:r>
        <w:rPr>
          <w:lang w:val="en-US"/>
        </w:rPr>
        <w:t>Written communication would lead to a postmodern culture</w:t>
      </w:r>
    </w:p>
    <w:p w:rsidR="003F78A9" w:rsidRPr="009F2FDF" w:rsidRDefault="003F78A9" w:rsidP="003F78A9">
      <w:pPr>
        <w:pStyle w:val="nl2pabove"/>
      </w:pPr>
      <w:r>
        <w:tab/>
        <w:t>21.</w:t>
      </w:r>
      <w:r>
        <w:tab/>
        <w:t>Which of the following was a direct result of the printing press?</w:t>
      </w:r>
    </w:p>
    <w:p w:rsidR="003F78A9" w:rsidRDefault="003F78A9" w:rsidP="003F78A9">
      <w:pPr>
        <w:pStyle w:val="nlsublist"/>
      </w:pPr>
      <w:r>
        <w:t>A.</w:t>
      </w:r>
      <w:r>
        <w:tab/>
        <w:t>The rise of the middle class</w:t>
      </w:r>
    </w:p>
    <w:p w:rsidR="003F78A9" w:rsidRDefault="003F78A9" w:rsidP="003F78A9">
      <w:pPr>
        <w:pStyle w:val="nlsublist"/>
      </w:pPr>
      <w:r>
        <w:t>B.</w:t>
      </w:r>
      <w:r>
        <w:tab/>
        <w:t>The concept of nationalism</w:t>
      </w:r>
    </w:p>
    <w:p w:rsidR="003F78A9" w:rsidRDefault="003F78A9" w:rsidP="003F78A9">
      <w:pPr>
        <w:pStyle w:val="nlsublist"/>
      </w:pPr>
      <w:r>
        <w:t>C.</w:t>
      </w:r>
      <w:r>
        <w:tab/>
        <w:t>A decline in the power of religious authority</w:t>
      </w:r>
    </w:p>
    <w:p w:rsidR="003F78A9" w:rsidRDefault="003F78A9" w:rsidP="003F78A9">
      <w:pPr>
        <w:pStyle w:val="nlsublist"/>
      </w:pPr>
      <w:r>
        <w:t>D.</w:t>
      </w:r>
      <w:r>
        <w:tab/>
        <w:t>All options are correct*</w:t>
      </w:r>
    </w:p>
    <w:p w:rsidR="003F78A9" w:rsidRDefault="003F78A9" w:rsidP="003F78A9">
      <w:pPr>
        <w:pStyle w:val="nl2pabove"/>
      </w:pPr>
      <w:r>
        <w:tab/>
        <w:t>22.</w:t>
      </w:r>
      <w:r>
        <w:tab/>
        <w:t>For the first time in mass media history, the speed of communication surpassed the speed of transportation with the development of</w:t>
      </w:r>
    </w:p>
    <w:p w:rsidR="003F78A9" w:rsidRDefault="003F78A9" w:rsidP="003F78A9">
      <w:pPr>
        <w:pStyle w:val="nlsublist"/>
      </w:pPr>
      <w:r>
        <w:t>A.</w:t>
      </w:r>
      <w:r>
        <w:tab/>
        <w:t>Radio</w:t>
      </w:r>
    </w:p>
    <w:p w:rsidR="003F78A9" w:rsidRDefault="003F78A9" w:rsidP="003F78A9">
      <w:pPr>
        <w:pStyle w:val="nlsublist"/>
      </w:pPr>
      <w:r>
        <w:t>B.</w:t>
      </w:r>
      <w:r>
        <w:tab/>
        <w:t>The Internet</w:t>
      </w:r>
    </w:p>
    <w:p w:rsidR="003F78A9" w:rsidRDefault="003F78A9" w:rsidP="003F78A9">
      <w:pPr>
        <w:pStyle w:val="nlsublist"/>
      </w:pPr>
      <w:r>
        <w:t>C.</w:t>
      </w:r>
      <w:r>
        <w:tab/>
        <w:t>The movable press</w:t>
      </w:r>
    </w:p>
    <w:p w:rsidR="003F78A9" w:rsidRDefault="003F78A9" w:rsidP="003F78A9">
      <w:pPr>
        <w:pStyle w:val="nlsublist"/>
      </w:pPr>
      <w:r>
        <w:t>D.</w:t>
      </w:r>
      <w:r>
        <w:tab/>
        <w:t>The telegraph*</w:t>
      </w:r>
    </w:p>
    <w:p w:rsidR="003F78A9" w:rsidRDefault="003F78A9" w:rsidP="003F78A9">
      <w:pPr>
        <w:pStyle w:val="nlsublist"/>
      </w:pPr>
      <w:r>
        <w:t>E.</w:t>
      </w:r>
      <w:r>
        <w:tab/>
        <w:t>The sound-recording cylinder</w:t>
      </w:r>
    </w:p>
    <w:p w:rsidR="003F78A9" w:rsidRDefault="003F78A9" w:rsidP="003F78A9">
      <w:pPr>
        <w:pStyle w:val="nl2pabove"/>
      </w:pPr>
      <w:r>
        <w:tab/>
        <w:t>23.</w:t>
      </w:r>
      <w:r>
        <w:tab/>
      </w:r>
      <w:r>
        <w:rPr>
          <w:lang w:val="en-US"/>
        </w:rPr>
        <w:t>The electronic era really took off with the widespread use of what</w:t>
      </w:r>
      <w:r>
        <w:t>?</w:t>
      </w:r>
    </w:p>
    <w:p w:rsidR="003F78A9" w:rsidRPr="004F3E9F" w:rsidRDefault="003F78A9" w:rsidP="003F78A9">
      <w:pPr>
        <w:pStyle w:val="nlsublist"/>
        <w:rPr>
          <w:lang w:val="en-US"/>
        </w:rPr>
      </w:pPr>
      <w:r>
        <w:t>A.</w:t>
      </w:r>
      <w:r>
        <w:tab/>
      </w:r>
      <w:r>
        <w:rPr>
          <w:lang w:val="en-US"/>
        </w:rPr>
        <w:t>Radio</w:t>
      </w:r>
    </w:p>
    <w:p w:rsidR="003F78A9" w:rsidRDefault="003F78A9" w:rsidP="003F78A9">
      <w:pPr>
        <w:pStyle w:val="nlsublist"/>
      </w:pPr>
      <w:r>
        <w:t>B.</w:t>
      </w:r>
      <w:r>
        <w:tab/>
      </w:r>
      <w:r>
        <w:rPr>
          <w:lang w:val="en-US"/>
        </w:rPr>
        <w:t>Television</w:t>
      </w:r>
      <w:r>
        <w:t>*</w:t>
      </w:r>
    </w:p>
    <w:p w:rsidR="003F78A9" w:rsidRPr="004F3E9F" w:rsidRDefault="003F78A9" w:rsidP="003F78A9">
      <w:pPr>
        <w:pStyle w:val="nlsublist"/>
        <w:rPr>
          <w:lang w:val="en-US"/>
        </w:rPr>
      </w:pPr>
      <w:r>
        <w:t>C.</w:t>
      </w:r>
      <w:r>
        <w:tab/>
      </w:r>
      <w:r>
        <w:rPr>
          <w:lang w:val="en-US"/>
        </w:rPr>
        <w:t>The Internet</w:t>
      </w:r>
    </w:p>
    <w:p w:rsidR="003F78A9" w:rsidRPr="004F3E9F" w:rsidRDefault="003F78A9" w:rsidP="003F78A9">
      <w:pPr>
        <w:pStyle w:val="nlsublist"/>
        <w:rPr>
          <w:lang w:val="en-US"/>
        </w:rPr>
      </w:pPr>
      <w:r>
        <w:t>D.</w:t>
      </w:r>
      <w:r>
        <w:tab/>
        <w:t xml:space="preserve">The </w:t>
      </w:r>
      <w:r>
        <w:rPr>
          <w:lang w:val="en-US"/>
        </w:rPr>
        <w:t>telegraph</w:t>
      </w:r>
    </w:p>
    <w:p w:rsidR="003F78A9" w:rsidRDefault="003F78A9" w:rsidP="003F78A9">
      <w:pPr>
        <w:pStyle w:val="nl2pabove"/>
      </w:pPr>
      <w:r>
        <w:lastRenderedPageBreak/>
        <w:tab/>
        <w:t>24.</w:t>
      </w:r>
      <w:r>
        <w:tab/>
        <w:t>The linear communication model can be criticized on the grounds that</w:t>
      </w:r>
    </w:p>
    <w:p w:rsidR="003F78A9" w:rsidRDefault="003F78A9" w:rsidP="003F78A9">
      <w:pPr>
        <w:pStyle w:val="nlsublist"/>
      </w:pPr>
      <w:r>
        <w:t>A.</w:t>
      </w:r>
      <w:r>
        <w:tab/>
        <w:t>It assumes that culture is hierarchical</w:t>
      </w:r>
    </w:p>
    <w:p w:rsidR="003F78A9" w:rsidRDefault="003F78A9" w:rsidP="003F78A9">
      <w:pPr>
        <w:pStyle w:val="nlsublist"/>
      </w:pPr>
      <w:r>
        <w:t>B.</w:t>
      </w:r>
      <w:r>
        <w:tab/>
        <w:t>It asserts that audiences create their own meanings from messages sent</w:t>
      </w:r>
    </w:p>
    <w:p w:rsidR="003F78A9" w:rsidRDefault="003F78A9" w:rsidP="003F78A9">
      <w:pPr>
        <w:pStyle w:val="nlsublist"/>
      </w:pPr>
      <w:r>
        <w:t>C.</w:t>
      </w:r>
      <w:r>
        <w:tab/>
        <w:t>It suggests an active, unified sender and a passive receiver*</w:t>
      </w:r>
    </w:p>
    <w:p w:rsidR="003F78A9" w:rsidRDefault="003F78A9" w:rsidP="003F78A9">
      <w:pPr>
        <w:pStyle w:val="nlsublist"/>
      </w:pPr>
      <w:r>
        <w:t>D.</w:t>
      </w:r>
      <w:r>
        <w:tab/>
        <w:t>It conforms too closely to the EPS model</w:t>
      </w:r>
    </w:p>
    <w:p w:rsidR="003F78A9" w:rsidRDefault="003F78A9" w:rsidP="003F78A9">
      <w:pPr>
        <w:pStyle w:val="nl2pabove"/>
      </w:pPr>
      <w:r>
        <w:tab/>
        <w:t>25.</w:t>
      </w:r>
      <w:r>
        <w:tab/>
        <w:t xml:space="preserve">Which of the following is </w:t>
      </w:r>
      <w:r>
        <w:rPr>
          <w:i/>
        </w:rPr>
        <w:t>not</w:t>
      </w:r>
      <w:r>
        <w:t xml:space="preserve"> a value that the textbook associates with “postmodern culture”?</w:t>
      </w:r>
    </w:p>
    <w:p w:rsidR="003F78A9" w:rsidRDefault="003F78A9" w:rsidP="003F78A9">
      <w:pPr>
        <w:pStyle w:val="nlsublist"/>
      </w:pPr>
      <w:r>
        <w:t>A.</w:t>
      </w:r>
      <w:r>
        <w:tab/>
        <w:t>Resistance to ideas such as “high” and “low” culture that set hierarchies of taste</w:t>
      </w:r>
    </w:p>
    <w:p w:rsidR="003F78A9" w:rsidRDefault="003F78A9" w:rsidP="003F78A9">
      <w:pPr>
        <w:pStyle w:val="nlsublist"/>
      </w:pPr>
      <w:r>
        <w:t>B.</w:t>
      </w:r>
      <w:r>
        <w:tab/>
        <w:t>An emphasis on the fragmentation and mixing of cultural styles</w:t>
      </w:r>
    </w:p>
    <w:p w:rsidR="003F78A9" w:rsidRDefault="003F78A9" w:rsidP="003F78A9">
      <w:pPr>
        <w:pStyle w:val="nlsublist"/>
      </w:pPr>
      <w:r>
        <w:t>C.</w:t>
      </w:r>
      <w:r>
        <w:tab/>
        <w:t>Increased faith in science due to technological and scientific advances*</w:t>
      </w:r>
    </w:p>
    <w:p w:rsidR="003F78A9" w:rsidRDefault="003F78A9" w:rsidP="003F78A9">
      <w:pPr>
        <w:pStyle w:val="nlsublist"/>
      </w:pPr>
      <w:r>
        <w:t>D.</w:t>
      </w:r>
      <w:r>
        <w:tab/>
        <w:t>A tendency to embrace and even celebrate paradox</w:t>
      </w:r>
    </w:p>
    <w:p w:rsidR="003F78A9" w:rsidRDefault="003F78A9" w:rsidP="003F78A9">
      <w:pPr>
        <w:pStyle w:val="nlsublist"/>
      </w:pPr>
      <w:r>
        <w:t>E.</w:t>
      </w:r>
      <w:r>
        <w:tab/>
        <w:t>All options are associated with postmodern culture</w:t>
      </w:r>
    </w:p>
    <w:p w:rsidR="003F78A9" w:rsidRDefault="003F78A9" w:rsidP="003F78A9">
      <w:pPr>
        <w:pStyle w:val="nl2pabove"/>
      </w:pPr>
      <w:r>
        <w:tab/>
        <w:t>26.</w:t>
      </w:r>
      <w:r>
        <w:tab/>
        <w:t>Postmodern values include which of the following?</w:t>
      </w:r>
    </w:p>
    <w:p w:rsidR="003F78A9" w:rsidRDefault="003F78A9" w:rsidP="003F78A9">
      <w:pPr>
        <w:pStyle w:val="nlsublist"/>
      </w:pPr>
      <w:r>
        <w:t>A.</w:t>
      </w:r>
      <w:r>
        <w:tab/>
        <w:t>A belief in rational order</w:t>
      </w:r>
    </w:p>
    <w:p w:rsidR="003F78A9" w:rsidRDefault="003F78A9" w:rsidP="003F78A9">
      <w:pPr>
        <w:pStyle w:val="nlsublist"/>
      </w:pPr>
      <w:r>
        <w:t>B.</w:t>
      </w:r>
      <w:r>
        <w:tab/>
        <w:t>Working efficiently</w:t>
      </w:r>
    </w:p>
    <w:p w:rsidR="003F78A9" w:rsidRDefault="003F78A9" w:rsidP="003F78A9">
      <w:pPr>
        <w:pStyle w:val="nlsublist"/>
      </w:pPr>
      <w:r>
        <w:t>C.</w:t>
      </w:r>
      <w:r>
        <w:tab/>
        <w:t>Diversifying and recycling culture*</w:t>
      </w:r>
    </w:p>
    <w:p w:rsidR="003F78A9" w:rsidRDefault="003F78A9" w:rsidP="003F78A9">
      <w:pPr>
        <w:pStyle w:val="nlsublist"/>
      </w:pPr>
      <w:r>
        <w:t>D.</w:t>
      </w:r>
      <w:r>
        <w:tab/>
        <w:t>Rejecting tradition</w:t>
      </w:r>
    </w:p>
    <w:p w:rsidR="003F78A9" w:rsidRDefault="003F78A9" w:rsidP="003F78A9">
      <w:pPr>
        <w:pStyle w:val="nlsublist"/>
      </w:pPr>
      <w:r>
        <w:t>E.</w:t>
      </w:r>
      <w:r>
        <w:tab/>
        <w:t>No option is correct</w:t>
      </w:r>
    </w:p>
    <w:p w:rsidR="003F78A9" w:rsidRDefault="003F78A9" w:rsidP="003F78A9">
      <w:pPr>
        <w:pStyle w:val="nl2pabove"/>
      </w:pPr>
      <w:r>
        <w:tab/>
        <w:t>27.</w:t>
      </w:r>
      <w:r>
        <w:tab/>
        <w:t>Which of the following does the book associate with postmodern culture?</w:t>
      </w:r>
    </w:p>
    <w:p w:rsidR="003F78A9" w:rsidRDefault="003F78A9" w:rsidP="003F78A9">
      <w:pPr>
        <w:pStyle w:val="nlsublist"/>
      </w:pPr>
      <w:r>
        <w:t>A.</w:t>
      </w:r>
      <w:r>
        <w:tab/>
      </w:r>
      <w:r>
        <w:rPr>
          <w:i/>
        </w:rPr>
        <w:t>The Matrix</w:t>
      </w:r>
      <w:r>
        <w:t>*</w:t>
      </w:r>
    </w:p>
    <w:p w:rsidR="003F78A9" w:rsidRDefault="003F78A9" w:rsidP="003F78A9">
      <w:pPr>
        <w:pStyle w:val="nlsublist"/>
      </w:pPr>
      <w:r>
        <w:t>B.</w:t>
      </w:r>
      <w:r>
        <w:tab/>
        <w:t xml:space="preserve">The </w:t>
      </w:r>
      <w:r>
        <w:rPr>
          <w:i/>
        </w:rPr>
        <w:t>New York Times</w:t>
      </w:r>
    </w:p>
    <w:p w:rsidR="003F78A9" w:rsidRDefault="003F78A9" w:rsidP="003F78A9">
      <w:pPr>
        <w:pStyle w:val="nlsublist"/>
      </w:pPr>
      <w:r>
        <w:t>C.</w:t>
      </w:r>
      <w:r>
        <w:tab/>
        <w:t>The Gutenberg Bible</w:t>
      </w:r>
    </w:p>
    <w:p w:rsidR="003F78A9" w:rsidRDefault="003F78A9" w:rsidP="003F78A9">
      <w:pPr>
        <w:pStyle w:val="nlsublist"/>
      </w:pPr>
      <w:r>
        <w:t>D.</w:t>
      </w:r>
      <w:r>
        <w:tab/>
        <w:t>All options are correct</w:t>
      </w:r>
    </w:p>
    <w:p w:rsidR="003F78A9" w:rsidRDefault="003F78A9" w:rsidP="003F78A9">
      <w:pPr>
        <w:pStyle w:val="nlsublist"/>
      </w:pPr>
      <w:r>
        <w:t>E.</w:t>
      </w:r>
      <w:r>
        <w:tab/>
        <w:t>No option is correct</w:t>
      </w:r>
    </w:p>
    <w:p w:rsidR="003F78A9" w:rsidRDefault="003F78A9" w:rsidP="003F78A9">
      <w:pPr>
        <w:pStyle w:val="nl2pabove"/>
      </w:pPr>
      <w:r>
        <w:tab/>
        <w:t>28.</w:t>
      </w:r>
      <w:r>
        <w:tab/>
        <w:t xml:space="preserve">Which of the following statements does </w:t>
      </w:r>
      <w:r>
        <w:rPr>
          <w:i/>
        </w:rPr>
        <w:t>not</w:t>
      </w:r>
      <w:r>
        <w:t xml:space="preserve"> represent part of the traditional mass culture critique aimed against popular culture?</w:t>
      </w:r>
    </w:p>
    <w:p w:rsidR="003F78A9" w:rsidRDefault="003F78A9" w:rsidP="003F78A9">
      <w:pPr>
        <w:pStyle w:val="nlsublist"/>
      </w:pPr>
      <w:r>
        <w:t>A.</w:t>
      </w:r>
      <w:r>
        <w:tab/>
        <w:t>Popular culture inhibits political discourse and social change</w:t>
      </w:r>
    </w:p>
    <w:p w:rsidR="003F78A9" w:rsidRDefault="003F78A9" w:rsidP="003F78A9">
      <w:pPr>
        <w:pStyle w:val="nlsublist"/>
      </w:pPr>
      <w:r>
        <w:t>B.</w:t>
      </w:r>
      <w:r>
        <w:tab/>
        <w:t>Popular culture</w:t>
      </w:r>
      <w:r>
        <w:rPr>
          <w:lang w:val="en-US"/>
        </w:rPr>
        <w:t xml:space="preserve"> translates classic works into simplistic forms</w:t>
      </w:r>
    </w:p>
    <w:p w:rsidR="003F78A9" w:rsidRDefault="003F78A9" w:rsidP="003F78A9">
      <w:pPr>
        <w:pStyle w:val="nlsublist"/>
      </w:pPr>
      <w:r>
        <w:t>C.</w:t>
      </w:r>
      <w:r>
        <w:tab/>
        <w:t>Popular culture debases our taste for finer culture</w:t>
      </w:r>
    </w:p>
    <w:p w:rsidR="003F78A9" w:rsidRDefault="003F78A9" w:rsidP="003F78A9">
      <w:pPr>
        <w:pStyle w:val="nlsublist"/>
      </w:pPr>
      <w:r>
        <w:t>D.</w:t>
      </w:r>
      <w:r>
        <w:tab/>
        <w:t>Popular culture undermines the elite and offers some potential for a multicultural democracy*</w:t>
      </w:r>
    </w:p>
    <w:p w:rsidR="003F78A9" w:rsidRDefault="003F78A9" w:rsidP="003F78A9">
      <w:pPr>
        <w:pStyle w:val="nl2pabove"/>
      </w:pPr>
      <w:r>
        <w:tab/>
        <w:t>29.</w:t>
      </w:r>
      <w:r>
        <w:tab/>
        <w:t xml:space="preserve">What is </w:t>
      </w:r>
      <w:r>
        <w:rPr>
          <w:lang w:val="en-US"/>
        </w:rPr>
        <w:t xml:space="preserve">one main </w:t>
      </w:r>
      <w:r>
        <w:t xml:space="preserve">meaning of the term </w:t>
      </w:r>
      <w:r>
        <w:rPr>
          <w:i/>
        </w:rPr>
        <w:t>media convergence</w:t>
      </w:r>
      <w:r>
        <w:t>?</w:t>
      </w:r>
    </w:p>
    <w:p w:rsidR="003F78A9" w:rsidRDefault="003F78A9" w:rsidP="003F78A9">
      <w:pPr>
        <w:pStyle w:val="nlsublist"/>
      </w:pPr>
      <w:r>
        <w:t>A.</w:t>
      </w:r>
      <w:r>
        <w:tab/>
        <w:t>The technological merging of content on different mass media, such as songs being available on cell phones*</w:t>
      </w:r>
    </w:p>
    <w:p w:rsidR="003F78A9" w:rsidRDefault="003F78A9" w:rsidP="003F78A9">
      <w:pPr>
        <w:pStyle w:val="nlsublist"/>
      </w:pPr>
      <w:r>
        <w:t>B.</w:t>
      </w:r>
      <w:r>
        <w:tab/>
        <w:t>The appropriation of American products by foreign advertisers</w:t>
      </w:r>
    </w:p>
    <w:p w:rsidR="003F78A9" w:rsidRDefault="003F78A9" w:rsidP="003F78A9">
      <w:pPr>
        <w:pStyle w:val="nlsublist"/>
      </w:pPr>
      <w:r>
        <w:t>C.</w:t>
      </w:r>
      <w:r>
        <w:tab/>
        <w:t>The diversification of various media holdings—such as cable connections, phone services, television transmissions, and Internet access—into separate companies</w:t>
      </w:r>
    </w:p>
    <w:p w:rsidR="003F78A9" w:rsidRDefault="003F78A9" w:rsidP="003F78A9">
      <w:pPr>
        <w:pStyle w:val="nlsublist"/>
      </w:pPr>
      <w:r>
        <w:t>D.</w:t>
      </w:r>
      <w:r>
        <w:tab/>
        <w:t>All options are correct</w:t>
      </w:r>
    </w:p>
    <w:p w:rsidR="003F78A9" w:rsidRDefault="003F78A9" w:rsidP="003F78A9">
      <w:pPr>
        <w:pStyle w:val="nl2pabove"/>
      </w:pPr>
      <w:r>
        <w:lastRenderedPageBreak/>
        <w:tab/>
        <w:t>30.</w:t>
      </w:r>
      <w:r>
        <w:tab/>
        <w:t xml:space="preserve">The textbook describes three stages in the emergence of a media innovation. Which of the following is </w:t>
      </w:r>
      <w:r>
        <w:rPr>
          <w:i/>
        </w:rPr>
        <w:t>not</w:t>
      </w:r>
      <w:r>
        <w:t xml:space="preserve"> one of them?</w:t>
      </w:r>
    </w:p>
    <w:p w:rsidR="003F78A9" w:rsidRDefault="003F78A9" w:rsidP="003F78A9">
      <w:pPr>
        <w:pStyle w:val="nlsublist"/>
      </w:pPr>
      <w:r>
        <w:t>A.</w:t>
      </w:r>
      <w:r>
        <w:tab/>
        <w:t>Mass media stage</w:t>
      </w:r>
    </w:p>
    <w:p w:rsidR="003F78A9" w:rsidRDefault="003F78A9" w:rsidP="003F78A9">
      <w:pPr>
        <w:pStyle w:val="nlsublist"/>
      </w:pPr>
      <w:r>
        <w:t>B.</w:t>
      </w:r>
      <w:r>
        <w:tab/>
        <w:t>Novelty or development stage</w:t>
      </w:r>
    </w:p>
    <w:p w:rsidR="003F78A9" w:rsidRDefault="003F78A9" w:rsidP="003F78A9">
      <w:pPr>
        <w:pStyle w:val="nlsublist"/>
      </w:pPr>
      <w:r>
        <w:t>C.</w:t>
      </w:r>
      <w:r>
        <w:tab/>
        <w:t>Entrepreneurial stage</w:t>
      </w:r>
    </w:p>
    <w:p w:rsidR="003F78A9" w:rsidRDefault="003F78A9" w:rsidP="003F78A9">
      <w:pPr>
        <w:pStyle w:val="nlsublist"/>
      </w:pPr>
      <w:r>
        <w:t>D.</w:t>
      </w:r>
      <w:r>
        <w:tab/>
        <w:t>Consumer stage*</w:t>
      </w:r>
    </w:p>
    <w:p w:rsidR="003F78A9" w:rsidRDefault="003F78A9" w:rsidP="003F78A9">
      <w:pPr>
        <w:pStyle w:val="1"/>
        <w:outlineLvl w:val="0"/>
        <w:rPr>
          <w:rFonts w:ascii="Times" w:hAnsi="Times"/>
          <w:b/>
        </w:rPr>
      </w:pPr>
      <w:r>
        <w:rPr>
          <w:rFonts w:ascii="Times" w:hAnsi="Times"/>
          <w:b/>
        </w:rPr>
        <w:t>Fill in the Blank</w:t>
      </w:r>
    </w:p>
    <w:p w:rsidR="003F78A9" w:rsidRDefault="003F78A9" w:rsidP="003F78A9">
      <w:pPr>
        <w:pStyle w:val="nl1pabove"/>
      </w:pPr>
      <w:r>
        <w:tab/>
        <w:t>31.</w:t>
      </w:r>
      <w:r>
        <w:tab/>
        <w:t>The five major phases in communication history include the __________, written, print, electronic, and digital periods. (oral)</w:t>
      </w:r>
    </w:p>
    <w:p w:rsidR="003F78A9" w:rsidRDefault="003F78A9" w:rsidP="003F78A9">
      <w:pPr>
        <w:pStyle w:val="nl2pabove"/>
      </w:pPr>
      <w:r>
        <w:tab/>
        <w:t>32.</w:t>
      </w:r>
      <w:r>
        <w:tab/>
        <w:t>The telegraph was the first media development to break the connection between transportation and ____________________. (communication)</w:t>
      </w:r>
    </w:p>
    <w:p w:rsidR="003F78A9" w:rsidRDefault="003F78A9" w:rsidP="003F78A9">
      <w:pPr>
        <w:pStyle w:val="nl2pabove"/>
        <w:rPr>
          <w:rFonts w:cs="Caecilia-Roman"/>
          <w:szCs w:val="18"/>
        </w:rPr>
      </w:pPr>
      <w:r>
        <w:tab/>
        <w:t>33.</w:t>
      </w:r>
      <w:r>
        <w:tab/>
      </w:r>
      <w:r>
        <w:rPr>
          <w:rFonts w:cs="Caecilia-Roman"/>
          <w:szCs w:val="18"/>
        </w:rPr>
        <w:t>T</w:t>
      </w:r>
      <w:r w:rsidRPr="00223CD3">
        <w:rPr>
          <w:rFonts w:cs="Caecilia-Roman"/>
          <w:szCs w:val="18"/>
        </w:rPr>
        <w:t xml:space="preserve">he electronic </w:t>
      </w:r>
      <w:r>
        <w:rPr>
          <w:rFonts w:cs="Caecilia-Roman"/>
          <w:szCs w:val="18"/>
        </w:rPr>
        <w:t xml:space="preserve">era </w:t>
      </w:r>
      <w:r w:rsidRPr="00223CD3">
        <w:rPr>
          <w:rFonts w:cs="Caecilia-Roman"/>
          <w:szCs w:val="18"/>
        </w:rPr>
        <w:t xml:space="preserve">really </w:t>
      </w:r>
      <w:r>
        <w:rPr>
          <w:rFonts w:cs="Caecilia-Roman"/>
          <w:szCs w:val="18"/>
        </w:rPr>
        <w:t>took off</w:t>
      </w:r>
      <w:r w:rsidRPr="00223CD3">
        <w:rPr>
          <w:rFonts w:cs="Caecilia-Roman"/>
          <w:szCs w:val="18"/>
        </w:rPr>
        <w:t xml:space="preserve"> in the 1950s and 1960s</w:t>
      </w:r>
      <w:r>
        <w:rPr>
          <w:rFonts w:cs="Caecilia-Roman"/>
          <w:szCs w:val="18"/>
        </w:rPr>
        <w:t>, with t</w:t>
      </w:r>
      <w:r w:rsidRPr="00223CD3">
        <w:rPr>
          <w:rFonts w:cs="Caecilia-Roman"/>
          <w:szCs w:val="18"/>
        </w:rPr>
        <w:t xml:space="preserve">he </w:t>
      </w:r>
      <w:r>
        <w:rPr>
          <w:rFonts w:cs="Caecilia-Roman"/>
          <w:szCs w:val="18"/>
        </w:rPr>
        <w:t>arrival of ___________. (television)</w:t>
      </w:r>
    </w:p>
    <w:p w:rsidR="003F78A9" w:rsidRDefault="003F78A9" w:rsidP="003F78A9">
      <w:pPr>
        <w:pStyle w:val="nl2pabove"/>
      </w:pPr>
      <w:r>
        <w:tab/>
        <w:t>34.</w:t>
      </w:r>
      <w:r>
        <w:tab/>
        <w:t>___________________ is the technological merging of content in different mass media. (One form of media convergence)</w:t>
      </w:r>
    </w:p>
    <w:p w:rsidR="003F78A9" w:rsidRDefault="003F78A9" w:rsidP="003F78A9">
      <w:pPr>
        <w:pStyle w:val="nl2pabove"/>
      </w:pPr>
      <w:r>
        <w:tab/>
        <w:t>35.</w:t>
      </w:r>
      <w:r>
        <w:tab/>
      </w:r>
      <w:r>
        <w:rPr>
          <w:rFonts w:cs="Caecilia-Roman"/>
          <w:szCs w:val="18"/>
        </w:rPr>
        <w:t>The ___________________ model seeks to develop and test theories about how the media affect individuals and society in measurable ways. (social scientific)</w:t>
      </w:r>
    </w:p>
    <w:p w:rsidR="003F78A9" w:rsidRDefault="003F78A9" w:rsidP="003F78A9">
      <w:pPr>
        <w:pStyle w:val="nl2pabove"/>
      </w:pPr>
      <w:r>
        <w:tab/>
        <w:t>36.</w:t>
      </w:r>
      <w:r>
        <w:tab/>
        <w:t xml:space="preserve">The stages in the development of most new mass communication industries are called the ___________ stage, the entrepreneurial stage, and the mass medium stage. (novelty </w:t>
      </w:r>
      <w:r w:rsidRPr="00C71A52">
        <w:rPr>
          <w:i/>
        </w:rPr>
        <w:t>or</w:t>
      </w:r>
      <w:r>
        <w:t xml:space="preserve"> development)</w:t>
      </w:r>
    </w:p>
    <w:p w:rsidR="003F78A9" w:rsidRDefault="003F78A9" w:rsidP="003F78A9">
      <w:pPr>
        <w:pStyle w:val="1"/>
        <w:outlineLvl w:val="0"/>
        <w:rPr>
          <w:rFonts w:ascii="Times" w:hAnsi="Times"/>
          <w:b/>
        </w:rPr>
      </w:pPr>
      <w:r>
        <w:rPr>
          <w:rFonts w:ascii="Times" w:hAnsi="Times"/>
          <w:b/>
        </w:rPr>
        <w:t>Essay</w:t>
      </w:r>
    </w:p>
    <w:p w:rsidR="003F78A9" w:rsidRDefault="003F78A9" w:rsidP="003F78A9">
      <w:pPr>
        <w:pStyle w:val="nl1pabove"/>
      </w:pPr>
      <w:r>
        <w:tab/>
        <w:t>37.</w:t>
      </w:r>
      <w:r>
        <w:tab/>
        <w:t>Explain why the printing press is considered</w:t>
      </w:r>
      <w:r>
        <w:rPr>
          <w:lang w:val="en-US"/>
        </w:rPr>
        <w:t xml:space="preserve"> one of</w:t>
      </w:r>
      <w:r>
        <w:t xml:space="preserve"> the most important development</w:t>
      </w:r>
      <w:r>
        <w:rPr>
          <w:lang w:val="en-US"/>
        </w:rPr>
        <w:t>s</w:t>
      </w:r>
      <w:r>
        <w:t xml:space="preserve"> in mass media history.</w:t>
      </w:r>
    </w:p>
    <w:p w:rsidR="003F78A9" w:rsidRDefault="003F78A9" w:rsidP="003F78A9">
      <w:pPr>
        <w:pStyle w:val="nl2pabove"/>
      </w:pPr>
      <w:r>
        <w:tab/>
        <w:t>38.</w:t>
      </w:r>
      <w:r>
        <w:tab/>
        <w:t>Explain why it is more accurate to think of culture as a map rather than a ladder or hierarchy.</w:t>
      </w:r>
    </w:p>
    <w:p w:rsidR="003F78A9" w:rsidRDefault="003F78A9" w:rsidP="003F78A9">
      <w:pPr>
        <w:pStyle w:val="nl2pabove"/>
      </w:pPr>
      <w:r>
        <w:tab/>
        <w:t>39.</w:t>
      </w:r>
      <w:r>
        <w:tab/>
        <w:t>Name three ways in which high culture differs from popular culture.</w:t>
      </w:r>
    </w:p>
    <w:p w:rsidR="003F78A9" w:rsidRDefault="003F78A9" w:rsidP="003F78A9">
      <w:pPr>
        <w:pStyle w:val="nl2pabove"/>
      </w:pPr>
      <w:r>
        <w:tab/>
        <w:t>40.</w:t>
      </w:r>
      <w:r>
        <w:tab/>
        <w:t>Using your own familiar or favorite example from popular media (a hip-hop or alternative rock song, a TV show, a magazine), explain how it works as culture.</w:t>
      </w:r>
    </w:p>
    <w:p w:rsidR="003F78A9" w:rsidRPr="004F3E9F" w:rsidRDefault="003F78A9" w:rsidP="003F78A9">
      <w:pPr>
        <w:pStyle w:val="nl2pabove"/>
        <w:rPr>
          <w:lang w:val="en-US"/>
        </w:rPr>
      </w:pPr>
      <w:r>
        <w:lastRenderedPageBreak/>
        <w:tab/>
        <w:t xml:space="preserve">41. Explain media convergence. </w:t>
      </w:r>
      <w:r>
        <w:rPr>
          <w:lang w:val="en-US"/>
        </w:rPr>
        <w:t>Be sure to address the two main definitions discussed in the textbook.</w:t>
      </w:r>
    </w:p>
    <w:p w:rsidR="003F78A9" w:rsidRDefault="003F78A9" w:rsidP="003F78A9">
      <w:pPr>
        <w:pStyle w:val="nl2pabove"/>
        <w:rPr>
          <w:lang w:val="en-US"/>
        </w:rPr>
      </w:pPr>
      <w:r>
        <w:tab/>
        <w:t>42.</w:t>
      </w:r>
      <w:r>
        <w:tab/>
      </w:r>
      <w:r>
        <w:rPr>
          <w:lang w:val="en-US"/>
        </w:rPr>
        <w:t>Compare and contrast the linear model and the cultural model approaches of understanding media literacy.</w:t>
      </w:r>
    </w:p>
    <w:p w:rsidR="003F78A9" w:rsidRDefault="003F78A9" w:rsidP="003F78A9">
      <w:pPr>
        <w:pStyle w:val="nl2pabove"/>
      </w:pPr>
      <w:r>
        <w:tab/>
        <w:t xml:space="preserve">43. </w:t>
      </w:r>
      <w:r>
        <w:rPr>
          <w:lang w:val="en-US"/>
        </w:rPr>
        <w:t>E</w:t>
      </w:r>
      <w:r>
        <w:t>xplain the three stages in the development of a new mass medium.</w:t>
      </w:r>
    </w:p>
    <w:p w:rsidR="003F78A9" w:rsidRDefault="003F78A9" w:rsidP="003F78A9">
      <w:pPr>
        <w:pStyle w:val="cn"/>
        <w:outlineLvl w:val="0"/>
        <w:rPr>
          <w:rFonts w:ascii="Times" w:hAnsi="Times"/>
          <w:b/>
        </w:rPr>
      </w:pPr>
      <w:r>
        <w:br w:type="page"/>
      </w:r>
      <w:r>
        <w:rPr>
          <w:rFonts w:ascii="Times" w:hAnsi="Times"/>
          <w:b/>
        </w:rPr>
        <w:lastRenderedPageBreak/>
        <w:t>Chapter 2: Books and the Power of Print</w:t>
      </w:r>
    </w:p>
    <w:p w:rsidR="0035134D" w:rsidRDefault="003F78A9" w:rsidP="003F78A9">
      <w:pPr>
        <w:jc w:val="right"/>
      </w:pPr>
      <w:bookmarkStart w:id="0" w:name="_GoBack"/>
      <w:bookmarkEnd w:id="0"/>
    </w:p>
    <w:sectPr w:rsidR="0035134D" w:rsidSect="00D40E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mes Bold">
    <w:altName w:val="Book Antiqu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 Times Italic">
    <w:altName w:val="Palatino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ecilia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EB"/>
    <w:rsid w:val="003F78A9"/>
    <w:rsid w:val="004212EB"/>
    <w:rsid w:val="00811A74"/>
    <w:rsid w:val="009B6A05"/>
    <w:rsid w:val="00C77B57"/>
    <w:rsid w:val="00D4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8A045-487E-40C9-8F44-42288510B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rsid w:val="003F78A9"/>
    <w:pPr>
      <w:overflowPunct w:val="0"/>
      <w:autoSpaceDE w:val="0"/>
      <w:autoSpaceDN w:val="0"/>
      <w:bidi w:val="0"/>
      <w:adjustRightInd w:val="0"/>
      <w:spacing w:after="0" w:line="400" w:lineRule="exact"/>
      <w:textAlignment w:val="baseline"/>
    </w:pPr>
    <w:rPr>
      <w:rFonts w:ascii="B Times Bold" w:eastAsia="Times New Roman" w:hAnsi="B Times Bold" w:cs="Times New Roman"/>
      <w:sz w:val="36"/>
      <w:szCs w:val="20"/>
      <w:lang w:bidi="ar-SA"/>
    </w:rPr>
  </w:style>
  <w:style w:type="paragraph" w:customStyle="1" w:styleId="1">
    <w:name w:val="1"/>
    <w:rsid w:val="003F78A9"/>
    <w:pPr>
      <w:overflowPunct w:val="0"/>
      <w:autoSpaceDE w:val="0"/>
      <w:autoSpaceDN w:val="0"/>
      <w:bidi w:val="0"/>
      <w:adjustRightInd w:val="0"/>
      <w:spacing w:before="480" w:after="0" w:line="280" w:lineRule="exact"/>
      <w:textAlignment w:val="baseline"/>
    </w:pPr>
    <w:rPr>
      <w:rFonts w:ascii="B Times Bold" w:eastAsia="Times New Roman" w:hAnsi="B Times Bold" w:cs="Times New Roman"/>
      <w:sz w:val="28"/>
      <w:szCs w:val="20"/>
      <w:lang w:bidi="ar-SA"/>
    </w:rPr>
  </w:style>
  <w:style w:type="paragraph" w:customStyle="1" w:styleId="nl2pabove">
    <w:name w:val="nl 2p above"/>
    <w:rsid w:val="003F78A9"/>
    <w:pPr>
      <w:tabs>
        <w:tab w:val="right" w:pos="400"/>
        <w:tab w:val="left" w:pos="480"/>
      </w:tabs>
      <w:overflowPunct w:val="0"/>
      <w:autoSpaceDE w:val="0"/>
      <w:autoSpaceDN w:val="0"/>
      <w:bidi w:val="0"/>
      <w:adjustRightInd w:val="0"/>
      <w:spacing w:before="480" w:after="0" w:line="260" w:lineRule="exact"/>
      <w:ind w:left="480" w:hanging="480"/>
      <w:textAlignment w:val="baseline"/>
    </w:pPr>
    <w:rPr>
      <w:rFonts w:ascii="Times" w:eastAsia="Times New Roman" w:hAnsi="Times" w:cs="Times New Roman"/>
      <w:sz w:val="23"/>
      <w:szCs w:val="20"/>
      <w:lang w:bidi="ar-SA"/>
    </w:rPr>
  </w:style>
  <w:style w:type="paragraph" w:customStyle="1" w:styleId="nl1pabove">
    <w:name w:val="nl 1p above"/>
    <w:basedOn w:val="nl2pabove"/>
    <w:rsid w:val="003F78A9"/>
    <w:pPr>
      <w:spacing w:before="240"/>
    </w:pPr>
  </w:style>
  <w:style w:type="paragraph" w:customStyle="1" w:styleId="asterisk">
    <w:name w:val="asterisk"/>
    <w:rsid w:val="003F78A9"/>
    <w:pPr>
      <w:overflowPunct w:val="0"/>
      <w:autoSpaceDE w:val="0"/>
      <w:autoSpaceDN w:val="0"/>
      <w:bidi w:val="0"/>
      <w:adjustRightInd w:val="0"/>
      <w:spacing w:after="0" w:line="260" w:lineRule="exact"/>
      <w:textAlignment w:val="baseline"/>
    </w:pPr>
    <w:rPr>
      <w:rFonts w:ascii="I Times Italic" w:eastAsia="Times New Roman" w:hAnsi="I Times Italic" w:cs="Times New Roman"/>
      <w:sz w:val="23"/>
      <w:szCs w:val="20"/>
      <w:lang w:bidi="ar-SA"/>
    </w:rPr>
  </w:style>
  <w:style w:type="paragraph" w:customStyle="1" w:styleId="nlsublist">
    <w:name w:val="nl sublist"/>
    <w:basedOn w:val="Normal"/>
    <w:rsid w:val="003F78A9"/>
    <w:pPr>
      <w:tabs>
        <w:tab w:val="left" w:pos="960"/>
      </w:tabs>
      <w:overflowPunct w:val="0"/>
      <w:autoSpaceDE w:val="0"/>
      <w:autoSpaceDN w:val="0"/>
      <w:bidi w:val="0"/>
      <w:adjustRightInd w:val="0"/>
      <w:spacing w:after="0" w:line="260" w:lineRule="exact"/>
      <w:ind w:left="960" w:hanging="480"/>
      <w:textAlignment w:val="baseline"/>
    </w:pPr>
    <w:rPr>
      <w:rFonts w:ascii="Times" w:eastAsia="Times New Roman" w:hAnsi="Times" w:cs="Times New Roman"/>
      <w:sz w:val="23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1022</Words>
  <Characters>5830</Characters>
  <Application>Microsoft Office Word</Application>
  <DocSecurity>0</DocSecurity>
  <Lines>48</Lines>
  <Paragraphs>13</Paragraphs>
  <ScaleCrop>false</ScaleCrop>
  <Company>HP</Company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Aysa ahadi</dc:creator>
  <cp:keywords/>
  <dc:description/>
  <cp:lastModifiedBy>Aysa ahadi</cp:lastModifiedBy>
  <cp:revision>2</cp:revision>
  <dcterms:created xsi:type="dcterms:W3CDTF">2018-06-22T10:55:00Z</dcterms:created>
  <dcterms:modified xsi:type="dcterms:W3CDTF">2018-06-22T10:55:00Z</dcterms:modified>
</cp:coreProperties>
</file>