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7AD" w:rsidRPr="00122F7E" w:rsidRDefault="00013299" w:rsidP="001F27AD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</w:rPr>
      </w:pPr>
      <w:r w:rsidRPr="00013299">
        <w:rPr>
          <w:rFonts w:ascii="Times New Roman" w:eastAsia="Times New Roman" w:hAnsi="Times New Roman" w:cs="Times New Roman"/>
          <w:sz w:val="56"/>
          <w:szCs w:val="56"/>
        </w:rPr>
        <w:t xml:space="preserve">Chapter 01: Mass Media Literacy </w:t>
      </w:r>
    </w:p>
    <w:p w:rsidR="009225AB" w:rsidRDefault="001F27AD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Key: Answer, Page, Type, Learning Objective, Level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Type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i/>
          <w:sz w:val="24"/>
          <w:szCs w:val="24"/>
        </w:rPr>
        <w:t>A=Applied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i/>
          <w:sz w:val="24"/>
          <w:szCs w:val="24"/>
        </w:rPr>
        <w:t>C=Conceptual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i/>
          <w:sz w:val="24"/>
          <w:szCs w:val="24"/>
        </w:rPr>
        <w:t>F=Factual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Level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i/>
          <w:sz w:val="24"/>
          <w:szCs w:val="24"/>
        </w:rPr>
        <w:t>(1)=Easy; (2</w:t>
      </w:r>
      <w:proofErr w:type="gramStart"/>
      <w:r w:rsidRPr="00122F7E">
        <w:rPr>
          <w:rFonts w:ascii="Times New Roman" w:eastAsia="Times New Roman" w:hAnsi="Times New Roman" w:cs="Times New Roman"/>
          <w:b/>
          <w:i/>
          <w:sz w:val="24"/>
          <w:szCs w:val="24"/>
        </w:rPr>
        <w:t>)=</w:t>
      </w:r>
      <w:proofErr w:type="gramEnd"/>
      <w:r w:rsidRPr="00122F7E">
        <w:rPr>
          <w:rFonts w:ascii="Times New Roman" w:eastAsia="Times New Roman" w:hAnsi="Times New Roman" w:cs="Times New Roman"/>
          <w:b/>
          <w:i/>
          <w:sz w:val="24"/>
          <w:szCs w:val="24"/>
        </w:rPr>
        <w:t>Moderate; (3)=Difficult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LO=Learning Objective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SG=Used in Study Guide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p=page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1F27AD" w:rsidRPr="00122F7E" w:rsidRDefault="00013299" w:rsidP="001F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3299">
        <w:rPr>
          <w:rFonts w:ascii="Times New Roman" w:eastAsia="Times New Roman" w:hAnsi="Times New Roman" w:cs="Times New Roman"/>
          <w:b/>
          <w:sz w:val="28"/>
          <w:szCs w:val="28"/>
        </w:rPr>
        <w:t>Chapter 01: Mass Media Literacy</w:t>
      </w:r>
    </w:p>
    <w:p w:rsidR="009225AB" w:rsidRDefault="00013299">
      <w:pPr>
        <w:tabs>
          <w:tab w:val="left" w:pos="0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F27AD" w:rsidRPr="00122F7E" w:rsidRDefault="00013299" w:rsidP="001F27A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13299">
        <w:rPr>
          <w:rFonts w:ascii="Times New Roman" w:eastAsia="Times New Roman" w:hAnsi="Times New Roman" w:cs="Times New Roman"/>
          <w:b/>
          <w:sz w:val="28"/>
          <w:szCs w:val="28"/>
        </w:rPr>
        <w:t>Multiple Choice Single Select</w:t>
      </w:r>
    </w:p>
    <w:p w:rsidR="009225AB" w:rsidRDefault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According to the media research firm Nielsen, _________ is the top media activity for the majority of Americans.</w:t>
      </w:r>
    </w:p>
    <w:p w:rsidR="009225AB" w:rsidRDefault="001F27AD">
      <w:pPr>
        <w:tabs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a) 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television</w:t>
      </w:r>
      <w:proofErr w:type="gramEnd"/>
    </w:p>
    <w:p w:rsidR="009225AB" w:rsidRDefault="001F27AD">
      <w:pPr>
        <w:tabs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radio</w:t>
      </w:r>
      <w:proofErr w:type="gramEnd"/>
    </w:p>
    <w:p w:rsidR="009225AB" w:rsidRDefault="001F27AD">
      <w:pPr>
        <w:tabs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smartphone</w:t>
      </w:r>
      <w:proofErr w:type="spellEnd"/>
      <w:proofErr w:type="gramEnd"/>
    </w:p>
    <w:p w:rsidR="009225AB" w:rsidRDefault="001F27AD">
      <w:pPr>
        <w:tabs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d) DVD/</w:t>
      </w:r>
      <w:proofErr w:type="spellStart"/>
      <w:r w:rsidRPr="00122F7E">
        <w:rPr>
          <w:rFonts w:ascii="Times New Roman" w:eastAsia="Times New Roman" w:hAnsi="Times New Roman" w:cs="Times New Roman"/>
          <w:sz w:val="24"/>
          <w:szCs w:val="24"/>
        </w:rPr>
        <w:t>Blu</w:t>
      </w:r>
      <w:proofErr w:type="spell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Ray</w:t>
      </w:r>
    </w:p>
    <w:p w:rsidR="001F27AD" w:rsidRPr="00122F7E" w:rsidRDefault="001F27AD" w:rsidP="001F27AD">
      <w:pPr>
        <w:tabs>
          <w:tab w:val="left" w:pos="0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:rsidR="009225AB" w:rsidRDefault="001F27AD">
      <w:pPr>
        <w:tabs>
          <w:tab w:val="left" w:pos="426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a</w:t>
      </w:r>
    </w:p>
    <w:p w:rsidR="009225AB" w:rsidRDefault="001F27AD">
      <w:pPr>
        <w:tabs>
          <w:tab w:val="left" w:pos="426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 Exposure</w:t>
      </w:r>
    </w:p>
    <w:p w:rsidR="009225AB" w:rsidRDefault="001F27AD">
      <w:pPr>
        <w:tabs>
          <w:tab w:val="left" w:pos="426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1.1.1: Classify the digital media usage of the consumers of mass media in the United States</w:t>
      </w:r>
    </w:p>
    <w:p w:rsidR="009225AB" w:rsidRDefault="001F27AD">
      <w:pPr>
        <w:tabs>
          <w:tab w:val="left" w:pos="426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1F27AD">
      <w:pPr>
        <w:tabs>
          <w:tab w:val="left" w:pos="426"/>
          <w:tab w:val="left" w:pos="600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Easy</w:t>
      </w:r>
    </w:p>
    <w:p w:rsidR="009225AB" w:rsidRDefault="00122F7E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CC6BE0" w:rsidRPr="00122F7E">
        <w:rPr>
          <w:rFonts w:ascii="Times New Roman" w:eastAsia="Times New Roman" w:hAnsi="Times New Roman" w:cs="Times New Roman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Mass media </w:t>
      </w:r>
      <w:r w:rsidR="008A6463" w:rsidRPr="00122F7E">
        <w:rPr>
          <w:rFonts w:ascii="Times New Roman" w:eastAsia="Times New Roman" w:hAnsi="Times New Roman" w:cs="Times New Roman"/>
          <w:sz w:val="24"/>
          <w:szCs w:val="24"/>
        </w:rPr>
        <w:t xml:space="preserve">has 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become so integrated into </w:t>
      </w:r>
      <w:r w:rsidR="008A6463" w:rsidRPr="00122F7E">
        <w:rPr>
          <w:rFonts w:ascii="Times New Roman" w:eastAsia="Times New Roman" w:hAnsi="Times New Roman" w:cs="Times New Roman"/>
          <w:sz w:val="24"/>
          <w:szCs w:val="24"/>
        </w:rPr>
        <w:t xml:space="preserve">people’s 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lives that _________ is common.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mainstreaming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media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multitasking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writing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letters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niche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casting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</w:t>
      </w:r>
      <w:r w:rsidR="00A1443B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</w:t>
      </w:r>
      <w:r w:rsidR="00A1443B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Media Exposure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</w:t>
      </w:r>
      <w:r w:rsidR="00AD17A3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1.1.2: </w:t>
      </w:r>
      <w:r w:rsidR="008A6463" w:rsidRPr="00122F7E">
        <w:rPr>
          <w:rFonts w:ascii="Times New Roman" w:eastAsia="Times New Roman" w:hAnsi="Times New Roman" w:cs="Times New Roman"/>
          <w:b/>
          <w:sz w:val="24"/>
          <w:szCs w:val="24"/>
        </w:rPr>
        <w:t>Describe concurrent media usage in the</w:t>
      </w:r>
    </w:p>
    <w:p w:rsidR="009225AB" w:rsidRDefault="008A646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United States</w:t>
      </w:r>
      <w:r w:rsidRPr="00122F7E" w:rsidDel="008A6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</w:t>
      </w:r>
      <w:r w:rsidR="00AD17A3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Understand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</w:t>
      </w:r>
      <w:r w:rsidR="004B56B5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Easy</w:t>
      </w:r>
      <w:r w:rsidR="00330088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3)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On most days, the most-listened-</w:t>
      </w:r>
      <w:r w:rsidR="008A6463" w:rsidRPr="00122F7E"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item in morning newscasts is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sports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consumer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news.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crime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news.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weather. </w:t>
      </w:r>
    </w:p>
    <w:p w:rsidR="004B56B5" w:rsidRPr="00122F7E" w:rsidRDefault="004B56B5" w:rsidP="00AD17A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AD17A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d</w:t>
      </w:r>
    </w:p>
    <w:p w:rsidR="009225AB" w:rsidRDefault="00AD17A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 Exposure</w:t>
      </w:r>
    </w:p>
    <w:p w:rsidR="009225AB" w:rsidRDefault="00AD17A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Learning Objective: 1.1.3: </w:t>
      </w:r>
      <w:r w:rsidR="008A6463" w:rsidRPr="00122F7E">
        <w:rPr>
          <w:rFonts w:ascii="Times New Roman" w:eastAsia="Times New Roman" w:hAnsi="Times New Roman" w:cs="Times New Roman"/>
          <w:b/>
          <w:sz w:val="24"/>
          <w:szCs w:val="24"/>
        </w:rPr>
        <w:t>Characterize the relationship between the</w:t>
      </w:r>
    </w:p>
    <w:p w:rsidR="009225AB" w:rsidRDefault="008A646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producers</w:t>
      </w:r>
      <w:proofErr w:type="gramEnd"/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and consumers of mass media</w:t>
      </w:r>
      <w:r w:rsidRPr="00122F7E" w:rsidDel="008A6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225AB" w:rsidRDefault="00AD17A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AD17A3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</w:t>
      </w:r>
      <w:r w:rsidR="004B56B5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4)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Newspaper, radio, television</w:t>
      </w:r>
      <w:r w:rsidR="00EF16F1" w:rsidRPr="00122F7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 and magazine companies cannot survive unless they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deliver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an audience to advertisers.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provide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the latest news.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offer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low subscription rates.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serve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the government. </w:t>
      </w:r>
    </w:p>
    <w:p w:rsidR="004B56B5" w:rsidRPr="00122F7E" w:rsidRDefault="004B56B5" w:rsidP="004B56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a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 Exposure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Learning Objective: 1.1.3: </w:t>
      </w:r>
      <w:r w:rsidR="00EF16F1" w:rsidRPr="00122F7E">
        <w:rPr>
          <w:rFonts w:ascii="Times New Roman" w:eastAsia="Times New Roman" w:hAnsi="Times New Roman" w:cs="Times New Roman"/>
          <w:b/>
          <w:sz w:val="24"/>
          <w:szCs w:val="24"/>
        </w:rPr>
        <w:t>Characterize the relationship between the</w:t>
      </w:r>
    </w:p>
    <w:p w:rsidR="009225AB" w:rsidRDefault="00EF16F1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producers</w:t>
      </w:r>
      <w:proofErr w:type="gramEnd"/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and consumers of mass media</w:t>
      </w:r>
      <w:r w:rsidRPr="00122F7E" w:rsidDel="008A64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5)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The type of communication that occurs between two individuals, either by themselves or in a small group</w:t>
      </w:r>
      <w:r w:rsidR="00EF16F1" w:rsidRPr="00122F7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 is</w:t>
      </w:r>
      <w:r w:rsidR="00EF16F1" w:rsidRPr="00122F7E">
        <w:rPr>
          <w:rFonts w:ascii="Times New Roman" w:eastAsia="Times New Roman" w:hAnsi="Times New Roman" w:cs="Times New Roman"/>
          <w:sz w:val="24"/>
          <w:szCs w:val="24"/>
        </w:rPr>
        <w:t xml:space="preserve"> _________ communication.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mediated</w:t>
      </w:r>
      <w:proofErr w:type="gramEnd"/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b)  meta-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interpersonal</w:t>
      </w:r>
      <w:proofErr w:type="gramEnd"/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symbiotic</w:t>
      </w:r>
      <w:proofErr w:type="gramEnd"/>
    </w:p>
    <w:p w:rsidR="004B56B5" w:rsidRPr="00122F7E" w:rsidRDefault="004B56B5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c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1.3.1: Analyze the way technology has affected communication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4B56B5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Easy</w:t>
      </w:r>
    </w:p>
    <w:p w:rsidR="001F27AD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4402" w:rsidRPr="00122F7E" w:rsidRDefault="00264402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lastRenderedPageBreak/>
        <w:t>6)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An executive participating in a business meeting is engaged in</w:t>
      </w:r>
      <w:r w:rsidR="00C27A0E" w:rsidRPr="00122F7E">
        <w:rPr>
          <w:rFonts w:ascii="Times New Roman" w:eastAsia="Times New Roman" w:hAnsi="Times New Roman" w:cs="Times New Roman"/>
          <w:sz w:val="24"/>
          <w:szCs w:val="24"/>
        </w:rPr>
        <w:t xml:space="preserve"> _________ communication.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group</w:t>
      </w:r>
      <w:proofErr w:type="gramEnd"/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industrial</w:t>
      </w:r>
      <w:proofErr w:type="gramEnd"/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intrapersonal</w:t>
      </w:r>
      <w:proofErr w:type="gramEnd"/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mediated</w:t>
      </w:r>
      <w:proofErr w:type="gramEnd"/>
    </w:p>
    <w:p w:rsidR="00E017AC" w:rsidRPr="00122F7E" w:rsidRDefault="00E017AC" w:rsidP="00E017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a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1.3.1: Analyze the way technology has affected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  <w:r w:rsidR="001F27AD"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7)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In order for something to be categorized as group communication, the audience must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consist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of more than 10 people.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be able to provide immediate feedback.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more than one person and all be within earshot.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 homogeneous group.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c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1.3.1: Analyze the way technology has affected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8)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Mass communication involves sending a message to a great number of people</w:t>
      </w:r>
      <w:r w:rsidR="00ED6CF5" w:rsidRPr="00122F7E">
        <w:rPr>
          <w:rFonts w:ascii="Times New Roman" w:eastAsia="Times New Roman" w:hAnsi="Times New Roman" w:cs="Times New Roman"/>
          <w:sz w:val="24"/>
          <w:szCs w:val="24"/>
        </w:rPr>
        <w:t xml:space="preserve"> who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paid or otherwise prepared to receive the message.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together in the same location so they can receive the message.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are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in widely separated locations.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have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common interests that make them a viable target audience.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c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1.3.2: Characterize mass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9)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One characteristic that distinguishes mass communication from interpersonal and group communication is the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content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of the message.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lack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of immediate feedback.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ability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of the receiver of the message to understand it.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length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of the message. </w:t>
      </w:r>
    </w:p>
    <w:p w:rsidR="00E017AC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4402" w:rsidRPr="00122F7E" w:rsidRDefault="0026440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Answer: b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1.3.2: Characterize mass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 w:rsidP="00E47159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568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10)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Which of the following social media traits is NOT shared with earlier, traditional mass media?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 xml:space="preserve">a)  They reach millions of people in diverse locations.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 xml:space="preserve">b)  They inform, persuade, amuse, and enlighten users.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 xml:space="preserve">c)  They enable interactive dialogue among their users.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 xml:space="preserve">d)  They bring in millions of dollars of revenue for their owners.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c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1.3.3: Differentiate industrial and social media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11)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Unlike production for industrial media, the production of content for social media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requires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specialized skills, equipment, and training.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primarily done by paid professional staff members.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highly complicated, time consuming, and expensive.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uses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readily accessible and affordable software tools.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Mediated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1.3.3: Differentiate industrial and social media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12)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The mass media were almost entirely word-centric for hundreds of years until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libraries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began using the Dewey Decimal System to categorize books.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became technologically possible to duplicate and distribute images.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visual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images became accepted as a form of communication as well as art.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motion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pictures were invented and accepted as a mass medium.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</w:t>
      </w:r>
      <w:r w:rsidR="00E017AC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</w:t>
      </w:r>
      <w:r w:rsidR="00E017AC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Literacy for Media Consumers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</w:t>
      </w:r>
      <w:r w:rsidR="00E017AC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1.4.1: Relate linguistic literacy to economic prosperity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</w:t>
      </w:r>
      <w:r w:rsidR="00E017AC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Understand</w:t>
      </w:r>
    </w:p>
    <w:p w:rsidR="009225AB" w:rsidRDefault="001F27AD">
      <w:pPr>
        <w:spacing w:after="0" w:line="240" w:lineRule="auto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</w:t>
      </w:r>
      <w:r w:rsidR="00E017AC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568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lastRenderedPageBreak/>
        <w:t>13)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The term </w:t>
      </w:r>
      <w:r w:rsidR="001F27AD" w:rsidRPr="00122F7E">
        <w:rPr>
          <w:rFonts w:ascii="Times New Roman" w:eastAsia="Times New Roman" w:hAnsi="Times New Roman" w:cs="Times New Roman"/>
          <w:i/>
          <w:sz w:val="24"/>
          <w:szCs w:val="24"/>
        </w:rPr>
        <w:t>visual literacy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, which is now part of the broader concept of media literacy, became popular with scholars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trying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to explain the importance of prehistoric cave</w:t>
      </w:r>
      <w:r w:rsidR="00ED614E" w:rsidRP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paintings discovered in France.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around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1850 in response to the invention and development of photography.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about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1900 after motion pictures began to add movement to visual images.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the 1960s when the education pro</w:t>
      </w:r>
      <w:r w:rsidR="00ED614E" w:rsidRPr="00122F7E">
        <w:rPr>
          <w:rFonts w:ascii="Times New Roman" w:eastAsia="Times New Roman" w:hAnsi="Times New Roman" w:cs="Times New Roman"/>
          <w:sz w:val="24"/>
          <w:szCs w:val="24"/>
        </w:rPr>
        <w:t>je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cts coordinator for Kodak wrote about it.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Literacy for Media Consumers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1.4.2: Assess how visual literacy impacts communication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017A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14)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Media literacy involves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having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access to all forms of media.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knowledge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about mass media and the application of critical thinking.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your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financial stake in the media landscape.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ability to read media textbooks. </w:t>
      </w:r>
    </w:p>
    <w:p w:rsidR="00E017AC" w:rsidRPr="00122F7E" w:rsidRDefault="00E017AC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b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Assessing Media Messages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1.5.1: Outline elements of media literacy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15)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Media literacy involves all of the following EXCEPT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confusing messages and messengers.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understanding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the limitations and possibilities of various media platforms.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having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 clear framework for the history and traditions of media.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appropriately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balancing the costs and benefits of various media messages.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Assessing Media Messages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1.5.1: Outline elements of media literacy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568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16)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If Jill walks through a mall and notices the background music playing through the loudspeakers, she is demonstrating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 xml:space="preserve">a) </w:t>
      </w:r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>consumer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 intelligence.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sophisticated shopping strategy.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media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literacy.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in-depth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knowledge of the music industry.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Answer: c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Assessing Media Messages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1.5.1: Outline elements of media literacy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17)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Most of our media exposure is</w:t>
      </w:r>
      <w:r w:rsidR="00ED614E" w:rsidRPr="00122F7E">
        <w:rPr>
          <w:rFonts w:ascii="Times New Roman" w:eastAsia="Times New Roman" w:hAnsi="Times New Roman" w:cs="Times New Roman"/>
          <w:sz w:val="24"/>
          <w:szCs w:val="24"/>
        </w:rPr>
        <w:t xml:space="preserve"> through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media products we purchase.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 xml:space="preserve"> unconscious level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billboards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 xml:space="preserve"> expe</w:t>
      </w:r>
      <w:r w:rsidR="00ED614E" w:rsidRPr="00122F7E">
        <w:rPr>
          <w:rFonts w:ascii="Times New Roman" w:eastAsia="Times New Roman" w:hAnsi="Times New Roman" w:cs="Times New Roman"/>
          <w:sz w:val="24"/>
          <w:szCs w:val="24"/>
        </w:rPr>
        <w:t>rienc</w:t>
      </w:r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bookmarkStart w:id="0" w:name="_GoBack"/>
      <w:bookmarkEnd w:id="0"/>
      <w:r w:rsidR="003046A2" w:rsidRPr="00122F7E">
        <w:rPr>
          <w:rFonts w:ascii="Times New Roman" w:eastAsia="Times New Roman" w:hAnsi="Times New Roman" w:cs="Times New Roman"/>
          <w:sz w:val="24"/>
          <w:szCs w:val="24"/>
        </w:rPr>
        <w:t>of other senses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b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Assessing Media Messages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1.5.2: Compare specialization and generalization in media literacy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568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18)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Someone who condemns a reporter for supporting a politician because she quotes that politician in a news story</w:t>
      </w:r>
      <w:r w:rsidR="004053BF" w:rsidRPr="00122F7E">
        <w:rPr>
          <w:rFonts w:ascii="Times New Roman" w:eastAsia="Times New Roman" w:hAnsi="Times New Roman" w:cs="Times New Roman"/>
          <w:sz w:val="24"/>
          <w:szCs w:val="24"/>
        </w:rPr>
        <w:t xml:space="preserve"> has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effectively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demonstrated their media literacy.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subconsciously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revealed that they support the politician.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fallen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into the error of judgment addressed in the cliché about shooting the messenger.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not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adequately considered the </w:t>
      </w:r>
      <w:r w:rsidR="004053BF" w:rsidRPr="00122F7E">
        <w:rPr>
          <w:rFonts w:ascii="Times New Roman" w:eastAsia="Times New Roman" w:hAnsi="Times New Roman" w:cs="Times New Roman"/>
          <w:sz w:val="24"/>
          <w:szCs w:val="24"/>
        </w:rPr>
        <w:t xml:space="preserve">editor’s 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role in telling the reporter what to report.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c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Assessing Media Messages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1.5.1: Outline elements of media literacy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Apply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Moderate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568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19)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One of the traditions of U.S. journalism implied in the Constitution is that the mass media should report news and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be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inexpensive enough for consumers to afford.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offer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space so advertisers can reach their potential customers.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provide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politicians with a venue to speak uncensored to the citizenry.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serve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as a watchdog of government on behalf of the people.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Assessing Media Messages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1.5.1: Outline elements of media literacy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3046A2">
      <w:pPr>
        <w:spacing w:after="0" w:line="240" w:lineRule="auto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  <w:r w:rsidR="001F27AD"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lastRenderedPageBreak/>
        <w:t>20)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One of the four purposeful functions of mass communication is to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inform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initiate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instigate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irritate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</w:t>
      </w:r>
      <w:r w:rsidR="003046A2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a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</w:t>
      </w:r>
      <w:r w:rsidR="003046A2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Purposeful Mass Communication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</w:t>
      </w:r>
      <w:r w:rsidR="003046A2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1.2.1: Outline the roles of media-delivered information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</w:t>
      </w:r>
      <w:r w:rsidR="003046A2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Understand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</w:t>
      </w:r>
      <w:r w:rsidR="003046A2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21)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One of the four purposeful functions of mass communication is to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patronize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persuade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promote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publicize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046A2" w:rsidRPr="00122F7E" w:rsidRDefault="003046A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</w:t>
      </w:r>
      <w:r w:rsidR="00E641EA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Purposeful Mass Communication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1.2.2: Compare the ways by which mass media persuades people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3046A2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1F27AD">
      <w:pPr>
        <w:tabs>
          <w:tab w:val="left" w:pos="426"/>
        </w:tabs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CC6BE0" w:rsidRPr="00122F7E">
        <w:rPr>
          <w:rFonts w:ascii="Times New Roman" w:eastAsia="Times New Roman" w:hAnsi="Times New Roman" w:cs="Times New Roman"/>
          <w:sz w:val="24"/>
          <w:szCs w:val="24"/>
        </w:rPr>
        <w:t>22)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Pr="00122F7E">
        <w:rPr>
          <w:rFonts w:ascii="Times New Roman" w:eastAsia="Times New Roman" w:hAnsi="Times New Roman" w:cs="Times New Roman"/>
          <w:sz w:val="24"/>
          <w:szCs w:val="24"/>
        </w:rPr>
        <w:t>One of the four purposeful functions of mass communication is to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="00E641EA" w:rsidRPr="00122F7E">
        <w:rPr>
          <w:rFonts w:ascii="Times New Roman" w:eastAsia="Times New Roman" w:hAnsi="Times New Roman" w:cs="Times New Roman"/>
          <w:sz w:val="24"/>
          <w:szCs w:val="24"/>
        </w:rPr>
        <w:t>entertain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="00E641EA" w:rsidRPr="00122F7E">
        <w:rPr>
          <w:rFonts w:ascii="Times New Roman" w:eastAsia="Times New Roman" w:hAnsi="Times New Roman" w:cs="Times New Roman"/>
          <w:sz w:val="24"/>
          <w:szCs w:val="24"/>
        </w:rPr>
        <w:t>examine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="00E641EA" w:rsidRPr="00122F7E">
        <w:rPr>
          <w:rFonts w:ascii="Times New Roman" w:eastAsia="Times New Roman" w:hAnsi="Times New Roman" w:cs="Times New Roman"/>
          <w:sz w:val="24"/>
          <w:szCs w:val="24"/>
        </w:rPr>
        <w:t>extol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="00E641EA" w:rsidRPr="00122F7E">
        <w:rPr>
          <w:rFonts w:ascii="Times New Roman" w:eastAsia="Times New Roman" w:hAnsi="Times New Roman" w:cs="Times New Roman"/>
          <w:sz w:val="24"/>
          <w:szCs w:val="24"/>
        </w:rPr>
        <w:t>emulate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641EA" w:rsidRPr="00122F7E" w:rsidRDefault="00E641EA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</w:t>
      </w:r>
      <w:r w:rsidR="00E641EA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a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</w:t>
      </w:r>
      <w:r w:rsidR="00E641EA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Purposeful Mass Communication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</w:t>
      </w:r>
      <w:r w:rsidR="00E641EA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1.2.3: Explain how mass media has changed the scope of entertainment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</w:t>
      </w:r>
      <w:r w:rsidR="00E641EA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Understand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</w:t>
      </w:r>
      <w:r w:rsidR="00E641EA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23)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One of the four purposeful functions of mass communication is to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encapsul</w:t>
      </w:r>
      <w:r w:rsidR="000D7654" w:rsidRPr="00122F7E">
        <w:rPr>
          <w:rFonts w:ascii="Times New Roman" w:eastAsia="Times New Roman" w:hAnsi="Times New Roman" w:cs="Times New Roman"/>
          <w:sz w:val="24"/>
          <w:szCs w:val="24"/>
        </w:rPr>
        <w:t>at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energize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enlighten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envision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641EA" w:rsidRDefault="00E641EA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4402" w:rsidRPr="00122F7E" w:rsidRDefault="00264402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E641E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Answer: </w:t>
      </w:r>
      <w:r w:rsidR="000D7654" w:rsidRPr="00122F7E">
        <w:rPr>
          <w:rFonts w:ascii="Times New Roman" w:eastAsia="Times New Roman" w:hAnsi="Times New Roman" w:cs="Times New Roman"/>
          <w:b/>
          <w:sz w:val="24"/>
          <w:szCs w:val="24"/>
        </w:rPr>
        <w:t>c</w:t>
      </w:r>
    </w:p>
    <w:p w:rsidR="009225AB" w:rsidRDefault="00E641E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Purposeful Mass Communication</w:t>
      </w:r>
    </w:p>
    <w:p w:rsidR="009225AB" w:rsidRDefault="00E641E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1.2.4: Describe ways that consumers use mass media to learn</w:t>
      </w:r>
    </w:p>
    <w:p w:rsidR="009225AB" w:rsidRDefault="00E641E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E641EA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24)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 most visible form of information delivered by mass media is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personal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opinion.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news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advertising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messages.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television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listing</w:t>
      </w:r>
      <w:r w:rsidR="000D7654" w:rsidRPr="00122F7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C6BE0" w:rsidRPr="00122F7E" w:rsidRDefault="00CC6BE0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</w:t>
      </w:r>
      <w:r w:rsidR="00CC6BE0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b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</w:t>
      </w:r>
      <w:r w:rsidR="00CC6BE0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Purposeful Mass Communication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</w:t>
      </w:r>
      <w:r w:rsidR="00CC6BE0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1.2.1: Outline the roles of media-delivered information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</w:t>
      </w:r>
      <w:r w:rsidR="00CC6BE0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Understand</w:t>
      </w:r>
    </w:p>
    <w:p w:rsidR="009225AB" w:rsidRDefault="001F27AD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Difficulty:</w:t>
      </w:r>
      <w:r w:rsidR="00CC6BE0"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 Easy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Theme="minorEastAsia" w:hAnsi="Times New Roman" w:cs="Times New Roman"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25)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 xml:space="preserve"> most obvious form of mass media intended to persuade is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a)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advertising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books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newspapers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television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C6BE0" w:rsidRPr="00122F7E" w:rsidRDefault="00CC6BE0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a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Purposeful Mass Communication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1.2.2: Compare the ways by which mass media persuades people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9225AB" w:rsidRDefault="00CC6BE0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ind w:left="426" w:hanging="568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>26)</w:t>
      </w:r>
      <w:r w:rsidR="00122F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548C3">
        <w:rPr>
          <w:rFonts w:ascii="Times New Roman" w:eastAsia="Times New Roman" w:hAnsi="Times New Roman" w:cs="Times New Roman"/>
          <w:sz w:val="24"/>
          <w:szCs w:val="24"/>
        </w:rPr>
        <w:tab/>
      </w:r>
      <w:r w:rsidR="001F27AD" w:rsidRPr="00122F7E">
        <w:rPr>
          <w:rFonts w:ascii="Times New Roman" w:eastAsia="Times New Roman" w:hAnsi="Times New Roman" w:cs="Times New Roman"/>
          <w:sz w:val="24"/>
          <w:szCs w:val="24"/>
        </w:rPr>
        <w:t>English thinker John Milton advocated exposure to competing ideas as the best way to discover truth in a concept he termed the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 xml:space="preserve">a)  information-persuasion dichotomy.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b)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marketplace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of ideas.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c)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information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revelation function. </w:t>
      </w:r>
    </w:p>
    <w:p w:rsidR="009225AB" w:rsidRDefault="001F27AD">
      <w:pPr>
        <w:tabs>
          <w:tab w:val="left" w:pos="0"/>
          <w:tab w:val="left" w:pos="426"/>
          <w:tab w:val="left" w:pos="848"/>
          <w:tab w:val="left" w:pos="1696"/>
          <w:tab w:val="left" w:pos="2545"/>
          <w:tab w:val="left" w:pos="3393"/>
          <w:tab w:val="left" w:pos="4242"/>
          <w:tab w:val="left" w:pos="5090"/>
          <w:tab w:val="left" w:pos="5938"/>
          <w:tab w:val="left" w:pos="6787"/>
          <w:tab w:val="left" w:pos="7635"/>
          <w:tab w:val="left" w:pos="8484"/>
          <w:tab w:val="left" w:pos="9332"/>
          <w:tab w:val="left" w:pos="10180"/>
        </w:tabs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sz w:val="24"/>
          <w:szCs w:val="24"/>
        </w:rPr>
        <w:tab/>
        <w:t>d)  </w:t>
      </w:r>
      <w:proofErr w:type="gramStart"/>
      <w:r w:rsidRPr="00122F7E">
        <w:rPr>
          <w:rFonts w:ascii="Times New Roman" w:eastAsia="Times New Roman" w:hAnsi="Times New Roman" w:cs="Times New Roman"/>
          <w:sz w:val="24"/>
          <w:szCs w:val="24"/>
        </w:rPr>
        <w:t>media</w:t>
      </w:r>
      <w:proofErr w:type="gramEnd"/>
      <w:r w:rsidRPr="00122F7E">
        <w:rPr>
          <w:rFonts w:ascii="Times New Roman" w:eastAsia="Times New Roman" w:hAnsi="Times New Roman" w:cs="Times New Roman"/>
          <w:sz w:val="24"/>
          <w:szCs w:val="24"/>
        </w:rPr>
        <w:t xml:space="preserve"> market. </w:t>
      </w:r>
    </w:p>
    <w:p w:rsidR="00CC6BE0" w:rsidRPr="00122F7E" w:rsidRDefault="00CC6BE0" w:rsidP="001F27A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Answer: b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Topic: Purposeful Mass Communication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Learning Objective: 1.2.2: Compare the ways by which mass media persuades people</w:t>
      </w:r>
    </w:p>
    <w:p w:rsidR="009225AB" w:rsidRDefault="00CC6BE0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Skill Level: Understand</w:t>
      </w:r>
    </w:p>
    <w:p w:rsidR="00000000" w:rsidRDefault="00CC6BE0">
      <w:pPr>
        <w:spacing w:after="0" w:line="240" w:lineRule="auto"/>
        <w:ind w:left="426"/>
        <w:rPr>
          <w:rFonts w:ascii="Times New Roman" w:eastAsiaTheme="minorEastAsia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 xml:space="preserve">Difficulty: Easy </w:t>
      </w:r>
    </w:p>
    <w:p w:rsidR="001F27AD" w:rsidRPr="00122F7E" w:rsidRDefault="001F27AD" w:rsidP="001F2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22F7E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DA6FCE" w:rsidRPr="00122F7E" w:rsidRDefault="00DA6FCE" w:rsidP="00A50D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6FCE" w:rsidRPr="00122F7E" w:rsidSect="009D5708">
      <w:footerReference w:type="default" r:id="rId6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5D" w:rsidRDefault="00FE585D" w:rsidP="00046BE4">
      <w:pPr>
        <w:spacing w:after="0" w:line="240" w:lineRule="auto"/>
      </w:pPr>
      <w:r>
        <w:separator/>
      </w:r>
    </w:p>
  </w:endnote>
  <w:endnote w:type="continuationSeparator" w:id="0">
    <w:p w:rsidR="00FE585D" w:rsidRDefault="00FE585D" w:rsidP="0004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4775297"/>
      <w:docPartObj>
        <w:docPartGallery w:val="Page Numbers (Bottom of Page)"/>
        <w:docPartUnique/>
      </w:docPartObj>
    </w:sdtPr>
    <w:sdtContent>
      <w:p w:rsidR="00046BE4" w:rsidRPr="00083F99" w:rsidRDefault="008D1BA6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82E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82E35" w:rsidRPr="00D82E3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82E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2AC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82E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46BE4" w:rsidRPr="00083F99" w:rsidRDefault="00D82E35" w:rsidP="00046BE4">
    <w:pPr>
      <w:pStyle w:val="Foot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shd w:val="clear" w:color="auto" w:fill="FFFFFF"/>
      </w:rPr>
      <w:t>Copyright © 2017, 2013, 2012 Pearson Education, Inc. All Rights Reserved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5D" w:rsidRDefault="00FE585D" w:rsidP="00046BE4">
      <w:pPr>
        <w:spacing w:after="0" w:line="240" w:lineRule="auto"/>
      </w:pPr>
      <w:r>
        <w:separator/>
      </w:r>
    </w:p>
  </w:footnote>
  <w:footnote w:type="continuationSeparator" w:id="0">
    <w:p w:rsidR="00FE585D" w:rsidRDefault="00FE585D" w:rsidP="00046B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7AD"/>
    <w:rsid w:val="00013299"/>
    <w:rsid w:val="00046BE4"/>
    <w:rsid w:val="00057C97"/>
    <w:rsid w:val="00083F99"/>
    <w:rsid w:val="000D7654"/>
    <w:rsid w:val="00122F7E"/>
    <w:rsid w:val="001A1322"/>
    <w:rsid w:val="001C6F2B"/>
    <w:rsid w:val="001F27AD"/>
    <w:rsid w:val="00217774"/>
    <w:rsid w:val="0025252E"/>
    <w:rsid w:val="00264402"/>
    <w:rsid w:val="00294132"/>
    <w:rsid w:val="002E7788"/>
    <w:rsid w:val="002F246F"/>
    <w:rsid w:val="003046A2"/>
    <w:rsid w:val="00313697"/>
    <w:rsid w:val="00330088"/>
    <w:rsid w:val="00391DD1"/>
    <w:rsid w:val="004053BF"/>
    <w:rsid w:val="00483591"/>
    <w:rsid w:val="00497BCB"/>
    <w:rsid w:val="004B56B5"/>
    <w:rsid w:val="00524FDD"/>
    <w:rsid w:val="005A27F1"/>
    <w:rsid w:val="005B677A"/>
    <w:rsid w:val="005E1D0A"/>
    <w:rsid w:val="00701659"/>
    <w:rsid w:val="007548C3"/>
    <w:rsid w:val="008A4AF4"/>
    <w:rsid w:val="008A6463"/>
    <w:rsid w:val="008D1BA6"/>
    <w:rsid w:val="009225AB"/>
    <w:rsid w:val="009D2ACD"/>
    <w:rsid w:val="009D5708"/>
    <w:rsid w:val="00A049C9"/>
    <w:rsid w:val="00A1443B"/>
    <w:rsid w:val="00A25E3B"/>
    <w:rsid w:val="00A50DF2"/>
    <w:rsid w:val="00AC44DA"/>
    <w:rsid w:val="00AD17A3"/>
    <w:rsid w:val="00B65AE4"/>
    <w:rsid w:val="00BE0820"/>
    <w:rsid w:val="00C2151F"/>
    <w:rsid w:val="00C27A0E"/>
    <w:rsid w:val="00CC6BE0"/>
    <w:rsid w:val="00D82E35"/>
    <w:rsid w:val="00D90566"/>
    <w:rsid w:val="00DA3427"/>
    <w:rsid w:val="00DA542D"/>
    <w:rsid w:val="00DA6FCE"/>
    <w:rsid w:val="00E017AC"/>
    <w:rsid w:val="00E47159"/>
    <w:rsid w:val="00E641EA"/>
    <w:rsid w:val="00E749C0"/>
    <w:rsid w:val="00ED614E"/>
    <w:rsid w:val="00ED6CF5"/>
    <w:rsid w:val="00EF16F1"/>
    <w:rsid w:val="00F045C5"/>
    <w:rsid w:val="00F81C58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7AD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7A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A6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64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64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46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122F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46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6BE4"/>
  </w:style>
  <w:style w:type="paragraph" w:styleId="Footer">
    <w:name w:val="footer"/>
    <w:basedOn w:val="Normal"/>
    <w:link w:val="FooterChar"/>
    <w:uiPriority w:val="99"/>
    <w:unhideWhenUsed/>
    <w:rsid w:val="00046B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6B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820102">
      <w:bodyDiv w:val="1"/>
      <w:marLeft w:val="150"/>
      <w:marRight w:val="150"/>
      <w:marTop w:val="150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1621</Words>
  <Characters>9241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EDMC</Company>
  <LinksUpToDate>false</LinksUpToDate>
  <CharactersWithSpaces>10841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cs-admin</dc:creator>
  <cp:lastModifiedBy>Swathi</cp:lastModifiedBy>
  <cp:revision>42</cp:revision>
  <dcterms:created xsi:type="dcterms:W3CDTF">2016-10-21T18:59:00Z</dcterms:created>
  <dcterms:modified xsi:type="dcterms:W3CDTF">2016-11-18T06:31:00Z</dcterms:modified>
</cp:coreProperties>
</file>