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survey is a qualitative method of data collection.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fact to keep in mind when making relationship choices is that choices do not involve trade-offs.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looking-glass self, the image people have of themselves is not affected by what other people tell them about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Status placement is a primary function of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cross-sectional study involves studying the same group across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trends in marriage and family, diversity in marriage and family life will continue as evidenced by same-sex marriages/families, single-parent families, childfree families, and poly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human ecology framework, the well-being of individuals and families can be considered apart from the well-being of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Singlehood will continue to be the dominant lifestyle choice for about 85% of adults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looking-glass self and the self-fulfilling prophecy are concepts exclusive to conflict framework of viewing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case study is a quantitative method of data collection.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is valuable since it helps to provide evidence for or against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For people to marry by common law, they must be of sound mind, be unmarried, and must have lived together for a certain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feminist framework views marriage and family as contexts of inequality and oppression for women.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in the research process is developing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 healthy families, individuals are locked into one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Industrial Revolution refers to the social and economic changes that occurred when human labor became the dominant mode for the production of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family life cycles, even if developmental tasks at one stage are not accomplished, functioning in subsequent stages will not be impaired.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last step in the research process is to identify the topic or focus of the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theorists believe that conflict is an unnatural and unhealthy part of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Yers believe in paying one's dues, getting credentials, and sacrificing through hard work to achieve economic stability.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Marriages in the year 2020 have rigid gender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family, sex between near kin is neither expected nor approved.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feminist perspectives, lesbian feminism emphasizes oppressive heterosexuality.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Persons married by common law who move to a non-common-law state are not recognized as being married in the state to which they move.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life course developmental framework has its basis in psychology, whereas the family life cycle has its basis in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of orientation represents the family that you will begin should you marry and have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suggested explanation for a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represents the family a person begins typically by getting married and having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of recreation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of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of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of procreation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Liz and Harry have been married for a year. Liz has a daughter from her previous marriage who lives with the couple. The family exemplified in this scenario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extended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blended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traditional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nuclear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systems framework views each member of the family as part of a system and the family as a unit that develops norms of interacting. In this context, which of the following is an example of an implicit norm?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disconnecting from their family of procreation to focus on their family of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Parents specifying when their children must stop texting for the evening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Parents instructing their children to focus on their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expecting fidelity from each 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ways of viewing marriage and the family, _____ is the theory that individuals rationally weigh the rewards and costs associated with behavioral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chauvinism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masochism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utilitarianism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of _____ were born in the information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Millennial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1950s,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cohabitation was a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pairings were not influenced by parental approval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born out of wedlock were stigmatized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were reared in day care centers due to dual career parents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symbolic interaction refers to the process of interpersonal interaction and involves the concept of__________.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crisis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looking-glass 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choice-supportive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genotypic variation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the__________, individuals, couples, and families are dependent on the environment for survival and on other people for social interaction.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Census Bureau's definition of family has been challenged because it does not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adopted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related by blood.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couples who live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related by marriage.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fact to keep in mind when making relationship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Choices are unaffected by the family life circle.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choices require correction.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 need not follow a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choices are irrevocable.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comparison with married people, single people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hospital admissions.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rates of drug use and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individuals upon whom they can rely for help.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economic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emphasizes how marriage and family contribute to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life course development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structure-function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 framework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The__________has its basis in psychology and emphasizes the various developmental tasks family members face across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life course developmental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structural-functional family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growth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life cycle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structure-function framework, which of the following is a primary function of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placement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ways of viewing marriage and the family, which of the following theoretical frameworks emphasizes the important role transitions of individuals that occur in different periods of life and in different social contexts?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life course development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exchange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structure-function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symbolic interaction framework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fact to keep in mind when making relationship choices?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Choices do not require correction.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 need not follow a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choices are irrevocable.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to decide is to decide.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ways of viewing marriage and the family,__________are a set of interrelated principles designed to explain a particular phenomenon and provide a point of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ideologies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theoretical frameworks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heuristics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existential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 refers to a heterosexual cohabiting couple presenting themselves as married.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common-law 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polygamous 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mixed-orientation 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lavender marriage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of orientation is also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of procreation.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of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of recreation.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of reciprocity.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marriages?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their recreation around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tend to involve individuals of similar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continue beyond the life of an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consequences of procreation.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choices in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Choices do not require correction.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choices are revocable.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Choices are unaffected by the family life circle.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 need not follow a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_____, the same group is studied across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longitudinal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latitudinal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cross-sectional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life course developmental framework has its basis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qualitative method of data collection?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Questionnaires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a type of marriage in which one wife has two or more husbands.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Polyandry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Monogamy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Polygyny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Misogyny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social exchange framework of marriage and the family operates from a premise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feminism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heterosexism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masochism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_____, women and men will experience life differently because there are different expectations for the respective genders.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feminist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heterosexism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schema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type of marriage involving one husband and two or more wives.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Monogamy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Polygyny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Androgyny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Misogyny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reason for polyandry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veterans and civilians of World War II belonged to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Homeland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Silent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Millennial Generation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Nyima is married to four brothers. They belong to a poor family and pool all their resources to support her. The marriage depicted in this scenario can be referred to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polyandry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polygyny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misogyny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monogamy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marriages and families in the year 2020?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Virginity before marriage is rare.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Cohabitation is unacceptable.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roles are rigid.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Families are focused on the needs of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pantagamy?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legal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informal arrangement.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group marriage that was practiced in the 19th and 20th centuries.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being exclusive to one sexual partner.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in the context of marriage?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live longer than single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report being less happy than single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have fewer economic resources than single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are more likely to commit a crime than single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family relationship values in the year 2020?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people are considered deviant and pathological.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Married women are required to be full-time housewives.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Husbands and wives are required to reside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Childfree people are seen as self-actuating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Your _____ consists either of you, your parents, and your siblings or of you, your spouse, and your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polygamous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nuclear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extended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self-fulfilling prophecy,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image people have of themselves is independent of what other people tell them about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couples, and families are independent of the environment but are dependent on other human beings for social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once people define situations and the behaviors in which they are expected to engage, they are able to behave toward one another in predictable 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heterosexual couple who cohabits and presents themselves as married will be regarded as legally married in all the American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marriages and families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a marriage, a family ends when a spouse dies or is divorced.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in a marriage, members are born or adopted into a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a marriage, a family is initiated by a formal ceremony.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in a marriage, recreation revolves around adults in a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in the context of the family systems framework?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healthy family is one where the members are locked into one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family's system of interacting must always be implicit.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systems may be open or closed.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rules are most efficient if they are rigid.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conflict theorists?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conflict limits the growth of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emphasize that conflict is an unnatural part of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recognize that all members of a family have similar goals and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regard conflict as necessary for the change of individuals, marriages, and families.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terms of the theoretical frameworks for viewing marriage and the family, the _____ views interaction and choices in terms of cost and profit.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systems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exchange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structure-function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 framework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defines marriage?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informal relationship in which a couple resides together and may raise a family together but is not bound by a legal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relationship between two unrelated adults involved in an emotional and sexual relationship who sleep in the same residence at least four nights a week for three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relationship in which unrelated individuals who live together are financially interdependent and are given some kind of official recognition by a city so as to receive partner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legal relationship that binds a couple together for the reproduction, physical care, and socialization of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postmodern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dual-earner family in which the husband and the wife work outside the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family in which the husband earns and the wife raises the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family in which a gay couple raise their adopted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family in which the grandparents raise the children because the parents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a marriage contract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age required to marry remains the same across 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all states, individuals can marry at any age with parental or judicial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California, individuals can marry only when they reach the age of 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marriage contract gives power to the state over the couple.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pair-bonded relationships given legal significance in terms of rights and privileges.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Polygynous marriages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Polyamorous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relationships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of orientation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that a person will begin should he or she have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into which a person is married.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that fosters a person until he or she finds a permanent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into which a person is born.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born from early 1980s to early 2000s belong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Silent Generation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defines the term familism?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belief that one type of family structure is superior to the other and should dominate the important areas of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philosophy in which decisions are made in reference to what is best for the family as a collective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discrimination or prejudice against families that are socially or economically less privileged than one's own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theory that advocates singlehood and propagates that the institutions of marriage and family add obligations to relationships.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views of the members of the Fundamentalist Church of Jesus Christ of the Latter-day Saints (FLDS)?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Polygyny, for members of the FLDS, is considered a sin.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Polygyny, for members of the FLDS, is a means of having many children to produce a celestial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the FLDS believe that polygynous individuals should be prosecuted.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the FLDS believe that the practice of polygyny should be made illegal.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_____, two or more (up to five) husbands, who may be brothers, pool their resources to support one wife.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polyandry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polygyny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misogyny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monogamy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life cycle has its basis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sociobiology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_____, the image people have of themselves is a reflection of what other people tell them about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looking-glass 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self-reflection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self-fulfilling prophecy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biofeedback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of data collection involves focusing on one couple?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Questionnaire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Archival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family created when two individuals marry and at least one of them brings a child or children from a previous relationship or marriage.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extended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blended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traditional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nuclear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legal contract of marriage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age required to marry varies by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all states, individuals can marry at any age with parental or judicial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California, individuals can marry only when they reach the age of 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marriage contract gives power to the couple over the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feministic perspectives stresses the neglect of women's perspective and experiences in the production of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Standpoint feminism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 feminism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Lesbian feminism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Ecofeminism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marriages and families in the year 2020.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who want to remain childfree are considered deviant.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Gay individuals are more open about their identity.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Families are focused on the needs of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Cohabitation is unacceptable.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family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family's system of interacting must always be implicit.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in healthy families are locked into one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Closed family systems feel threatened by contact with the outside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rules are most efficient if they are rigid.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marriages and families in the year 1950?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Husbands and wives lived apart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roles were egalitarian.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strongly disapproved of divorce.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Dating and mating were heterogamous.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problem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are allowed to alternate roles within the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Creation of boundaries within the family is not allowed.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 of rules for each family member is encouraged.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family member is often allocated the role of scapegoat.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end when a spouse dies or couples get divorced.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involve individuals who represent more than one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a license for couples to become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always initiated by a formal ceremony.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advent of industrialization, urbanization, and mobility was associated with the rise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the situation, the looking-glass self, and the self-fulfilling prophecy are concepts involved in the _____ of marriage and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life course development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structure-function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symbolic interaction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 framework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Industrial Revolution, _____ became the dominant mode for the production of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draught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single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people live longer than married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people report less happiness than married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people have more economic resources than married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people are less likely to commit a crime than married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single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people live longer than married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people report more happiness than married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people have more economic resources than married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Single people report being less satisfied with their sex lives than married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the Fundamentalist Church of Jesus Christ of the Latter-day Saints (FLDS) feel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polygyny is God's 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polygyny is a sin.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polygynous individuals should be prosecuted.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polygyny should be made illegal.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terms binuclear family and blended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 binuclear family is a family in which the members live in two separate households. This family type is created when the parents of the children divorce and live separately, setting up two separate units, with the children remaining a part of each unit. Each of these units may also change again when the parents remarry and bring additional children into the respective units (blended family). Hence, the children may go from a nuclear family with both parents, to a binuclear unit with parents living in separate homes, to a blended family when parents remarry and bring additional children into the respective units.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terms familism and individualism.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advent of industrialization, urbanization, and mobility was associated with the demise of familism (focus on what is important for the family) and the rise of individualism (focus on what it important for the individual). When family members functioned together as an economic unit, they were dependent on one another for survival and were concerned about what was good for the family. This familistic focus on the needs of the family has since shifted to a focus on self-fulfillment— individualism. Individualism and the quest for personal fulfillment are thought to have contributed to high divorce rates, absent fathers, and parents spending less time with their children.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terms nuclear family, traditional family, and modern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nuclear family refers to either a family of origin or a family of procreation. In practice, this means that your nuclear family consists either of you, your parents, and your siblings or of you, your spouse, and your children. Generally, one-parent households are not referred to as nuclear families. They are binuclear families if both parents are involved in the child's life, or single-parent families if only one parent is involved in the child's life. The traditional family is the two-parent nuclear family, with the husband as breadwinner and the wife as homemaker. The modern family is the dual-earner family, in which both spouses work outside the home.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polygamy?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Polygamy is a generic term for marriage involving more than two spouses. There are three forms of polygamy: polygyny, polyandry, and pantagamy. Polygyny involves one husband and two or more wives and is practiced illegally in the United States by some religious fundamentalist groups. These groups are primarily in Arizona, New Mexico, and Utah (as well as Canada), and have splintered off from the Church of Jesus Christ of Latter-day Saints (commonly known as the Mormon Church). Tibetan Buddhists foster yet another brand of polygamy, referred to as polyandry, in which one wife has two or more (up to five) husbands. These husbands, who may be brothers, pool their resources to support one wife. Polyandry is a much less common form of polygamy than polygyny. The major reason for polyandry is economic. Pantagamy describes a group marriage in which each member of the group is "married" to the others. Pantagamy is a formal arrangement that was practiced in communes (e.g., Oneida) in the 19th and 20th centuries.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terms family of origin and family of procreation.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Also referred to as the family of orientation, the family of origin is the family into which you were born or the family in which you were reared. It involves you, your parents, and your siblings. When you go to your parents' home for the holidays, you return to your family of origin. Siblings in one's family of origin also provide a profound influence on one another's behavior, emotional development, adjustment, and happiness (Incerti et al., 2015; McHale et al., 2012). The relationship with one's siblings, particularly the sister-sister relationship, often represents the most enduring relationship in a person's lifetime. The family of procreation represents the family that you will begin should you marry and have children. Of U.S. citizens living in the United States 65 years old and over, 96% have married with most establishing their own family of procreation (Proquest Statistical Abstract of the United States, 2016, Table 32). Across the life cycle, individuals move from their family of orientation to their family of procreation.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ways of viewing marriage and the family, briefly explain the views of conflict theorists.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Conflict framework views individuals in relationships as competing for valuable resources (time, money, power). Conflict theorists recognize that family members have different goals and values that produce conflict. Adolescents want freedom (e.g., stay out late with new love interest) while parents want their child to get a good night's sleep, not get pregnant, and stay on track in school. Conflict theorists also view conflict not as good or bad but as a natural and normal part of relationships. They regard conflict as necessary for the change and growth of individuals, marriages, and families. Cohabitation relationships, marriages, and families all have the potential for conflict.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ways of viewing marriage and the family, briefly explain the human ecology framework.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human ecology framework (also known as the ecological perspective) (Shelton, 2015) looks at family as an ecosystem which interacts with the environment. Humans are biological organisms and social beings that interact with their environment. Individuals, couples, and families are dependent on the environment for survival and on other human beings for social interaction. The well-being of individuals and families cannot be considered apart from the well-being of the environment. For example, nutrition and housing are important to the functioning of families. If a family does not have enough to eat or have adequate housing, it will not be able to function at an optimal level.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symbolic interaction framework, discuss the difference between the looking-glass self and the self-fulfilling prophecy.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symbolic interaction framework views marriages and families as symbolic worlds in which the various members give meaning to one another's behavior. The term symbolic interaction refers to the process of interpersonal interaction and involves the concepts of the definition of the situation, the looking-glass self, and the self-fulfilling prophecy. According to the looking-glass self, the image people have of themselves is a reflection of what other people tell them about themselves. People develop an idea of who they are by the way others act toward them. If no one looks at or speaks to them, they will begin to feel unsettled. Similarly, family members constantly hold up social mirrors for one another into which the respective members look for definitions of self. According to the self-fulfilling prophecy, once people define situations and the behaviors in which they are expected to engage, they are able to behave toward one another in predictable ways. Such predictability of behavior affects subsequent behavior. If you feel that your partner expects you to be faithful, your behavior is likely to conform to these expectations. The expectations thus create a self-fulfilling prophecy.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marriage and the family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following are some of the differences between marriage and the family in the United States:</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Marriages involve two people, whereas families usually involve more than two people.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marriages, the ages of the individuals tend to be similar, whereas in families, individuals represent more than one generation.</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marriages, spouses are focused on each other, whereas in families, focus changes with addition of children.</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marriages, money in unit is spent on the couple, whereas in families, money is used for the needs of children.</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marriages, recreation revolves around adults, whereas in families, recreation revolves around children.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common-law marriages.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law is currently designed to protect spouses, not lovers or cohabitants. An exception is common-law marriage, in which a heterosexual couple who cohabit and present themselves as married will be regarded as legally married in those states that recognize such marriages. Common-law marriages exist in 14 states (Alabama, Colorado, Georgia, Idaho, Iowa, Kansas, Montana, New Hampshire, Ohio, Oklahoma, Pennsylvania, Rhode Island, South Carolina, and Texas) and the District of Columbia. Even in these states, not all persons can marry by common law—they must be of sound mind, be unmarried, and must have lived together for a certain period of time (e.g., three years). Persons married by common law who move to a non-common-law state are recognized as being married in the new state to which they move.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impact of the Industrial Revolution on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Industrial Revolution refers to the social and economic changes that occurred when machines and factories, rather than human labor, became the dominant mode for the production of goods. Industrialization occurred in the United States during the early- and mid-1800s and represents one of the most profound influences on the family. Before industrialization, families functioned as an economic unit that produced goods and services for its own consumption. Parents and children worked together in or near the home to meet the survival needs of the family. As the United States became industrialized, more men and women left the home to sell their labor for wages. The family was no longer a self-sufficient unit that determined its work hours. Rather, employers determined where and when family members would work. Whereas children in preindustrialized America worked on farms and contributed to the economic survival of the family, children in industrialized America became economic liabilities rather than assets. Child labor laws and mandatory education removed children from the labor force and lengthened their dependence on parental support. Eventually, both parents had to work away from the home to support their children. The dual-income family had begun.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steps in the marriage and family research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77"/>
              <w:gridCol w:w="7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following are the steps in the marriage and family research process:</w:t>
                  </w:r>
                </w:p>
                <w:p>
                  <w:pPr>
                    <w:numPr>
                      <w:ilvl w:val="0"/>
                      <w:numId w:val="2"/>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the topic or focus of research</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Reviewing the literature</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hypotheses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on the type of study and method of data collection</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approval from the Institutional Review Board</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and analyzing data</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up and publishing the results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ways of viewing marriage and the family, briefly discuss the structure-function framework.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structure-function framework emphasizes how marriage and family contribute to society. Just as the human body is made up of different parts that work together for the good of the individual, society is made up of different institutions (e.g., family, religion, education, economics) that work together for the good of society. Functionalists view the family as an institution with values, norms, and activities meant to provide stability for the larger society. Such stability depends on families performing various functions for society. First, families serve to replenish society with socialized members. Because our society cannot continue to exist without new members, we must have some way of ensuring a continuing supply. However, just having new members is not enough. We need socialized members— those who can speak our language and know the norms and roles of our society. Second, marriage and the family promote the emotional stability of the respective spouses. Society cannot provide enough counselors to help us whenever we have emotional issues/problems. Marriage ideally provides in-residence counselors who are loving and caring partners with whom people share (and receive help for) their most difficult experiences.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some of the benefits of marriage.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following are some of the benefits of marriage:</w:t>
                  </w:r>
                </w:p>
                <w:p>
                  <w:pPr>
                    <w:numPr>
                      <w:ilvl w:val="0"/>
                      <w:numId w:val="3"/>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have fewer hospital admissions, see a physician more regularly, and are sick less often. They recover from illness/surgery more quickly.</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report being happier than single people.</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report being more satisfied with their sex lives, both physically and emotionally.</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have more economic resources than single people.</w:t>
                  </w:r>
                </w:p>
                <w:p>
                  <w:pPr>
                    <w:numPr>
                      <w:ilvl w:val="0"/>
                      <w:numId w:val="3"/>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Spouses have lower rates of drug use and abuse.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ways of viewing marriage and the family, briefly explain the feminist framework.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Although a feminist framework views marriage and family as contexts of inequality and oppression for women, there are 11 feminist perspectives, including lesbian feminism (emphasizing oppressive heterosexuality), psychoanalytic feminism (focusing on cultural domination of men's phallic-oriented ideas and repressed emotions), and standpoint feminism (stressing the neglect of women's perspective and experiences in the production of knowledge) (Lorber, 1998). Regardless of which feminist framework is being discussed, all feminist frameworks have the themes of inequality and oppression. According to feminist theory, gender structures our experiences (e.g., women and men will experience life differently because there are different expectations for the respective genders). Feminists seek equality in their relationships with their partners. In addition, this framework has been adapted to examine other inequalities and oppressions such as sexism, lookism, and heterosexualism.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legal contract of marriage.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Marriage in U.S. society is a legal contract into which two individuals (heterosexual or homosexual) who are of legal age may enter when they are not already married to someone else. The age required to marry varies by state and is usually from 16 to 18 (most states set 17 or 18 as the requirement). In some states (e.g., Alabama) individuals can marry at age 14 with parental or judicial consent. In California, individuals can marry at any age with parental consent. The marriage license certifies that a legally empowered representative of the state perform the ceremony, often with two witnesses present. The marriage contract gives power to the state over the couple—should they decide to divorce, the state can dictate the terms—in child custody, division of property, and child support.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ways of viewing marriage and the family, briefly explain the family systems framework.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family systems framework views each member of the family as part of a system and the family as a unit that develops norms of interacting, which may be explicit (e.g., parents specify when their children must stop texting for the evening and complete homework) or implicit (e.g., spouses expect fidelity from each other). These rules serve various functions, such as the allocation of keeping the education of offspring on track and solidifying the emotional bond of the spouses. Rules are most efficient if they are flexible (e.g., they should be adjusted over time in response to a child's growing competence). Family members also develop boundaries that define the individual and the group and separate one system or subsystem from another. In addition to rules and boundaries, family systems have roles (leader, follower, scapegoat) for the respective family members. These roles may be shared by more than one person or may shift from person to person during an interaction or across time.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ways of viewing marriage and the family, briefly discuss the social exchange framework.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social exchange framework is one of the most commonly used theoretical perspectives in marriage and the family. The framework views interaction and choices in terms of cost and profit. The social exchange framework also operates from a premise of utilitarianism—the theory that individuals rationally weigh the rewards and costs associated with behavioral choices. A social exchange view of marital roles emphasizes that spouses negotiate the division of labor on the basis of exchange. For example, a man participates in child care in exchange for his wife earning an income, which relieves him of the total financial responsibility. Social exchange theorists also emphasize that power in relationships is the ability to influence, and avoid being influenced by, the partner. Over half (63%) of 9,410 undergraduates from two universities reported that they had the same amount of power in the relationship as their partner.</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Exploring Marriages and Families Today</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Exploring Marriages and Families Today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